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5B5F" w14:textId="4131B86B" w:rsidR="00361304" w:rsidRDefault="00361304" w:rsidP="00361304">
      <w:pPr>
        <w:jc w:val="center"/>
      </w:pPr>
    </w:p>
    <w:p w14:paraId="713B5930" w14:textId="67B3E930" w:rsidR="00361304" w:rsidRPr="00361304" w:rsidRDefault="00361304" w:rsidP="00361304">
      <w:pPr>
        <w:rPr>
          <w:rFonts w:cs="Times New Roman"/>
        </w:rPr>
      </w:pPr>
    </w:p>
    <w:p w14:paraId="1E236059" w14:textId="4C9E6237" w:rsidR="00361304" w:rsidRDefault="00361304" w:rsidP="00300FE7">
      <w:pPr>
        <w:pStyle w:val="Heading1"/>
        <w:jc w:val="left"/>
      </w:pPr>
    </w:p>
    <w:p w14:paraId="1BCB289D" w14:textId="77777777" w:rsidR="00300FE7" w:rsidRPr="00300FE7" w:rsidRDefault="00300FE7" w:rsidP="00300FE7"/>
    <w:p w14:paraId="08C1CBB6" w14:textId="0DB0B839" w:rsidR="00300FE7" w:rsidRDefault="00300FE7" w:rsidP="00300FE7"/>
    <w:p w14:paraId="56FE9BE2" w14:textId="28C8957C" w:rsidR="00300FE7" w:rsidRDefault="00300FE7" w:rsidP="00300FE7">
      <w:pPr>
        <w:pStyle w:val="Heading1"/>
        <w:spacing w:line="240" w:lineRule="auto"/>
      </w:pPr>
      <w:r>
        <w:t>Your Title Goes Here</w:t>
      </w:r>
      <w:r w:rsidR="003931C1">
        <w:t xml:space="preserve"> with an Optional Subtitle</w:t>
      </w:r>
      <w:r>
        <w:t>:</w:t>
      </w:r>
    </w:p>
    <w:p w14:paraId="67BBA858" w14:textId="720399DC" w:rsidR="00300FE7" w:rsidRDefault="003931C1" w:rsidP="00300FE7">
      <w:pPr>
        <w:pStyle w:val="Heading1"/>
      </w:pPr>
      <w:r>
        <w:t xml:space="preserve">A </w:t>
      </w:r>
      <w:proofErr w:type="spellStart"/>
      <w:r>
        <w:t>StFX</w:t>
      </w:r>
      <w:proofErr w:type="spellEnd"/>
      <w:r>
        <w:t xml:space="preserve"> Student Success Centre Template</w:t>
      </w:r>
    </w:p>
    <w:p w14:paraId="5A05602B" w14:textId="77777777" w:rsidR="00300FE7" w:rsidRPr="00300FE7" w:rsidRDefault="00300FE7" w:rsidP="00300FE7"/>
    <w:p w14:paraId="3B637BEE" w14:textId="4983A739" w:rsidR="00361304" w:rsidRDefault="00361304" w:rsidP="00361304">
      <w:pPr>
        <w:jc w:val="center"/>
      </w:pPr>
    </w:p>
    <w:p w14:paraId="003A7E65" w14:textId="3FC2B870" w:rsidR="00300FE7" w:rsidRDefault="00300FE7" w:rsidP="00361304">
      <w:pPr>
        <w:jc w:val="center"/>
      </w:pPr>
    </w:p>
    <w:p w14:paraId="72CD677A" w14:textId="580620A5" w:rsidR="00300FE7" w:rsidRDefault="00300FE7" w:rsidP="00361304">
      <w:pPr>
        <w:jc w:val="center"/>
      </w:pPr>
    </w:p>
    <w:p w14:paraId="3FC09AC3" w14:textId="52B4752A" w:rsidR="00300FE7" w:rsidRDefault="00300FE7" w:rsidP="00361304">
      <w:pPr>
        <w:jc w:val="center"/>
      </w:pPr>
    </w:p>
    <w:p w14:paraId="0BEA2CC3" w14:textId="25D99219" w:rsidR="00300FE7" w:rsidRDefault="00300FE7" w:rsidP="00361304">
      <w:pPr>
        <w:jc w:val="center"/>
      </w:pPr>
      <w:r>
        <w:t>Author’s Name</w:t>
      </w:r>
    </w:p>
    <w:p w14:paraId="4AFC65E4" w14:textId="25C6BC08" w:rsidR="00300FE7" w:rsidRDefault="00300FE7" w:rsidP="00361304">
      <w:pPr>
        <w:jc w:val="center"/>
      </w:pPr>
      <w:r>
        <w:t>Course #: Course Name</w:t>
      </w:r>
    </w:p>
    <w:p w14:paraId="04AB7CA0" w14:textId="06C3C528" w:rsidR="00300FE7" w:rsidRDefault="00300FE7" w:rsidP="00361304">
      <w:pPr>
        <w:jc w:val="center"/>
      </w:pPr>
      <w:r>
        <w:t>Professor’s Name</w:t>
      </w:r>
    </w:p>
    <w:p w14:paraId="1F6F3260" w14:textId="1305892D" w:rsidR="00300FE7" w:rsidRDefault="00300FE7" w:rsidP="00361304">
      <w:pPr>
        <w:jc w:val="center"/>
      </w:pPr>
      <w:r>
        <w:t>Due Date</w:t>
      </w:r>
    </w:p>
    <w:p w14:paraId="566C4AE7" w14:textId="00566BE7" w:rsidR="005322CA" w:rsidRDefault="005322CA" w:rsidP="00361304">
      <w:pPr>
        <w:jc w:val="center"/>
      </w:pPr>
    </w:p>
    <w:p w14:paraId="0D693A3E" w14:textId="196D2259" w:rsidR="005322CA" w:rsidRDefault="005322CA" w:rsidP="00361304">
      <w:pPr>
        <w:jc w:val="center"/>
      </w:pPr>
    </w:p>
    <w:p w14:paraId="11E33895" w14:textId="4B772488" w:rsidR="00CE178E" w:rsidRPr="00BC46BD" w:rsidRDefault="0002661C" w:rsidP="00BC46BD">
      <w:pPr>
        <w:spacing w:line="240" w:lineRule="auto"/>
        <w:rPr>
          <w:rFonts w:eastAsiaTheme="majorEastAsia" w:cstheme="majorBidi"/>
          <w:b/>
          <w:color w:val="000000" w:themeColor="text1"/>
          <w:szCs w:val="32"/>
        </w:rPr>
      </w:pPr>
      <w:r>
        <w:br w:type="page"/>
      </w:r>
    </w:p>
    <w:p w14:paraId="13D7FFC0" w14:textId="3C9A2351" w:rsidR="0002661C" w:rsidRDefault="00CE178E" w:rsidP="00CE178E">
      <w:pPr>
        <w:ind w:firstLine="720"/>
      </w:pPr>
      <w:r>
        <w:lastRenderedPageBreak/>
        <w:t>Notice that the title of your essay is a Level 1 Heading. It therefore has capital letters for all words except articles, prepositions and conjunctions. It is also bolded and centered. Here is where you will write your introduction. You may need to add sections and subsections, so will have Levels 2 and 3 Headings.</w:t>
      </w:r>
    </w:p>
    <w:p w14:paraId="6F807D06" w14:textId="77777777" w:rsidR="0002661C" w:rsidRDefault="0002661C" w:rsidP="00CE178E">
      <w:pPr>
        <w:ind w:firstLine="720"/>
      </w:pPr>
    </w:p>
    <w:p w14:paraId="6C153D7C" w14:textId="62FB7492" w:rsidR="00CE178E" w:rsidRDefault="00CE178E" w:rsidP="00BC46BD">
      <w:pPr>
        <w:pStyle w:val="Heading2"/>
      </w:pPr>
      <w:r>
        <w:t>Level 2 Heading</w:t>
      </w:r>
    </w:p>
    <w:p w14:paraId="64D672F2" w14:textId="665AD49E" w:rsidR="004F24A1" w:rsidRDefault="00CE178E" w:rsidP="00CE178E">
      <w:pPr>
        <w:ind w:firstLine="720"/>
      </w:pPr>
      <w:r>
        <w:t>Notice that the Level 2 Heading has capital letters for all words except articles, prepositions and conjunctions. It is not bolded but it is centre justified. The text under this heading begins in a new paragraph. You may even have to have further levels of subsections.</w:t>
      </w:r>
      <w:r w:rsidR="001D2FEC">
        <w:t xml:space="preserve"> </w:t>
      </w:r>
    </w:p>
    <w:p w14:paraId="2E788E44" w14:textId="59EC9AD4" w:rsidR="00CE178E" w:rsidRDefault="00CE178E" w:rsidP="00BC46BD">
      <w:pPr>
        <w:pStyle w:val="Heading3"/>
      </w:pPr>
      <w:r>
        <w:t>Level 3 Heading</w:t>
      </w:r>
    </w:p>
    <w:p w14:paraId="7F80A38E" w14:textId="039BB9A5" w:rsidR="004F24A1" w:rsidRDefault="00CE178E" w:rsidP="00CE178E">
      <w:pPr>
        <w:ind w:firstLine="720"/>
      </w:pPr>
      <w:r>
        <w:t>Notice that the Level 3 Heading has capital letters for all words except articles, prepositions</w:t>
      </w:r>
      <w:r w:rsidR="0002661C">
        <w:t>,</w:t>
      </w:r>
      <w:r>
        <w:t xml:space="preserve"> and conjunctions. It is bold and left-justified. The text under this heading will begin in a new paragraph. </w:t>
      </w:r>
    </w:p>
    <w:p w14:paraId="0320A9C6" w14:textId="14F1BE75" w:rsidR="00CE178E" w:rsidRDefault="004F24A1" w:rsidP="00CE178E">
      <w:pPr>
        <w:ind w:firstLine="720"/>
      </w:pPr>
      <w:r>
        <w:t>Depending upon which version of Chicago Manual (</w:t>
      </w:r>
      <w:r w:rsidR="0002661C">
        <w:t>the author-date or the notes style),</w:t>
      </w:r>
      <w:r>
        <w:t xml:space="preserve"> you </w:t>
      </w:r>
      <w:r w:rsidR="0002661C">
        <w:t xml:space="preserve">may need to </w:t>
      </w:r>
      <w:r>
        <w:t xml:space="preserve">add </w:t>
      </w:r>
      <w:r w:rsidR="0002661C">
        <w:t>f</w:t>
      </w:r>
      <w:r>
        <w:t>ootnotes</w:t>
      </w:r>
      <w:r w:rsidR="0002661C">
        <w:t xml:space="preserve"> or </w:t>
      </w:r>
      <w:r>
        <w:t xml:space="preserve">endnotes </w:t>
      </w:r>
      <w:r w:rsidR="0002661C">
        <w:t>within your essay.</w:t>
      </w:r>
      <w:r w:rsidR="0092637A">
        <w:rPr>
          <w:rStyle w:val="FootnoteReference"/>
        </w:rPr>
        <w:footnoteReference w:id="1"/>
      </w:r>
    </w:p>
    <w:p w14:paraId="21C4A0AD" w14:textId="77777777" w:rsidR="0002661C" w:rsidRDefault="0002661C" w:rsidP="00A90B2F">
      <w:pPr>
        <w:jc w:val="center"/>
      </w:pPr>
    </w:p>
    <w:p w14:paraId="44546EFA" w14:textId="021CB126" w:rsidR="00CE178E" w:rsidRDefault="00CE178E" w:rsidP="00A90B2F">
      <w:pPr>
        <w:jc w:val="center"/>
      </w:pPr>
      <w:r>
        <w:t>Conclusion</w:t>
      </w:r>
    </w:p>
    <w:p w14:paraId="34E9A842" w14:textId="3599CECF" w:rsidR="0002661C" w:rsidRDefault="00CE178E" w:rsidP="00CE178E">
      <w:pPr>
        <w:ind w:firstLine="720"/>
      </w:pPr>
      <w:r>
        <w:t xml:space="preserve">Here is where you will begin to write you conclusions. Notice that the Conclusion section requires a Level 2 Heading. </w:t>
      </w:r>
    </w:p>
    <w:p w14:paraId="1BC1BFB8" w14:textId="3D253EF7" w:rsidR="0002661C" w:rsidRDefault="0002661C">
      <w:pPr>
        <w:spacing w:line="240" w:lineRule="auto"/>
      </w:pPr>
      <w:r>
        <w:br w:type="page"/>
      </w:r>
    </w:p>
    <w:p w14:paraId="5B3DFFCE" w14:textId="24623D22" w:rsidR="00CE178E" w:rsidRDefault="00CE178E" w:rsidP="00BC46BD">
      <w:pPr>
        <w:pStyle w:val="Heading2"/>
      </w:pPr>
      <w:r>
        <w:lastRenderedPageBreak/>
        <w:t>Bibliography</w:t>
      </w:r>
    </w:p>
    <w:p w14:paraId="5478EBAC" w14:textId="77777777" w:rsidR="00284FF8" w:rsidRPr="005D44AC" w:rsidRDefault="00284FF8" w:rsidP="00A90B2F">
      <w:pPr>
        <w:spacing w:line="240" w:lineRule="auto"/>
        <w:rPr>
          <w:rFonts w:cs="Times New Roman"/>
        </w:rPr>
      </w:pPr>
    </w:p>
    <w:p w14:paraId="046A2063" w14:textId="77777777" w:rsidR="00284FF8" w:rsidRDefault="00284FF8" w:rsidP="00284FF8">
      <w:pPr>
        <w:spacing w:line="240" w:lineRule="auto"/>
      </w:pPr>
      <w:r w:rsidRPr="00284FF8">
        <w:t>Adler-</w:t>
      </w:r>
      <w:proofErr w:type="spellStart"/>
      <w:r w:rsidRPr="00284FF8">
        <w:t>Kassner</w:t>
      </w:r>
      <w:proofErr w:type="spellEnd"/>
      <w:r w:rsidRPr="00284FF8">
        <w:t xml:space="preserve">, Linda, and Heidi </w:t>
      </w:r>
      <w:proofErr w:type="spellStart"/>
      <w:r w:rsidRPr="00284FF8">
        <w:t>Estrem</w:t>
      </w:r>
      <w:proofErr w:type="spellEnd"/>
      <w:r w:rsidRPr="00284FF8">
        <w:t>. “Rethinking Research Writing: Public Literacy in the</w:t>
      </w:r>
    </w:p>
    <w:p w14:paraId="7D045FA5" w14:textId="77777777" w:rsidR="00284FF8" w:rsidRDefault="00284FF8" w:rsidP="00284FF8">
      <w:pPr>
        <w:spacing w:line="240" w:lineRule="auto"/>
        <w:ind w:firstLine="720"/>
      </w:pPr>
      <w:r w:rsidRPr="00284FF8">
        <w:t xml:space="preserve">Composition Classroom.” </w:t>
      </w:r>
      <w:r w:rsidRPr="00284FF8">
        <w:rPr>
          <w:i/>
          <w:iCs/>
        </w:rPr>
        <w:t xml:space="preserve">WPA: Writing Program Administration </w:t>
      </w:r>
      <w:r w:rsidRPr="00284FF8">
        <w:t>26, no. 3 (2003): 119-</w:t>
      </w:r>
    </w:p>
    <w:p w14:paraId="52061E51" w14:textId="3925DFB8" w:rsidR="00284FF8" w:rsidRPr="00284FF8" w:rsidRDefault="00284FF8" w:rsidP="00284FF8">
      <w:pPr>
        <w:spacing w:line="240" w:lineRule="auto"/>
        <w:ind w:firstLine="720"/>
      </w:pPr>
      <w:r w:rsidRPr="00284FF8">
        <w:t xml:space="preserve">31. </w:t>
      </w:r>
    </w:p>
    <w:p w14:paraId="5311166D" w14:textId="77777777" w:rsidR="00A90B2F" w:rsidRDefault="00A90B2F" w:rsidP="00A90B2F">
      <w:pPr>
        <w:spacing w:line="240" w:lineRule="auto"/>
      </w:pPr>
    </w:p>
    <w:p w14:paraId="0BAD6304" w14:textId="71F159DB" w:rsidR="00A90B2F" w:rsidRDefault="00A90B2F" w:rsidP="00A90B2F">
      <w:pPr>
        <w:spacing w:line="240" w:lineRule="auto"/>
        <w:rPr>
          <w:i/>
          <w:iCs/>
        </w:rPr>
      </w:pPr>
      <w:r w:rsidRPr="00A90B2F">
        <w:t xml:space="preserve">American Psychological Association. </w:t>
      </w:r>
      <w:r w:rsidRPr="00A90B2F">
        <w:rPr>
          <w:i/>
          <w:iCs/>
        </w:rPr>
        <w:t>Publication Manual of the American Psychological</w:t>
      </w:r>
    </w:p>
    <w:p w14:paraId="7B8B3999" w14:textId="09EAC790" w:rsidR="00A90B2F" w:rsidRDefault="00A90B2F" w:rsidP="00A90B2F">
      <w:pPr>
        <w:spacing w:line="240" w:lineRule="auto"/>
        <w:ind w:firstLine="720"/>
      </w:pPr>
      <w:r w:rsidRPr="00A90B2F">
        <w:rPr>
          <w:i/>
          <w:iCs/>
        </w:rPr>
        <w:t>Association</w:t>
      </w:r>
      <w:r w:rsidRPr="00A90B2F">
        <w:t xml:space="preserve">. 5th ed. Washington, DC: American Psychological Association, 2001. </w:t>
      </w:r>
    </w:p>
    <w:p w14:paraId="0EF68947" w14:textId="22FD117B" w:rsidR="00A90B2F" w:rsidRDefault="00A90B2F" w:rsidP="00A90B2F">
      <w:pPr>
        <w:spacing w:line="240" w:lineRule="auto"/>
        <w:ind w:firstLine="720"/>
      </w:pPr>
    </w:p>
    <w:p w14:paraId="6194675C" w14:textId="60B6C2B1" w:rsidR="00A90B2F" w:rsidRPr="00A90B2F" w:rsidRDefault="00A90B2F" w:rsidP="00A90B2F">
      <w:pPr>
        <w:spacing w:line="240" w:lineRule="auto"/>
        <w:ind w:left="720" w:hanging="720"/>
        <w:rPr>
          <w:rFonts w:cs="Times New Roman"/>
        </w:rPr>
      </w:pPr>
      <w:r w:rsidRPr="005D44AC">
        <w:rPr>
          <w:rFonts w:cs="Times New Roman"/>
        </w:rPr>
        <w:t xml:space="preserve">Bolton, G. </w:t>
      </w:r>
      <w:r w:rsidRPr="005D44AC">
        <w:rPr>
          <w:rFonts w:cs="Times New Roman"/>
          <w:i/>
        </w:rPr>
        <w:t xml:space="preserve">Reflective </w:t>
      </w:r>
      <w:r w:rsidR="009D6459">
        <w:rPr>
          <w:rFonts w:cs="Times New Roman"/>
          <w:i/>
        </w:rPr>
        <w:t>P</w:t>
      </w:r>
      <w:r w:rsidRPr="005D44AC">
        <w:rPr>
          <w:rFonts w:cs="Times New Roman"/>
          <w:i/>
        </w:rPr>
        <w:t>ractice: Writing and professional development</w:t>
      </w:r>
      <w:r w:rsidRPr="005D44AC">
        <w:rPr>
          <w:rFonts w:cs="Times New Roman"/>
        </w:rPr>
        <w:t xml:space="preserve"> (4</w:t>
      </w:r>
      <w:r w:rsidRPr="005D44AC">
        <w:rPr>
          <w:rFonts w:cs="Times New Roman"/>
          <w:vertAlign w:val="superscript"/>
        </w:rPr>
        <w:t>th</w:t>
      </w:r>
      <w:r w:rsidRPr="005D44AC">
        <w:rPr>
          <w:rFonts w:cs="Times New Roman"/>
        </w:rPr>
        <w:t xml:space="preserve"> ed.). Sage</w:t>
      </w:r>
      <w:r>
        <w:rPr>
          <w:rFonts w:cs="Times New Roman"/>
        </w:rPr>
        <w:t xml:space="preserve"> Publications</w:t>
      </w:r>
      <w:r w:rsidRPr="005D44AC">
        <w:rPr>
          <w:rFonts w:cs="Times New Roman"/>
        </w:rPr>
        <w:t>.</w:t>
      </w:r>
      <w:r>
        <w:rPr>
          <w:rFonts w:cs="Times New Roman"/>
        </w:rPr>
        <w:t xml:space="preserve"> 2014.</w:t>
      </w:r>
    </w:p>
    <w:p w14:paraId="2DA1A823" w14:textId="77777777" w:rsidR="00A90B2F" w:rsidRPr="00A90B2F" w:rsidRDefault="00A90B2F" w:rsidP="00A90B2F">
      <w:pPr>
        <w:spacing w:line="240" w:lineRule="auto"/>
        <w:ind w:firstLine="720"/>
      </w:pPr>
    </w:p>
    <w:p w14:paraId="24E37D24" w14:textId="77777777" w:rsidR="00A90B2F" w:rsidRDefault="00A90B2F" w:rsidP="00A90B2F">
      <w:pPr>
        <w:spacing w:line="240" w:lineRule="auto"/>
        <w:rPr>
          <w:i/>
          <w:iCs/>
        </w:rPr>
      </w:pPr>
      <w:proofErr w:type="spellStart"/>
      <w:r w:rsidRPr="00A90B2F">
        <w:t>Marrisseau</w:t>
      </w:r>
      <w:proofErr w:type="spellEnd"/>
      <w:r w:rsidRPr="00A90B2F">
        <w:t xml:space="preserve">, Norval. “The Indian that Became a Thunderbird.” In </w:t>
      </w:r>
      <w:r w:rsidRPr="00A90B2F">
        <w:rPr>
          <w:i/>
          <w:iCs/>
        </w:rPr>
        <w:t>Canadian Short Fiction: From</w:t>
      </w:r>
    </w:p>
    <w:p w14:paraId="0DB6A733" w14:textId="464489A5" w:rsidR="00A90B2F" w:rsidRPr="00A90B2F" w:rsidRDefault="00A90B2F" w:rsidP="00A90B2F">
      <w:pPr>
        <w:spacing w:line="240" w:lineRule="auto"/>
        <w:ind w:firstLine="720"/>
      </w:pPr>
      <w:r w:rsidRPr="00A90B2F">
        <w:rPr>
          <w:i/>
          <w:iCs/>
        </w:rPr>
        <w:t>Myth to Modern</w:t>
      </w:r>
      <w:r w:rsidRPr="00A90B2F">
        <w:t xml:space="preserve">, edited by W.H. New, 26-29. Scarborough, ON: Prentice Hall, 1986. </w:t>
      </w:r>
    </w:p>
    <w:p w14:paraId="0A73A6B0" w14:textId="77777777" w:rsidR="00A90B2F" w:rsidRDefault="00A90B2F" w:rsidP="00CE178E"/>
    <w:p w14:paraId="3FE5751E" w14:textId="39B50FCD" w:rsidR="00CE178E" w:rsidRPr="00CE178E" w:rsidRDefault="00CE178E" w:rsidP="00CE178E"/>
    <w:sectPr w:rsidR="00CE178E" w:rsidRPr="00CE178E" w:rsidSect="006A7E13">
      <w:headerReference w:type="even" r:id="rId7"/>
      <w:headerReference w:type="default" r:id="rId8"/>
      <w:pgSz w:w="12240" w:h="15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942" w14:textId="77777777" w:rsidR="008225E4" w:rsidRDefault="008225E4" w:rsidP="00300FE7">
      <w:pPr>
        <w:spacing w:line="240" w:lineRule="auto"/>
      </w:pPr>
      <w:r>
        <w:separator/>
      </w:r>
    </w:p>
  </w:endnote>
  <w:endnote w:type="continuationSeparator" w:id="0">
    <w:p w14:paraId="057D7F0F" w14:textId="77777777" w:rsidR="008225E4" w:rsidRDefault="008225E4" w:rsidP="00300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774C" w14:textId="77777777" w:rsidR="008225E4" w:rsidRDefault="008225E4" w:rsidP="00300FE7">
      <w:pPr>
        <w:spacing w:line="240" w:lineRule="auto"/>
      </w:pPr>
      <w:r>
        <w:separator/>
      </w:r>
    </w:p>
  </w:footnote>
  <w:footnote w:type="continuationSeparator" w:id="0">
    <w:p w14:paraId="1C1CDF8F" w14:textId="77777777" w:rsidR="008225E4" w:rsidRDefault="008225E4" w:rsidP="00300FE7">
      <w:pPr>
        <w:spacing w:line="240" w:lineRule="auto"/>
      </w:pPr>
      <w:r>
        <w:continuationSeparator/>
      </w:r>
    </w:p>
  </w:footnote>
  <w:footnote w:id="1">
    <w:p w14:paraId="035F11CA" w14:textId="7DCA697D" w:rsidR="0092637A" w:rsidRPr="0092637A" w:rsidRDefault="0092637A" w:rsidP="0092637A">
      <w:pPr>
        <w:pStyle w:val="FootnoteText"/>
        <w:ind w:left="720" w:hanging="720"/>
        <w:rPr>
          <w:iCs/>
        </w:rPr>
      </w:pPr>
      <w:r>
        <w:rPr>
          <w:rStyle w:val="FootnoteReference"/>
        </w:rPr>
        <w:footnoteRef/>
      </w:r>
      <w:r>
        <w:t xml:space="preserve"> Bolton, </w:t>
      </w:r>
      <w:r w:rsidRPr="005D44AC">
        <w:rPr>
          <w:rFonts w:cs="Times New Roman"/>
          <w:i/>
        </w:rPr>
        <w:t xml:space="preserve">Writing and </w:t>
      </w:r>
      <w:r w:rsidR="009D6459">
        <w:rPr>
          <w:rFonts w:cs="Times New Roman"/>
          <w:i/>
        </w:rPr>
        <w:t>P</w:t>
      </w:r>
      <w:r w:rsidRPr="005D44AC">
        <w:rPr>
          <w:rFonts w:cs="Times New Roman"/>
          <w:i/>
        </w:rPr>
        <w:t xml:space="preserve">rofessional </w:t>
      </w:r>
      <w:r w:rsidR="009D6459">
        <w:rPr>
          <w:rFonts w:cs="Times New Roman"/>
          <w:i/>
        </w:rPr>
        <w:t>D</w:t>
      </w:r>
      <w:r w:rsidRPr="005D44AC">
        <w:rPr>
          <w:rFonts w:cs="Times New Roman"/>
          <w:i/>
        </w:rPr>
        <w:t>evelopment</w:t>
      </w:r>
      <w:r>
        <w:rPr>
          <w:rFonts w:cs="Times New Roman"/>
          <w:iCs/>
        </w:rPr>
        <w: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629240"/>
      <w:docPartObj>
        <w:docPartGallery w:val="Page Numbers (Top of Page)"/>
        <w:docPartUnique/>
      </w:docPartObj>
    </w:sdtPr>
    <w:sdtEndPr>
      <w:rPr>
        <w:rStyle w:val="PageNumber"/>
      </w:rPr>
    </w:sdtEndPr>
    <w:sdtContent>
      <w:p w14:paraId="06DFEF58" w14:textId="5734D14C" w:rsidR="00300FE7" w:rsidRDefault="00300FE7" w:rsidP="00BA11F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FA814" w14:textId="77777777" w:rsidR="00300FE7" w:rsidRDefault="00300FE7" w:rsidP="00300F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7C80" w14:textId="77777777" w:rsidR="00300FE7" w:rsidRDefault="00300FE7" w:rsidP="00300FE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04"/>
    <w:rsid w:val="0002661C"/>
    <w:rsid w:val="00053DB5"/>
    <w:rsid w:val="000B109B"/>
    <w:rsid w:val="000F07BF"/>
    <w:rsid w:val="000F0D61"/>
    <w:rsid w:val="00102715"/>
    <w:rsid w:val="00144ADE"/>
    <w:rsid w:val="00176190"/>
    <w:rsid w:val="00177E42"/>
    <w:rsid w:val="001902F6"/>
    <w:rsid w:val="001D1C1E"/>
    <w:rsid w:val="001D2FEC"/>
    <w:rsid w:val="00255F17"/>
    <w:rsid w:val="00284FF8"/>
    <w:rsid w:val="00300FE7"/>
    <w:rsid w:val="00361304"/>
    <w:rsid w:val="003931C1"/>
    <w:rsid w:val="003D1812"/>
    <w:rsid w:val="004F24A1"/>
    <w:rsid w:val="005322CA"/>
    <w:rsid w:val="0061327E"/>
    <w:rsid w:val="00620867"/>
    <w:rsid w:val="006A7E13"/>
    <w:rsid w:val="00743B0B"/>
    <w:rsid w:val="007832E3"/>
    <w:rsid w:val="0078596A"/>
    <w:rsid w:val="007F0090"/>
    <w:rsid w:val="008225E4"/>
    <w:rsid w:val="00867984"/>
    <w:rsid w:val="0092637A"/>
    <w:rsid w:val="009952F0"/>
    <w:rsid w:val="009D6459"/>
    <w:rsid w:val="00A642FC"/>
    <w:rsid w:val="00A90B2F"/>
    <w:rsid w:val="00AB253B"/>
    <w:rsid w:val="00B1797E"/>
    <w:rsid w:val="00B636F5"/>
    <w:rsid w:val="00B77D58"/>
    <w:rsid w:val="00B939FA"/>
    <w:rsid w:val="00BC46BD"/>
    <w:rsid w:val="00BC6627"/>
    <w:rsid w:val="00C90995"/>
    <w:rsid w:val="00CE178E"/>
    <w:rsid w:val="00D445E3"/>
    <w:rsid w:val="00D44A92"/>
    <w:rsid w:val="00D52490"/>
    <w:rsid w:val="00DA429F"/>
    <w:rsid w:val="00FB45AC"/>
    <w:rsid w:val="00FD1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BC36"/>
  <w15:chartTrackingRefBased/>
  <w15:docId w15:val="{50F0774D-D0F9-9E4A-9CD9-0E1E9D4A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E7"/>
    <w:pPr>
      <w:spacing w:line="480" w:lineRule="auto"/>
    </w:pPr>
    <w:rPr>
      <w:rFonts w:ascii="Times New Roman" w:hAnsi="Times New Roman"/>
    </w:rPr>
  </w:style>
  <w:style w:type="paragraph" w:styleId="Heading1">
    <w:name w:val="heading 1"/>
    <w:basedOn w:val="Normal"/>
    <w:next w:val="Normal"/>
    <w:link w:val="Heading1Char"/>
    <w:uiPriority w:val="9"/>
    <w:qFormat/>
    <w:rsid w:val="00300FE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BC46BD"/>
    <w:pPr>
      <w:keepNext/>
      <w:keepLines/>
      <w:spacing w:before="40"/>
      <w:jc w:val="center"/>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BC46BD"/>
    <w:pPr>
      <w:keepNext/>
      <w:keepLines/>
      <w:spacing w:before="40"/>
      <w:outlineLvl w:val="2"/>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FE7"/>
    <w:rPr>
      <w:rFonts w:ascii="Times New Roman" w:eastAsiaTheme="majorEastAsia" w:hAnsi="Times New Roman" w:cstheme="majorBidi"/>
      <w:b/>
      <w:color w:val="000000" w:themeColor="text1"/>
      <w:szCs w:val="32"/>
    </w:rPr>
  </w:style>
  <w:style w:type="paragraph" w:styleId="NoSpacing">
    <w:name w:val="No Spacing"/>
    <w:uiPriority w:val="1"/>
    <w:qFormat/>
    <w:rsid w:val="00361304"/>
  </w:style>
  <w:style w:type="character" w:customStyle="1" w:styleId="Heading2Char">
    <w:name w:val="Heading 2 Char"/>
    <w:basedOn w:val="DefaultParagraphFont"/>
    <w:link w:val="Heading2"/>
    <w:uiPriority w:val="9"/>
    <w:rsid w:val="00BC46BD"/>
    <w:rPr>
      <w:rFonts w:ascii="Times New Roman" w:eastAsiaTheme="majorEastAsia" w:hAnsi="Times New Roman" w:cstheme="majorBidi"/>
      <w:color w:val="000000" w:themeColor="text1"/>
      <w:szCs w:val="26"/>
    </w:rPr>
  </w:style>
  <w:style w:type="character" w:customStyle="1" w:styleId="Heading3Char">
    <w:name w:val="Heading 3 Char"/>
    <w:basedOn w:val="DefaultParagraphFont"/>
    <w:link w:val="Heading3"/>
    <w:uiPriority w:val="9"/>
    <w:rsid w:val="00BC46BD"/>
    <w:rPr>
      <w:rFonts w:ascii="Times New Roman" w:eastAsiaTheme="majorEastAsia" w:hAnsi="Times New Roman" w:cstheme="majorBidi"/>
      <w:i/>
      <w:color w:val="000000" w:themeColor="text1"/>
    </w:rPr>
  </w:style>
  <w:style w:type="paragraph" w:styleId="Header">
    <w:name w:val="header"/>
    <w:basedOn w:val="Normal"/>
    <w:link w:val="HeaderChar"/>
    <w:uiPriority w:val="99"/>
    <w:unhideWhenUsed/>
    <w:rsid w:val="00300FE7"/>
    <w:pPr>
      <w:tabs>
        <w:tab w:val="center" w:pos="4680"/>
        <w:tab w:val="right" w:pos="9360"/>
      </w:tabs>
      <w:spacing w:line="240" w:lineRule="auto"/>
    </w:pPr>
  </w:style>
  <w:style w:type="character" w:customStyle="1" w:styleId="HeaderChar">
    <w:name w:val="Header Char"/>
    <w:basedOn w:val="DefaultParagraphFont"/>
    <w:link w:val="Header"/>
    <w:uiPriority w:val="99"/>
    <w:rsid w:val="00300FE7"/>
    <w:rPr>
      <w:rFonts w:ascii="Times New Roman" w:hAnsi="Times New Roman"/>
    </w:rPr>
  </w:style>
  <w:style w:type="character" w:styleId="PageNumber">
    <w:name w:val="page number"/>
    <w:basedOn w:val="DefaultParagraphFont"/>
    <w:uiPriority w:val="99"/>
    <w:semiHidden/>
    <w:unhideWhenUsed/>
    <w:rsid w:val="00300FE7"/>
  </w:style>
  <w:style w:type="character" w:styleId="Hyperlink">
    <w:name w:val="Hyperlink"/>
    <w:basedOn w:val="DefaultParagraphFont"/>
    <w:uiPriority w:val="99"/>
    <w:unhideWhenUsed/>
    <w:rsid w:val="00176190"/>
    <w:rPr>
      <w:color w:val="0563C1" w:themeColor="hyperlink"/>
      <w:u w:val="single"/>
    </w:rPr>
  </w:style>
  <w:style w:type="paragraph" w:styleId="FootnoteText">
    <w:name w:val="footnote text"/>
    <w:basedOn w:val="Normal"/>
    <w:link w:val="FootnoteTextChar"/>
    <w:uiPriority w:val="99"/>
    <w:semiHidden/>
    <w:unhideWhenUsed/>
    <w:rsid w:val="0092637A"/>
    <w:pPr>
      <w:spacing w:line="240" w:lineRule="auto"/>
    </w:pPr>
    <w:rPr>
      <w:sz w:val="20"/>
      <w:szCs w:val="20"/>
    </w:rPr>
  </w:style>
  <w:style w:type="character" w:customStyle="1" w:styleId="FootnoteTextChar">
    <w:name w:val="Footnote Text Char"/>
    <w:basedOn w:val="DefaultParagraphFont"/>
    <w:link w:val="FootnoteText"/>
    <w:uiPriority w:val="99"/>
    <w:semiHidden/>
    <w:rsid w:val="0092637A"/>
    <w:rPr>
      <w:rFonts w:ascii="Times New Roman" w:hAnsi="Times New Roman"/>
      <w:sz w:val="20"/>
      <w:szCs w:val="20"/>
    </w:rPr>
  </w:style>
  <w:style w:type="character" w:styleId="FootnoteReference">
    <w:name w:val="footnote reference"/>
    <w:basedOn w:val="DefaultParagraphFont"/>
    <w:uiPriority w:val="99"/>
    <w:semiHidden/>
    <w:unhideWhenUsed/>
    <w:rsid w:val="0092637A"/>
    <w:rPr>
      <w:vertAlign w:val="superscript"/>
    </w:rPr>
  </w:style>
  <w:style w:type="character" w:styleId="FollowedHyperlink">
    <w:name w:val="FollowedHyperlink"/>
    <w:basedOn w:val="DefaultParagraphFont"/>
    <w:uiPriority w:val="99"/>
    <w:semiHidden/>
    <w:unhideWhenUsed/>
    <w:rsid w:val="00B939FA"/>
    <w:rPr>
      <w:color w:val="954F72" w:themeColor="followedHyperlink"/>
      <w:u w:val="single"/>
    </w:rPr>
  </w:style>
  <w:style w:type="character" w:styleId="UnresolvedMention">
    <w:name w:val="Unresolved Mention"/>
    <w:basedOn w:val="DefaultParagraphFont"/>
    <w:uiPriority w:val="99"/>
    <w:semiHidden/>
    <w:unhideWhenUsed/>
    <w:rsid w:val="0025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226">
      <w:bodyDiv w:val="1"/>
      <w:marLeft w:val="0"/>
      <w:marRight w:val="0"/>
      <w:marTop w:val="0"/>
      <w:marBottom w:val="0"/>
      <w:divBdr>
        <w:top w:val="none" w:sz="0" w:space="0" w:color="auto"/>
        <w:left w:val="none" w:sz="0" w:space="0" w:color="auto"/>
        <w:bottom w:val="none" w:sz="0" w:space="0" w:color="auto"/>
        <w:right w:val="none" w:sz="0" w:space="0" w:color="auto"/>
      </w:divBdr>
      <w:divsChild>
        <w:div w:id="2105950833">
          <w:marLeft w:val="0"/>
          <w:marRight w:val="0"/>
          <w:marTop w:val="0"/>
          <w:marBottom w:val="0"/>
          <w:divBdr>
            <w:top w:val="none" w:sz="0" w:space="0" w:color="auto"/>
            <w:left w:val="none" w:sz="0" w:space="0" w:color="auto"/>
            <w:bottom w:val="none" w:sz="0" w:space="0" w:color="auto"/>
            <w:right w:val="none" w:sz="0" w:space="0" w:color="auto"/>
          </w:divBdr>
          <w:divsChild>
            <w:div w:id="808480742">
              <w:marLeft w:val="0"/>
              <w:marRight w:val="0"/>
              <w:marTop w:val="0"/>
              <w:marBottom w:val="0"/>
              <w:divBdr>
                <w:top w:val="none" w:sz="0" w:space="0" w:color="auto"/>
                <w:left w:val="none" w:sz="0" w:space="0" w:color="auto"/>
                <w:bottom w:val="none" w:sz="0" w:space="0" w:color="auto"/>
                <w:right w:val="none" w:sz="0" w:space="0" w:color="auto"/>
              </w:divBdr>
              <w:divsChild>
                <w:div w:id="1405181106">
                  <w:marLeft w:val="0"/>
                  <w:marRight w:val="0"/>
                  <w:marTop w:val="0"/>
                  <w:marBottom w:val="0"/>
                  <w:divBdr>
                    <w:top w:val="none" w:sz="0" w:space="0" w:color="auto"/>
                    <w:left w:val="none" w:sz="0" w:space="0" w:color="auto"/>
                    <w:bottom w:val="none" w:sz="0" w:space="0" w:color="auto"/>
                    <w:right w:val="none" w:sz="0" w:space="0" w:color="auto"/>
                  </w:divBdr>
                  <w:divsChild>
                    <w:div w:id="4632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37940">
      <w:bodyDiv w:val="1"/>
      <w:marLeft w:val="0"/>
      <w:marRight w:val="0"/>
      <w:marTop w:val="0"/>
      <w:marBottom w:val="0"/>
      <w:divBdr>
        <w:top w:val="none" w:sz="0" w:space="0" w:color="auto"/>
        <w:left w:val="none" w:sz="0" w:space="0" w:color="auto"/>
        <w:bottom w:val="none" w:sz="0" w:space="0" w:color="auto"/>
        <w:right w:val="none" w:sz="0" w:space="0" w:color="auto"/>
      </w:divBdr>
      <w:divsChild>
        <w:div w:id="1942370066">
          <w:marLeft w:val="0"/>
          <w:marRight w:val="0"/>
          <w:marTop w:val="0"/>
          <w:marBottom w:val="0"/>
          <w:divBdr>
            <w:top w:val="none" w:sz="0" w:space="0" w:color="auto"/>
            <w:left w:val="none" w:sz="0" w:space="0" w:color="auto"/>
            <w:bottom w:val="none" w:sz="0" w:space="0" w:color="auto"/>
            <w:right w:val="none" w:sz="0" w:space="0" w:color="auto"/>
          </w:divBdr>
          <w:divsChild>
            <w:div w:id="1772311794">
              <w:marLeft w:val="0"/>
              <w:marRight w:val="0"/>
              <w:marTop w:val="0"/>
              <w:marBottom w:val="0"/>
              <w:divBdr>
                <w:top w:val="none" w:sz="0" w:space="0" w:color="auto"/>
                <w:left w:val="none" w:sz="0" w:space="0" w:color="auto"/>
                <w:bottom w:val="none" w:sz="0" w:space="0" w:color="auto"/>
                <w:right w:val="none" w:sz="0" w:space="0" w:color="auto"/>
              </w:divBdr>
              <w:divsChild>
                <w:div w:id="1546137646">
                  <w:marLeft w:val="0"/>
                  <w:marRight w:val="0"/>
                  <w:marTop w:val="0"/>
                  <w:marBottom w:val="0"/>
                  <w:divBdr>
                    <w:top w:val="none" w:sz="0" w:space="0" w:color="auto"/>
                    <w:left w:val="none" w:sz="0" w:space="0" w:color="auto"/>
                    <w:bottom w:val="none" w:sz="0" w:space="0" w:color="auto"/>
                    <w:right w:val="none" w:sz="0" w:space="0" w:color="auto"/>
                  </w:divBdr>
                  <w:divsChild>
                    <w:div w:id="19665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99401">
      <w:bodyDiv w:val="1"/>
      <w:marLeft w:val="0"/>
      <w:marRight w:val="0"/>
      <w:marTop w:val="0"/>
      <w:marBottom w:val="0"/>
      <w:divBdr>
        <w:top w:val="none" w:sz="0" w:space="0" w:color="auto"/>
        <w:left w:val="none" w:sz="0" w:space="0" w:color="auto"/>
        <w:bottom w:val="none" w:sz="0" w:space="0" w:color="auto"/>
        <w:right w:val="none" w:sz="0" w:space="0" w:color="auto"/>
      </w:divBdr>
      <w:divsChild>
        <w:div w:id="917709024">
          <w:marLeft w:val="0"/>
          <w:marRight w:val="0"/>
          <w:marTop w:val="0"/>
          <w:marBottom w:val="0"/>
          <w:divBdr>
            <w:top w:val="none" w:sz="0" w:space="0" w:color="auto"/>
            <w:left w:val="none" w:sz="0" w:space="0" w:color="auto"/>
            <w:bottom w:val="none" w:sz="0" w:space="0" w:color="auto"/>
            <w:right w:val="none" w:sz="0" w:space="0" w:color="auto"/>
          </w:divBdr>
          <w:divsChild>
            <w:div w:id="1886067425">
              <w:marLeft w:val="0"/>
              <w:marRight w:val="0"/>
              <w:marTop w:val="0"/>
              <w:marBottom w:val="0"/>
              <w:divBdr>
                <w:top w:val="none" w:sz="0" w:space="0" w:color="auto"/>
                <w:left w:val="none" w:sz="0" w:space="0" w:color="auto"/>
                <w:bottom w:val="none" w:sz="0" w:space="0" w:color="auto"/>
                <w:right w:val="none" w:sz="0" w:space="0" w:color="auto"/>
              </w:divBdr>
              <w:divsChild>
                <w:div w:id="1080130531">
                  <w:marLeft w:val="0"/>
                  <w:marRight w:val="0"/>
                  <w:marTop w:val="0"/>
                  <w:marBottom w:val="0"/>
                  <w:divBdr>
                    <w:top w:val="none" w:sz="0" w:space="0" w:color="auto"/>
                    <w:left w:val="none" w:sz="0" w:space="0" w:color="auto"/>
                    <w:bottom w:val="none" w:sz="0" w:space="0" w:color="auto"/>
                    <w:right w:val="none" w:sz="0" w:space="0" w:color="auto"/>
                  </w:divBdr>
                  <w:divsChild>
                    <w:div w:id="17500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88411">
      <w:bodyDiv w:val="1"/>
      <w:marLeft w:val="0"/>
      <w:marRight w:val="0"/>
      <w:marTop w:val="0"/>
      <w:marBottom w:val="0"/>
      <w:divBdr>
        <w:top w:val="none" w:sz="0" w:space="0" w:color="auto"/>
        <w:left w:val="none" w:sz="0" w:space="0" w:color="auto"/>
        <w:bottom w:val="none" w:sz="0" w:space="0" w:color="auto"/>
        <w:right w:val="none" w:sz="0" w:space="0" w:color="auto"/>
      </w:divBdr>
      <w:divsChild>
        <w:div w:id="627273704">
          <w:marLeft w:val="0"/>
          <w:marRight w:val="0"/>
          <w:marTop w:val="0"/>
          <w:marBottom w:val="0"/>
          <w:divBdr>
            <w:top w:val="none" w:sz="0" w:space="0" w:color="auto"/>
            <w:left w:val="none" w:sz="0" w:space="0" w:color="auto"/>
            <w:bottom w:val="none" w:sz="0" w:space="0" w:color="auto"/>
            <w:right w:val="none" w:sz="0" w:space="0" w:color="auto"/>
          </w:divBdr>
          <w:divsChild>
            <w:div w:id="8410983">
              <w:marLeft w:val="0"/>
              <w:marRight w:val="0"/>
              <w:marTop w:val="0"/>
              <w:marBottom w:val="0"/>
              <w:divBdr>
                <w:top w:val="none" w:sz="0" w:space="0" w:color="auto"/>
                <w:left w:val="none" w:sz="0" w:space="0" w:color="auto"/>
                <w:bottom w:val="none" w:sz="0" w:space="0" w:color="auto"/>
                <w:right w:val="none" w:sz="0" w:space="0" w:color="auto"/>
              </w:divBdr>
              <w:divsChild>
                <w:div w:id="1794445233">
                  <w:marLeft w:val="0"/>
                  <w:marRight w:val="0"/>
                  <w:marTop w:val="0"/>
                  <w:marBottom w:val="0"/>
                  <w:divBdr>
                    <w:top w:val="none" w:sz="0" w:space="0" w:color="auto"/>
                    <w:left w:val="none" w:sz="0" w:space="0" w:color="auto"/>
                    <w:bottom w:val="none" w:sz="0" w:space="0" w:color="auto"/>
                    <w:right w:val="none" w:sz="0" w:space="0" w:color="auto"/>
                  </w:divBdr>
                  <w:divsChild>
                    <w:div w:id="20652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2175">
      <w:bodyDiv w:val="1"/>
      <w:marLeft w:val="0"/>
      <w:marRight w:val="0"/>
      <w:marTop w:val="0"/>
      <w:marBottom w:val="0"/>
      <w:divBdr>
        <w:top w:val="none" w:sz="0" w:space="0" w:color="auto"/>
        <w:left w:val="none" w:sz="0" w:space="0" w:color="auto"/>
        <w:bottom w:val="none" w:sz="0" w:space="0" w:color="auto"/>
        <w:right w:val="none" w:sz="0" w:space="0" w:color="auto"/>
      </w:divBdr>
      <w:divsChild>
        <w:div w:id="1820610921">
          <w:marLeft w:val="0"/>
          <w:marRight w:val="0"/>
          <w:marTop w:val="0"/>
          <w:marBottom w:val="0"/>
          <w:divBdr>
            <w:top w:val="none" w:sz="0" w:space="0" w:color="auto"/>
            <w:left w:val="none" w:sz="0" w:space="0" w:color="auto"/>
            <w:bottom w:val="none" w:sz="0" w:space="0" w:color="auto"/>
            <w:right w:val="none" w:sz="0" w:space="0" w:color="auto"/>
          </w:divBdr>
          <w:divsChild>
            <w:div w:id="592666977">
              <w:marLeft w:val="0"/>
              <w:marRight w:val="0"/>
              <w:marTop w:val="0"/>
              <w:marBottom w:val="0"/>
              <w:divBdr>
                <w:top w:val="none" w:sz="0" w:space="0" w:color="auto"/>
                <w:left w:val="none" w:sz="0" w:space="0" w:color="auto"/>
                <w:bottom w:val="none" w:sz="0" w:space="0" w:color="auto"/>
                <w:right w:val="none" w:sz="0" w:space="0" w:color="auto"/>
              </w:divBdr>
              <w:divsChild>
                <w:div w:id="562644808">
                  <w:marLeft w:val="0"/>
                  <w:marRight w:val="0"/>
                  <w:marTop w:val="0"/>
                  <w:marBottom w:val="0"/>
                  <w:divBdr>
                    <w:top w:val="none" w:sz="0" w:space="0" w:color="auto"/>
                    <w:left w:val="none" w:sz="0" w:space="0" w:color="auto"/>
                    <w:bottom w:val="none" w:sz="0" w:space="0" w:color="auto"/>
                    <w:right w:val="none" w:sz="0" w:space="0" w:color="auto"/>
                  </w:divBdr>
                  <w:divsChild>
                    <w:div w:id="3990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848767">
      <w:bodyDiv w:val="1"/>
      <w:marLeft w:val="0"/>
      <w:marRight w:val="0"/>
      <w:marTop w:val="0"/>
      <w:marBottom w:val="0"/>
      <w:divBdr>
        <w:top w:val="none" w:sz="0" w:space="0" w:color="auto"/>
        <w:left w:val="none" w:sz="0" w:space="0" w:color="auto"/>
        <w:bottom w:val="none" w:sz="0" w:space="0" w:color="auto"/>
        <w:right w:val="none" w:sz="0" w:space="0" w:color="auto"/>
      </w:divBdr>
      <w:divsChild>
        <w:div w:id="274143209">
          <w:marLeft w:val="0"/>
          <w:marRight w:val="0"/>
          <w:marTop w:val="0"/>
          <w:marBottom w:val="0"/>
          <w:divBdr>
            <w:top w:val="none" w:sz="0" w:space="0" w:color="auto"/>
            <w:left w:val="none" w:sz="0" w:space="0" w:color="auto"/>
            <w:bottom w:val="none" w:sz="0" w:space="0" w:color="auto"/>
            <w:right w:val="none" w:sz="0" w:space="0" w:color="auto"/>
          </w:divBdr>
          <w:divsChild>
            <w:div w:id="1777360272">
              <w:marLeft w:val="0"/>
              <w:marRight w:val="0"/>
              <w:marTop w:val="0"/>
              <w:marBottom w:val="0"/>
              <w:divBdr>
                <w:top w:val="none" w:sz="0" w:space="0" w:color="auto"/>
                <w:left w:val="none" w:sz="0" w:space="0" w:color="auto"/>
                <w:bottom w:val="none" w:sz="0" w:space="0" w:color="auto"/>
                <w:right w:val="none" w:sz="0" w:space="0" w:color="auto"/>
              </w:divBdr>
              <w:divsChild>
                <w:div w:id="1948390404">
                  <w:marLeft w:val="0"/>
                  <w:marRight w:val="0"/>
                  <w:marTop w:val="0"/>
                  <w:marBottom w:val="0"/>
                  <w:divBdr>
                    <w:top w:val="none" w:sz="0" w:space="0" w:color="auto"/>
                    <w:left w:val="none" w:sz="0" w:space="0" w:color="auto"/>
                    <w:bottom w:val="none" w:sz="0" w:space="0" w:color="auto"/>
                    <w:right w:val="none" w:sz="0" w:space="0" w:color="auto"/>
                  </w:divBdr>
                  <w:divsChild>
                    <w:div w:id="204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DCAAB73-FD0E-6947-8FB0-86617FD6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Lane-Smith</dc:creator>
  <cp:keywords/>
  <dc:description/>
  <cp:lastModifiedBy>Lindsey Arnold</cp:lastModifiedBy>
  <cp:revision>2</cp:revision>
  <dcterms:created xsi:type="dcterms:W3CDTF">2022-02-22T13:55:00Z</dcterms:created>
  <dcterms:modified xsi:type="dcterms:W3CDTF">2022-02-22T13:55:00Z</dcterms:modified>
</cp:coreProperties>
</file>