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88059" w14:textId="6EC4F2BE" w:rsidR="00D64DC7" w:rsidRDefault="00A9715D" w:rsidP="009F7375">
      <w:pPr>
        <w:jc w:val="center"/>
        <w:rPr>
          <w:b/>
          <w:bCs/>
          <w:color w:val="002060"/>
          <w:sz w:val="36"/>
          <w:szCs w:val="36"/>
        </w:rPr>
      </w:pPr>
      <w:r>
        <w:rPr>
          <w:b/>
          <w:bCs/>
          <w:color w:val="002060"/>
          <w:sz w:val="36"/>
          <w:szCs w:val="36"/>
        </w:rPr>
        <w:t>Master of Education</w:t>
      </w:r>
      <w:r w:rsidR="009F7375">
        <w:rPr>
          <w:b/>
          <w:bCs/>
          <w:color w:val="002060"/>
          <w:sz w:val="36"/>
          <w:szCs w:val="36"/>
        </w:rPr>
        <w:t xml:space="preserve"> </w:t>
      </w:r>
      <w:r w:rsidR="00AA6291" w:rsidRPr="00D16408">
        <w:rPr>
          <w:b/>
          <w:bCs/>
          <w:color w:val="002060"/>
          <w:sz w:val="36"/>
          <w:szCs w:val="36"/>
        </w:rPr>
        <w:t>Conference Travel Grant</w:t>
      </w:r>
      <w:r w:rsidR="007472FB">
        <w:rPr>
          <w:b/>
          <w:bCs/>
          <w:color w:val="002060"/>
          <w:sz w:val="36"/>
          <w:szCs w:val="36"/>
        </w:rPr>
        <w:t xml:space="preserve"> Application</w:t>
      </w:r>
    </w:p>
    <w:p w14:paraId="09D7CB77" w14:textId="77777777" w:rsidR="009F7375" w:rsidRDefault="009F7375" w:rsidP="009F7375">
      <w:pPr>
        <w:jc w:val="center"/>
        <w:rPr>
          <w:b/>
          <w:bCs/>
          <w:color w:val="002060"/>
          <w:sz w:val="36"/>
          <w:szCs w:val="36"/>
        </w:rPr>
      </w:pPr>
    </w:p>
    <w:p w14:paraId="070240AE" w14:textId="71CE5A40" w:rsidR="00A9715D" w:rsidRPr="00A9715D" w:rsidRDefault="00A9715D" w:rsidP="00A9715D">
      <w:pPr>
        <w:rPr>
          <w:rFonts w:cstheme="minorHAnsi"/>
          <w:color w:val="002060"/>
        </w:rPr>
      </w:pPr>
      <w:r w:rsidRPr="00A9715D">
        <w:rPr>
          <w:rFonts w:cstheme="minorHAnsi"/>
          <w:color w:val="002060"/>
        </w:rPr>
        <w:t xml:space="preserve">The Faculty of Education, through </w:t>
      </w:r>
      <w:r>
        <w:rPr>
          <w:rFonts w:cstheme="minorHAnsi"/>
          <w:color w:val="002060"/>
        </w:rPr>
        <w:t>StFX Online</w:t>
      </w:r>
      <w:r w:rsidRPr="00A9715D">
        <w:rPr>
          <w:rFonts w:cstheme="minorHAnsi"/>
          <w:color w:val="002060"/>
        </w:rPr>
        <w:t>, provides funds to support graduate (MEd) students to attend conferences to present their research. These funds are limited, and the MEd Steering Committee will use the following guidelines and procedures to determine who will receive support and the amount of support that will be given. It is anticipated that no student will receive full funding and that the amount awarded will begin at $500 and not exceed $1</w:t>
      </w:r>
      <w:r w:rsidR="00F553E7">
        <w:rPr>
          <w:rFonts w:cstheme="minorHAnsi"/>
          <w:color w:val="002060"/>
        </w:rPr>
        <w:t>5</w:t>
      </w:r>
      <w:r w:rsidRPr="00A9715D">
        <w:rPr>
          <w:rFonts w:cstheme="minorHAnsi"/>
          <w:color w:val="002060"/>
        </w:rPr>
        <w:t xml:space="preserve">00, depending on the funds available in any given year. Priority will be given to: </w:t>
      </w:r>
    </w:p>
    <w:p w14:paraId="7C77F620" w14:textId="1AF61295" w:rsidR="00A9715D" w:rsidRPr="00A9715D" w:rsidRDefault="00A9715D" w:rsidP="00A9715D">
      <w:pPr>
        <w:numPr>
          <w:ilvl w:val="0"/>
          <w:numId w:val="2"/>
        </w:numPr>
        <w:rPr>
          <w:rFonts w:cstheme="minorHAnsi"/>
          <w:color w:val="002060"/>
        </w:rPr>
      </w:pPr>
      <w:r w:rsidRPr="00A9715D">
        <w:rPr>
          <w:rFonts w:cstheme="minorHAnsi"/>
          <w:color w:val="002060"/>
        </w:rPr>
        <w:t>Full-time graduate students</w:t>
      </w:r>
      <w:r>
        <w:rPr>
          <w:rFonts w:cstheme="minorHAnsi"/>
          <w:color w:val="002060"/>
        </w:rPr>
        <w:t>,</w:t>
      </w:r>
    </w:p>
    <w:p w14:paraId="212A1C31" w14:textId="6D3395CC" w:rsidR="00A9715D" w:rsidRPr="00A9715D" w:rsidRDefault="00A9715D" w:rsidP="00A9715D">
      <w:pPr>
        <w:numPr>
          <w:ilvl w:val="0"/>
          <w:numId w:val="2"/>
        </w:numPr>
        <w:rPr>
          <w:rFonts w:cstheme="minorHAnsi"/>
          <w:color w:val="002060"/>
        </w:rPr>
      </w:pPr>
      <w:r w:rsidRPr="00A9715D">
        <w:rPr>
          <w:rFonts w:cstheme="minorHAnsi"/>
          <w:color w:val="002060"/>
        </w:rPr>
        <w:t>Graduate students presenting their research or research with a Faculty of Education faculty member</w:t>
      </w:r>
      <w:r>
        <w:rPr>
          <w:rFonts w:cstheme="minorHAnsi"/>
          <w:color w:val="002060"/>
        </w:rPr>
        <w:t>,</w:t>
      </w:r>
    </w:p>
    <w:p w14:paraId="6788534C" w14:textId="72A2226D" w:rsidR="00A9715D" w:rsidRPr="00A9715D" w:rsidRDefault="00A9715D" w:rsidP="00A9715D">
      <w:pPr>
        <w:numPr>
          <w:ilvl w:val="0"/>
          <w:numId w:val="2"/>
        </w:numPr>
        <w:rPr>
          <w:rFonts w:cstheme="minorHAnsi"/>
          <w:color w:val="002060"/>
        </w:rPr>
      </w:pPr>
      <w:r w:rsidRPr="00A9715D">
        <w:rPr>
          <w:rFonts w:cstheme="minorHAnsi"/>
          <w:color w:val="002060"/>
        </w:rPr>
        <w:t>Graduate students working as Research Assistants with their supervisors</w:t>
      </w:r>
      <w:r>
        <w:rPr>
          <w:rFonts w:cstheme="minorHAnsi"/>
          <w:color w:val="002060"/>
        </w:rPr>
        <w:t>, and</w:t>
      </w:r>
    </w:p>
    <w:p w14:paraId="73F08018" w14:textId="77777777" w:rsidR="00A9715D" w:rsidRPr="00A9715D" w:rsidRDefault="00A9715D" w:rsidP="00A9715D">
      <w:pPr>
        <w:numPr>
          <w:ilvl w:val="0"/>
          <w:numId w:val="2"/>
        </w:numPr>
        <w:rPr>
          <w:rFonts w:cstheme="minorHAnsi"/>
          <w:color w:val="002060"/>
        </w:rPr>
      </w:pPr>
      <w:r w:rsidRPr="00A9715D">
        <w:rPr>
          <w:rFonts w:cstheme="minorHAnsi"/>
          <w:color w:val="002060"/>
        </w:rPr>
        <w:t>Graduate students attending national and international academic conferences.</w:t>
      </w:r>
    </w:p>
    <w:p w14:paraId="728B1351" w14:textId="5C710322" w:rsidR="00D64DC7" w:rsidRDefault="00D64DC7" w:rsidP="004A29F3">
      <w:pPr>
        <w:rPr>
          <w:color w:val="002060"/>
        </w:rPr>
      </w:pPr>
    </w:p>
    <w:p w14:paraId="66596C96" w14:textId="77777777" w:rsidR="00D64DC7" w:rsidRDefault="00D64DC7" w:rsidP="004A29F3">
      <w:pPr>
        <w:rPr>
          <w:color w:val="002060"/>
        </w:rPr>
      </w:pPr>
      <w:r>
        <w:rPr>
          <w:color w:val="002060"/>
        </w:rPr>
        <w:t>Applications will be accepted:</w:t>
      </w:r>
    </w:p>
    <w:p w14:paraId="7692212A" w14:textId="5B3D0EF3" w:rsidR="00D64DC7" w:rsidRDefault="00AD00DB" w:rsidP="00D64DC7">
      <w:pPr>
        <w:pStyle w:val="ListParagraph"/>
        <w:numPr>
          <w:ilvl w:val="0"/>
          <w:numId w:val="1"/>
        </w:numPr>
        <w:rPr>
          <w:color w:val="002060"/>
        </w:rPr>
      </w:pPr>
      <w:r w:rsidRPr="00AD00DB">
        <w:rPr>
          <w:color w:val="002060"/>
          <w:u w:val="single"/>
        </w:rPr>
        <w:t>March 15</w:t>
      </w:r>
      <w:r>
        <w:rPr>
          <w:color w:val="002060"/>
        </w:rPr>
        <w:t xml:space="preserve">, for </w:t>
      </w:r>
      <w:r w:rsidR="00D64DC7" w:rsidRPr="00D64DC7">
        <w:rPr>
          <w:color w:val="002060"/>
        </w:rPr>
        <w:t xml:space="preserve">conference travel between </w:t>
      </w:r>
      <w:r w:rsidRPr="00AD00DB">
        <w:rPr>
          <w:color w:val="002060"/>
          <w:u w:val="single"/>
        </w:rPr>
        <w:t>April and September</w:t>
      </w:r>
      <w:r>
        <w:rPr>
          <w:color w:val="002060"/>
        </w:rPr>
        <w:t>,</w:t>
      </w:r>
      <w:r w:rsidR="009F7375">
        <w:rPr>
          <w:color w:val="002060"/>
        </w:rPr>
        <w:t xml:space="preserve"> and</w:t>
      </w:r>
    </w:p>
    <w:p w14:paraId="65453499" w14:textId="2F116832" w:rsidR="00D64DC7" w:rsidRDefault="00AD00DB" w:rsidP="00D64DC7">
      <w:pPr>
        <w:pStyle w:val="ListParagraph"/>
        <w:numPr>
          <w:ilvl w:val="0"/>
          <w:numId w:val="1"/>
        </w:numPr>
        <w:rPr>
          <w:color w:val="002060"/>
        </w:rPr>
      </w:pPr>
      <w:r w:rsidRPr="00AD00DB">
        <w:rPr>
          <w:color w:val="002060"/>
          <w:u w:val="single"/>
        </w:rPr>
        <w:t>September 15</w:t>
      </w:r>
      <w:r>
        <w:rPr>
          <w:color w:val="002060"/>
        </w:rPr>
        <w:t xml:space="preserve">, for </w:t>
      </w:r>
      <w:r w:rsidR="00D64DC7">
        <w:rPr>
          <w:color w:val="002060"/>
        </w:rPr>
        <w:t xml:space="preserve">conference travel between </w:t>
      </w:r>
      <w:r w:rsidRPr="00AD00DB">
        <w:rPr>
          <w:color w:val="002060"/>
          <w:u w:val="single"/>
        </w:rPr>
        <w:t>October and March</w:t>
      </w:r>
      <w:r>
        <w:rPr>
          <w:color w:val="002060"/>
        </w:rPr>
        <w:t>.</w:t>
      </w:r>
    </w:p>
    <w:p w14:paraId="64A67C8F" w14:textId="4D102DB3" w:rsidR="00A9715D" w:rsidRDefault="00A9715D" w:rsidP="00A9715D">
      <w:pPr>
        <w:rPr>
          <w:color w:val="002060"/>
        </w:rPr>
      </w:pPr>
      <w:r w:rsidRPr="00A9715D">
        <w:rPr>
          <w:color w:val="002060"/>
        </w:rPr>
        <w:t>A letter of support from the student’s supervisor</w:t>
      </w:r>
      <w:r w:rsidR="009F7375">
        <w:rPr>
          <w:color w:val="002060"/>
        </w:rPr>
        <w:t>/advisor</w:t>
      </w:r>
      <w:r w:rsidRPr="00A9715D">
        <w:rPr>
          <w:color w:val="002060"/>
        </w:rPr>
        <w:t xml:space="preserve"> and evidence of acceptance as a conference presenter must be provided</w:t>
      </w:r>
      <w:r>
        <w:rPr>
          <w:color w:val="002060"/>
        </w:rPr>
        <w:t>.</w:t>
      </w:r>
    </w:p>
    <w:p w14:paraId="74C1441F" w14:textId="77777777" w:rsidR="00A9715D" w:rsidRDefault="00A9715D" w:rsidP="00A9715D">
      <w:pPr>
        <w:rPr>
          <w:color w:val="002060"/>
        </w:rPr>
      </w:pPr>
    </w:p>
    <w:p w14:paraId="7864DC45" w14:textId="00B60F29" w:rsidR="00A9715D" w:rsidRPr="00A9715D" w:rsidRDefault="00A9715D" w:rsidP="00A9715D">
      <w:pPr>
        <w:rPr>
          <w:rFonts w:cstheme="minorHAnsi"/>
          <w:color w:val="002060"/>
        </w:rPr>
      </w:pPr>
      <w:r w:rsidRPr="00A9715D">
        <w:rPr>
          <w:rFonts w:cstheme="minorHAnsi"/>
          <w:color w:val="002060"/>
        </w:rPr>
        <w:t>Adjudication by the MEd Steering Committee will consider the proposal letter, support letter from a faculty member, the relevance of the conference to the MEd program</w:t>
      </w:r>
      <w:r w:rsidR="009F7375">
        <w:rPr>
          <w:rFonts w:cstheme="minorHAnsi"/>
          <w:color w:val="002060"/>
        </w:rPr>
        <w:t>,</w:t>
      </w:r>
      <w:r w:rsidRPr="00A9715D">
        <w:rPr>
          <w:rFonts w:cstheme="minorHAnsi"/>
          <w:color w:val="002060"/>
        </w:rPr>
        <w:t xml:space="preserve"> and the student’s research interests. </w:t>
      </w:r>
    </w:p>
    <w:p w14:paraId="77F4DB94" w14:textId="0798B15C" w:rsidR="00AA6291" w:rsidRDefault="00AA6291" w:rsidP="00A9715D">
      <w:pPr>
        <w:rPr>
          <w:color w:val="002060"/>
          <w:sz w:val="28"/>
          <w:szCs w:val="28"/>
        </w:rPr>
      </w:pPr>
    </w:p>
    <w:tbl>
      <w:tblPr>
        <w:tblStyle w:val="TableGrid"/>
        <w:tblW w:w="0" w:type="auto"/>
        <w:shd w:val="clear" w:color="auto" w:fill="002060"/>
        <w:tblLook w:val="04A0" w:firstRow="1" w:lastRow="0" w:firstColumn="1" w:lastColumn="0" w:noHBand="0" w:noVBand="1"/>
      </w:tblPr>
      <w:tblGrid>
        <w:gridCol w:w="9962"/>
      </w:tblGrid>
      <w:tr w:rsidR="00AA6291" w14:paraId="1FABF6F9" w14:textId="77777777" w:rsidTr="00AA6291">
        <w:tc>
          <w:tcPr>
            <w:tcW w:w="9962" w:type="dxa"/>
            <w:shd w:val="clear" w:color="auto" w:fill="002060"/>
          </w:tcPr>
          <w:p w14:paraId="30FE1D04" w14:textId="4C770AAF" w:rsidR="00AA6291" w:rsidRPr="00AA6291" w:rsidRDefault="00A9715D" w:rsidP="00AA6291">
            <w:pPr>
              <w:rPr>
                <w:b/>
                <w:bCs/>
                <w:color w:val="002060"/>
                <w:sz w:val="28"/>
                <w:szCs w:val="28"/>
              </w:rPr>
            </w:pPr>
            <w:r>
              <w:rPr>
                <w:b/>
                <w:bCs/>
                <w:color w:val="FFFFFF" w:themeColor="background1"/>
                <w:sz w:val="28"/>
                <w:szCs w:val="28"/>
              </w:rPr>
              <w:t>STUDENT</w:t>
            </w:r>
            <w:r w:rsidR="00AA6291" w:rsidRPr="00AA6291">
              <w:rPr>
                <w:b/>
                <w:bCs/>
                <w:color w:val="FFFFFF" w:themeColor="background1"/>
                <w:sz w:val="28"/>
                <w:szCs w:val="28"/>
              </w:rPr>
              <w:t xml:space="preserve"> INFORMATION</w:t>
            </w:r>
          </w:p>
        </w:tc>
      </w:tr>
    </w:tbl>
    <w:p w14:paraId="405C5B40" w14:textId="77777777" w:rsidR="00AA6291" w:rsidRDefault="00AA6291" w:rsidP="00AA6291">
      <w:pPr>
        <w:rPr>
          <w:color w:val="002060"/>
          <w:sz w:val="28"/>
          <w:szCs w:val="28"/>
        </w:rPr>
      </w:pPr>
    </w:p>
    <w:p w14:paraId="5891017D" w14:textId="034F9A3C" w:rsidR="00631A8B" w:rsidRPr="00AD00DB" w:rsidRDefault="00AA6291" w:rsidP="00631A8B">
      <w:pPr>
        <w:rPr>
          <w:color w:val="002060"/>
        </w:rPr>
      </w:pPr>
      <w:r w:rsidRPr="00AD00DB">
        <w:rPr>
          <w:color w:val="002060"/>
        </w:rPr>
        <w:t>Student Name</w:t>
      </w:r>
      <w:r w:rsidR="007472FB">
        <w:rPr>
          <w:color w:val="002060"/>
        </w:rPr>
        <w:t>:</w:t>
      </w:r>
      <w:r w:rsidR="00631A8B" w:rsidRPr="00AD00DB">
        <w:rPr>
          <w:color w:val="002060"/>
        </w:rPr>
        <w:t xml:space="preserve"> </w:t>
      </w:r>
      <w:r w:rsidR="00631A8B" w:rsidRPr="00AD00DB">
        <w:rPr>
          <w:color w:val="002060"/>
        </w:rPr>
        <w:tab/>
      </w:r>
      <w:r w:rsidR="00631A8B" w:rsidRPr="00AD00DB">
        <w:rPr>
          <w:color w:val="002060"/>
        </w:rPr>
        <w:tab/>
      </w:r>
      <w:r w:rsidR="00631A8B" w:rsidRPr="00AD00DB">
        <w:rPr>
          <w:color w:val="002060"/>
        </w:rPr>
        <w:fldChar w:fldCharType="begin">
          <w:ffData>
            <w:name w:val="Text16"/>
            <w:enabled/>
            <w:calcOnExit w:val="0"/>
            <w:textInput/>
          </w:ffData>
        </w:fldChar>
      </w:r>
      <w:bookmarkStart w:id="0" w:name="Text16"/>
      <w:r w:rsidR="00631A8B" w:rsidRPr="00AD00DB">
        <w:rPr>
          <w:color w:val="002060"/>
        </w:rPr>
        <w:instrText xml:space="preserve"> FORMTEXT </w:instrText>
      </w:r>
      <w:r w:rsidR="00631A8B" w:rsidRPr="00AD00DB">
        <w:rPr>
          <w:color w:val="002060"/>
        </w:rPr>
      </w:r>
      <w:r w:rsidR="00631A8B" w:rsidRPr="00AD00DB">
        <w:rPr>
          <w:color w:val="002060"/>
        </w:rPr>
        <w:fldChar w:fldCharType="separate"/>
      </w:r>
      <w:r w:rsidR="00D43701">
        <w:rPr>
          <w:color w:val="002060"/>
        </w:rPr>
        <w:t> </w:t>
      </w:r>
      <w:r w:rsidR="00D43701">
        <w:rPr>
          <w:color w:val="002060"/>
        </w:rPr>
        <w:t> </w:t>
      </w:r>
      <w:r w:rsidR="00D43701">
        <w:rPr>
          <w:color w:val="002060"/>
        </w:rPr>
        <w:t> </w:t>
      </w:r>
      <w:r w:rsidR="00D43701">
        <w:rPr>
          <w:color w:val="002060"/>
        </w:rPr>
        <w:t> </w:t>
      </w:r>
      <w:r w:rsidR="00D43701">
        <w:rPr>
          <w:color w:val="002060"/>
        </w:rPr>
        <w:t> </w:t>
      </w:r>
      <w:r w:rsidR="00631A8B" w:rsidRPr="00AD00DB">
        <w:rPr>
          <w:color w:val="002060"/>
        </w:rPr>
        <w:fldChar w:fldCharType="end"/>
      </w:r>
      <w:bookmarkEnd w:id="0"/>
    </w:p>
    <w:p w14:paraId="09732BF6" w14:textId="69F82898" w:rsidR="00631A8B" w:rsidRPr="00AD00DB" w:rsidRDefault="00AA6291" w:rsidP="00631A8B">
      <w:pPr>
        <w:rPr>
          <w:color w:val="002060"/>
        </w:rPr>
      </w:pPr>
      <w:r w:rsidRPr="00AD00DB">
        <w:rPr>
          <w:color w:val="002060"/>
        </w:rPr>
        <w:t>Student ID#</w:t>
      </w:r>
      <w:r w:rsidR="007472FB">
        <w:rPr>
          <w:color w:val="002060"/>
        </w:rPr>
        <w:t>:</w:t>
      </w:r>
      <w:r w:rsidR="00631A8B" w:rsidRPr="00AD00DB">
        <w:rPr>
          <w:color w:val="002060"/>
        </w:rPr>
        <w:tab/>
      </w:r>
      <w:r w:rsidR="00631A8B" w:rsidRPr="00AD00DB">
        <w:rPr>
          <w:color w:val="002060"/>
        </w:rPr>
        <w:tab/>
      </w:r>
      <w:r w:rsidR="00631A8B" w:rsidRPr="00AD00DB">
        <w:rPr>
          <w:color w:val="002060"/>
        </w:rPr>
        <w:tab/>
      </w:r>
      <w:r w:rsidR="00631A8B" w:rsidRPr="00AD00DB">
        <w:rPr>
          <w:color w:val="002060"/>
        </w:rPr>
        <w:fldChar w:fldCharType="begin">
          <w:ffData>
            <w:name w:val="Text17"/>
            <w:enabled/>
            <w:calcOnExit w:val="0"/>
            <w:textInput/>
          </w:ffData>
        </w:fldChar>
      </w:r>
      <w:bookmarkStart w:id="1" w:name="Text17"/>
      <w:r w:rsidR="00631A8B" w:rsidRPr="00AD00DB">
        <w:rPr>
          <w:color w:val="002060"/>
        </w:rPr>
        <w:instrText xml:space="preserve"> FORMTEXT </w:instrText>
      </w:r>
      <w:r w:rsidR="00631A8B" w:rsidRPr="00AD00DB">
        <w:rPr>
          <w:color w:val="002060"/>
        </w:rPr>
      </w:r>
      <w:r w:rsidR="00631A8B" w:rsidRPr="00AD00DB">
        <w:rPr>
          <w:color w:val="002060"/>
        </w:rPr>
        <w:fldChar w:fldCharType="separate"/>
      </w:r>
      <w:r w:rsidR="00631A8B" w:rsidRPr="00AD00DB">
        <w:rPr>
          <w:noProof/>
          <w:color w:val="002060"/>
        </w:rPr>
        <w:t> </w:t>
      </w:r>
      <w:r w:rsidR="00631A8B" w:rsidRPr="00AD00DB">
        <w:rPr>
          <w:noProof/>
          <w:color w:val="002060"/>
        </w:rPr>
        <w:t> </w:t>
      </w:r>
      <w:r w:rsidR="00631A8B" w:rsidRPr="00AD00DB">
        <w:rPr>
          <w:noProof/>
          <w:color w:val="002060"/>
        </w:rPr>
        <w:t> </w:t>
      </w:r>
      <w:r w:rsidR="00631A8B" w:rsidRPr="00AD00DB">
        <w:rPr>
          <w:noProof/>
          <w:color w:val="002060"/>
        </w:rPr>
        <w:t> </w:t>
      </w:r>
      <w:r w:rsidR="00631A8B" w:rsidRPr="00AD00DB">
        <w:rPr>
          <w:noProof/>
          <w:color w:val="002060"/>
        </w:rPr>
        <w:t> </w:t>
      </w:r>
      <w:r w:rsidR="00631A8B" w:rsidRPr="00AD00DB">
        <w:rPr>
          <w:color w:val="002060"/>
        </w:rPr>
        <w:fldChar w:fldCharType="end"/>
      </w:r>
      <w:bookmarkEnd w:id="1"/>
    </w:p>
    <w:p w14:paraId="2A8B2930" w14:textId="1F812875" w:rsidR="00A9715D" w:rsidRDefault="009F7375" w:rsidP="00AA6291">
      <w:pPr>
        <w:rPr>
          <w:color w:val="002060"/>
        </w:rPr>
      </w:pPr>
      <w:r>
        <w:rPr>
          <w:color w:val="002060"/>
        </w:rPr>
        <w:t>Supervisor/</w:t>
      </w:r>
      <w:r w:rsidR="00A9715D">
        <w:rPr>
          <w:color w:val="002060"/>
        </w:rPr>
        <w:t>Advisor:</w:t>
      </w:r>
      <w:r w:rsidR="00A9715D">
        <w:rPr>
          <w:color w:val="002060"/>
        </w:rPr>
        <w:tab/>
      </w:r>
      <w:r w:rsidR="00A9715D">
        <w:rPr>
          <w:color w:val="002060"/>
        </w:rPr>
        <w:tab/>
      </w:r>
      <w:r w:rsidR="00A9715D">
        <w:rPr>
          <w:color w:val="002060"/>
        </w:rPr>
        <w:fldChar w:fldCharType="begin">
          <w:ffData>
            <w:name w:val="Text26"/>
            <w:enabled/>
            <w:calcOnExit w:val="0"/>
            <w:textInput/>
          </w:ffData>
        </w:fldChar>
      </w:r>
      <w:bookmarkStart w:id="2" w:name="Text26"/>
      <w:r w:rsidR="00A9715D">
        <w:rPr>
          <w:color w:val="002060"/>
        </w:rPr>
        <w:instrText xml:space="preserve"> FORMTEXT </w:instrText>
      </w:r>
      <w:r w:rsidR="00A9715D">
        <w:rPr>
          <w:color w:val="002060"/>
        </w:rPr>
      </w:r>
      <w:r w:rsidR="00A9715D">
        <w:rPr>
          <w:color w:val="002060"/>
        </w:rPr>
        <w:fldChar w:fldCharType="separate"/>
      </w:r>
      <w:r w:rsidR="00A9715D">
        <w:rPr>
          <w:noProof/>
          <w:color w:val="002060"/>
        </w:rPr>
        <w:t> </w:t>
      </w:r>
      <w:r w:rsidR="00A9715D">
        <w:rPr>
          <w:noProof/>
          <w:color w:val="002060"/>
        </w:rPr>
        <w:t> </w:t>
      </w:r>
      <w:r w:rsidR="00A9715D">
        <w:rPr>
          <w:noProof/>
          <w:color w:val="002060"/>
        </w:rPr>
        <w:t> </w:t>
      </w:r>
      <w:r w:rsidR="00A9715D">
        <w:rPr>
          <w:noProof/>
          <w:color w:val="002060"/>
        </w:rPr>
        <w:t> </w:t>
      </w:r>
      <w:r w:rsidR="00A9715D">
        <w:rPr>
          <w:noProof/>
          <w:color w:val="002060"/>
        </w:rPr>
        <w:t> </w:t>
      </w:r>
      <w:r w:rsidR="00A9715D">
        <w:rPr>
          <w:color w:val="002060"/>
        </w:rPr>
        <w:fldChar w:fldCharType="end"/>
      </w:r>
      <w:bookmarkEnd w:id="2"/>
    </w:p>
    <w:p w14:paraId="735237CF" w14:textId="34268C1C" w:rsidR="00631A8B" w:rsidRPr="00AD00DB" w:rsidRDefault="00AA6291" w:rsidP="00AA6291">
      <w:pPr>
        <w:rPr>
          <w:color w:val="002060"/>
        </w:rPr>
      </w:pPr>
      <w:r w:rsidRPr="00AD00DB">
        <w:rPr>
          <w:color w:val="002060"/>
        </w:rPr>
        <w:t>Date of Application</w:t>
      </w:r>
      <w:r w:rsidR="007472FB">
        <w:rPr>
          <w:color w:val="002060"/>
        </w:rPr>
        <w:t>:</w:t>
      </w:r>
      <w:r w:rsidRPr="00AD00DB">
        <w:rPr>
          <w:color w:val="002060"/>
        </w:rPr>
        <w:t xml:space="preserve"> </w:t>
      </w:r>
      <w:r w:rsidR="00631A8B" w:rsidRPr="00AD00DB">
        <w:rPr>
          <w:color w:val="002060"/>
        </w:rPr>
        <w:tab/>
      </w:r>
      <w:r w:rsidR="00AD00DB">
        <w:rPr>
          <w:color w:val="002060"/>
        </w:rPr>
        <w:tab/>
      </w:r>
      <w:r w:rsidR="00631A8B" w:rsidRPr="00AD00DB">
        <w:rPr>
          <w:color w:val="002060"/>
        </w:rPr>
        <w:fldChar w:fldCharType="begin">
          <w:ffData>
            <w:name w:val="Text18"/>
            <w:enabled/>
            <w:calcOnExit w:val="0"/>
            <w:textInput/>
          </w:ffData>
        </w:fldChar>
      </w:r>
      <w:bookmarkStart w:id="3" w:name="Text18"/>
      <w:r w:rsidR="00631A8B" w:rsidRPr="00AD00DB">
        <w:rPr>
          <w:color w:val="002060"/>
        </w:rPr>
        <w:instrText xml:space="preserve"> FORMTEXT </w:instrText>
      </w:r>
      <w:r w:rsidR="00631A8B" w:rsidRPr="00AD00DB">
        <w:rPr>
          <w:color w:val="002060"/>
        </w:rPr>
      </w:r>
      <w:r w:rsidR="00631A8B" w:rsidRPr="00AD00DB">
        <w:rPr>
          <w:color w:val="002060"/>
        </w:rPr>
        <w:fldChar w:fldCharType="separate"/>
      </w:r>
      <w:r w:rsidR="00631A8B" w:rsidRPr="00AD00DB">
        <w:rPr>
          <w:noProof/>
          <w:color w:val="002060"/>
        </w:rPr>
        <w:t> </w:t>
      </w:r>
      <w:r w:rsidR="00631A8B" w:rsidRPr="00AD00DB">
        <w:rPr>
          <w:noProof/>
          <w:color w:val="002060"/>
        </w:rPr>
        <w:t> </w:t>
      </w:r>
      <w:r w:rsidR="00631A8B" w:rsidRPr="00AD00DB">
        <w:rPr>
          <w:noProof/>
          <w:color w:val="002060"/>
        </w:rPr>
        <w:t> </w:t>
      </w:r>
      <w:r w:rsidR="00631A8B" w:rsidRPr="00AD00DB">
        <w:rPr>
          <w:noProof/>
          <w:color w:val="002060"/>
        </w:rPr>
        <w:t> </w:t>
      </w:r>
      <w:r w:rsidR="00631A8B" w:rsidRPr="00AD00DB">
        <w:rPr>
          <w:noProof/>
          <w:color w:val="002060"/>
        </w:rPr>
        <w:t> </w:t>
      </w:r>
      <w:r w:rsidR="00631A8B" w:rsidRPr="00AD00DB">
        <w:rPr>
          <w:color w:val="002060"/>
        </w:rPr>
        <w:fldChar w:fldCharType="end"/>
      </w:r>
      <w:bookmarkEnd w:id="3"/>
      <w:r w:rsidR="00631A8B" w:rsidRPr="00AD00DB">
        <w:rPr>
          <w:color w:val="002060"/>
        </w:rPr>
        <w:tab/>
      </w:r>
      <w:r w:rsidR="00631A8B" w:rsidRPr="00AD00DB">
        <w:rPr>
          <w:color w:val="002060"/>
        </w:rPr>
        <w:tab/>
      </w:r>
      <w:r w:rsidRPr="00AD00DB">
        <w:rPr>
          <w:color w:val="002060"/>
        </w:rPr>
        <w:tab/>
      </w:r>
    </w:p>
    <w:p w14:paraId="0481A1D8" w14:textId="5A3E943E" w:rsidR="00AA6291" w:rsidRPr="00AD00DB" w:rsidRDefault="009F7375" w:rsidP="00AA6291">
      <w:pPr>
        <w:rPr>
          <w:color w:val="002060"/>
        </w:rPr>
      </w:pPr>
      <w:r>
        <w:rPr>
          <w:color w:val="002060"/>
        </w:rPr>
        <w:t>Enrollment Status:</w:t>
      </w:r>
      <w:r>
        <w:rPr>
          <w:color w:val="002060"/>
        </w:rPr>
        <w:tab/>
      </w:r>
      <w:r>
        <w:rPr>
          <w:color w:val="002060"/>
        </w:rPr>
        <w:tab/>
      </w:r>
      <w:r>
        <w:rPr>
          <w:color w:val="002060"/>
        </w:rPr>
        <w:fldChar w:fldCharType="begin">
          <w:ffData>
            <w:name w:val="Dropdown1"/>
            <w:enabled/>
            <w:calcOnExit w:val="0"/>
            <w:ddList>
              <w:listEntry w:val="full-time"/>
              <w:listEntry w:val="part-time"/>
            </w:ddList>
          </w:ffData>
        </w:fldChar>
      </w:r>
      <w:bookmarkStart w:id="4" w:name="Dropdown1"/>
      <w:r>
        <w:rPr>
          <w:color w:val="002060"/>
        </w:rPr>
        <w:instrText xml:space="preserve"> FORMDROPDOWN </w:instrText>
      </w:r>
      <w:r w:rsidR="00000000">
        <w:rPr>
          <w:color w:val="002060"/>
        </w:rPr>
      </w:r>
      <w:r w:rsidR="00000000">
        <w:rPr>
          <w:color w:val="002060"/>
        </w:rPr>
        <w:fldChar w:fldCharType="separate"/>
      </w:r>
      <w:r>
        <w:rPr>
          <w:color w:val="002060"/>
        </w:rPr>
        <w:fldChar w:fldCharType="end"/>
      </w:r>
      <w:bookmarkEnd w:id="4"/>
    </w:p>
    <w:p w14:paraId="496F35D4" w14:textId="4E02D413" w:rsidR="00AA6291" w:rsidRDefault="00AA6291" w:rsidP="00AA6291">
      <w:pPr>
        <w:rPr>
          <w:b/>
          <w:bCs/>
          <w:color w:val="002060"/>
          <w:sz w:val="28"/>
          <w:szCs w:val="28"/>
        </w:rPr>
      </w:pPr>
    </w:p>
    <w:tbl>
      <w:tblPr>
        <w:tblStyle w:val="TableGrid"/>
        <w:tblW w:w="0" w:type="auto"/>
        <w:tblLook w:val="04A0" w:firstRow="1" w:lastRow="0" w:firstColumn="1" w:lastColumn="0" w:noHBand="0" w:noVBand="1"/>
      </w:tblPr>
      <w:tblGrid>
        <w:gridCol w:w="9962"/>
      </w:tblGrid>
      <w:tr w:rsidR="00AA6291" w14:paraId="669B202F" w14:textId="77777777" w:rsidTr="00AA6291">
        <w:tc>
          <w:tcPr>
            <w:tcW w:w="9962" w:type="dxa"/>
            <w:shd w:val="clear" w:color="auto" w:fill="002060"/>
          </w:tcPr>
          <w:p w14:paraId="4CDD733F" w14:textId="0E59340B" w:rsidR="00AA6291" w:rsidRPr="00AA6291" w:rsidRDefault="00AA6291" w:rsidP="00AA6291">
            <w:pPr>
              <w:rPr>
                <w:b/>
                <w:bCs/>
                <w:color w:val="002060"/>
                <w:sz w:val="28"/>
                <w:szCs w:val="28"/>
              </w:rPr>
            </w:pPr>
            <w:r w:rsidRPr="00AA6291">
              <w:rPr>
                <w:b/>
                <w:bCs/>
                <w:color w:val="FFFFFF" w:themeColor="background1"/>
                <w:sz w:val="28"/>
                <w:szCs w:val="28"/>
              </w:rPr>
              <w:t>CONFERENCE</w:t>
            </w:r>
            <w:r w:rsidR="00A9715D">
              <w:rPr>
                <w:b/>
                <w:bCs/>
                <w:color w:val="FFFFFF" w:themeColor="background1"/>
                <w:sz w:val="28"/>
                <w:szCs w:val="28"/>
              </w:rPr>
              <w:t>/TRAVEL</w:t>
            </w:r>
            <w:r w:rsidRPr="00AA6291">
              <w:rPr>
                <w:b/>
                <w:bCs/>
                <w:color w:val="FFFFFF" w:themeColor="background1"/>
                <w:sz w:val="28"/>
                <w:szCs w:val="28"/>
              </w:rPr>
              <w:t xml:space="preserve"> INFORMATION</w:t>
            </w:r>
            <w:r>
              <w:rPr>
                <w:b/>
                <w:bCs/>
                <w:color w:val="FFFFFF" w:themeColor="background1"/>
                <w:sz w:val="28"/>
                <w:szCs w:val="28"/>
              </w:rPr>
              <w:t xml:space="preserve"> (att</w:t>
            </w:r>
            <w:r w:rsidR="00D16408">
              <w:rPr>
                <w:b/>
                <w:bCs/>
                <w:color w:val="FFFFFF" w:themeColor="background1"/>
                <w:sz w:val="28"/>
                <w:szCs w:val="28"/>
              </w:rPr>
              <w:t>a</w:t>
            </w:r>
            <w:r>
              <w:rPr>
                <w:b/>
                <w:bCs/>
                <w:color w:val="FFFFFF" w:themeColor="background1"/>
                <w:sz w:val="28"/>
                <w:szCs w:val="28"/>
              </w:rPr>
              <w:t xml:space="preserve">ch </w:t>
            </w:r>
            <w:r w:rsidR="00D16408">
              <w:rPr>
                <w:b/>
                <w:bCs/>
                <w:color w:val="FFFFFF" w:themeColor="background1"/>
                <w:sz w:val="28"/>
                <w:szCs w:val="28"/>
              </w:rPr>
              <w:t>conference information)</w:t>
            </w:r>
          </w:p>
        </w:tc>
      </w:tr>
    </w:tbl>
    <w:p w14:paraId="5D8EC3A1" w14:textId="32256D6F" w:rsidR="00AA6291" w:rsidRDefault="00AA6291" w:rsidP="00AA6291">
      <w:pPr>
        <w:rPr>
          <w:color w:val="002060"/>
        </w:rPr>
      </w:pPr>
    </w:p>
    <w:p w14:paraId="2710E3EE" w14:textId="0D4625A3" w:rsidR="00D16408" w:rsidRDefault="00A9715D" w:rsidP="00AA6291">
      <w:pPr>
        <w:rPr>
          <w:color w:val="002060"/>
        </w:rPr>
      </w:pPr>
      <w:r>
        <w:rPr>
          <w:color w:val="002060"/>
        </w:rPr>
        <w:t>Name of Conference:</w:t>
      </w:r>
      <w:r>
        <w:rPr>
          <w:color w:val="002060"/>
        </w:rPr>
        <w:tab/>
      </w:r>
      <w:r>
        <w:rPr>
          <w:color w:val="002060"/>
        </w:rPr>
        <w:tab/>
      </w:r>
      <w:r>
        <w:rPr>
          <w:color w:val="002060"/>
        </w:rPr>
        <w:fldChar w:fldCharType="begin">
          <w:ffData>
            <w:name w:val="Text27"/>
            <w:enabled/>
            <w:calcOnExit w:val="0"/>
            <w:textInput/>
          </w:ffData>
        </w:fldChar>
      </w:r>
      <w:bookmarkStart w:id="5" w:name="Text27"/>
      <w:r>
        <w:rPr>
          <w:color w:val="002060"/>
        </w:rPr>
        <w:instrText xml:space="preserve"> FORMTEXT </w:instrText>
      </w:r>
      <w:r>
        <w:rPr>
          <w:color w:val="002060"/>
        </w:rPr>
      </w:r>
      <w:r>
        <w:rPr>
          <w:color w:val="002060"/>
        </w:rPr>
        <w:fldChar w:fldCharType="separate"/>
      </w:r>
      <w:r>
        <w:rPr>
          <w:noProof/>
          <w:color w:val="002060"/>
        </w:rPr>
        <w:t> </w:t>
      </w:r>
      <w:r>
        <w:rPr>
          <w:noProof/>
          <w:color w:val="002060"/>
        </w:rPr>
        <w:t> </w:t>
      </w:r>
      <w:r>
        <w:rPr>
          <w:noProof/>
          <w:color w:val="002060"/>
        </w:rPr>
        <w:t> </w:t>
      </w:r>
      <w:r>
        <w:rPr>
          <w:noProof/>
          <w:color w:val="002060"/>
        </w:rPr>
        <w:t> </w:t>
      </w:r>
      <w:r>
        <w:rPr>
          <w:noProof/>
          <w:color w:val="002060"/>
        </w:rPr>
        <w:t> </w:t>
      </w:r>
      <w:r>
        <w:rPr>
          <w:color w:val="002060"/>
        </w:rPr>
        <w:fldChar w:fldCharType="end"/>
      </w:r>
      <w:bookmarkEnd w:id="5"/>
    </w:p>
    <w:p w14:paraId="4B467F48" w14:textId="25DB4D41" w:rsidR="00A9715D" w:rsidRDefault="00A9715D" w:rsidP="00AA6291">
      <w:pPr>
        <w:rPr>
          <w:color w:val="002060"/>
        </w:rPr>
      </w:pPr>
      <w:r>
        <w:rPr>
          <w:color w:val="002060"/>
        </w:rPr>
        <w:t>Conference Location:</w:t>
      </w:r>
      <w:r>
        <w:rPr>
          <w:color w:val="002060"/>
        </w:rPr>
        <w:tab/>
      </w:r>
      <w:r>
        <w:rPr>
          <w:color w:val="002060"/>
        </w:rPr>
        <w:tab/>
      </w:r>
      <w:r>
        <w:rPr>
          <w:color w:val="002060"/>
        </w:rPr>
        <w:fldChar w:fldCharType="begin">
          <w:ffData>
            <w:name w:val="Text28"/>
            <w:enabled/>
            <w:calcOnExit w:val="0"/>
            <w:textInput/>
          </w:ffData>
        </w:fldChar>
      </w:r>
      <w:bookmarkStart w:id="6" w:name="Text28"/>
      <w:r>
        <w:rPr>
          <w:color w:val="002060"/>
        </w:rPr>
        <w:instrText xml:space="preserve"> FORMTEXT </w:instrText>
      </w:r>
      <w:r>
        <w:rPr>
          <w:color w:val="002060"/>
        </w:rPr>
      </w:r>
      <w:r>
        <w:rPr>
          <w:color w:val="002060"/>
        </w:rPr>
        <w:fldChar w:fldCharType="separate"/>
      </w:r>
      <w:r>
        <w:rPr>
          <w:noProof/>
          <w:color w:val="002060"/>
        </w:rPr>
        <w:t> </w:t>
      </w:r>
      <w:r>
        <w:rPr>
          <w:noProof/>
          <w:color w:val="002060"/>
        </w:rPr>
        <w:t> </w:t>
      </w:r>
      <w:r>
        <w:rPr>
          <w:noProof/>
          <w:color w:val="002060"/>
        </w:rPr>
        <w:t> </w:t>
      </w:r>
      <w:r>
        <w:rPr>
          <w:noProof/>
          <w:color w:val="002060"/>
        </w:rPr>
        <w:t> </w:t>
      </w:r>
      <w:r>
        <w:rPr>
          <w:noProof/>
          <w:color w:val="002060"/>
        </w:rPr>
        <w:t> </w:t>
      </w:r>
      <w:r>
        <w:rPr>
          <w:color w:val="002060"/>
        </w:rPr>
        <w:fldChar w:fldCharType="end"/>
      </w:r>
      <w:bookmarkEnd w:id="6"/>
    </w:p>
    <w:p w14:paraId="7A5B2F40" w14:textId="2842378B" w:rsidR="00A9715D" w:rsidRDefault="00A9715D" w:rsidP="007472FB">
      <w:pPr>
        <w:rPr>
          <w:color w:val="002060"/>
        </w:rPr>
      </w:pPr>
      <w:r>
        <w:rPr>
          <w:color w:val="002060"/>
        </w:rPr>
        <w:t>Date of Conference:</w:t>
      </w:r>
      <w:r>
        <w:rPr>
          <w:color w:val="002060"/>
        </w:rPr>
        <w:tab/>
      </w:r>
      <w:r>
        <w:rPr>
          <w:color w:val="002060"/>
        </w:rPr>
        <w:tab/>
      </w:r>
      <w:r>
        <w:rPr>
          <w:color w:val="002060"/>
        </w:rPr>
        <w:fldChar w:fldCharType="begin">
          <w:ffData>
            <w:name w:val="Text29"/>
            <w:enabled/>
            <w:calcOnExit w:val="0"/>
            <w:textInput/>
          </w:ffData>
        </w:fldChar>
      </w:r>
      <w:bookmarkStart w:id="7" w:name="Text29"/>
      <w:r>
        <w:rPr>
          <w:color w:val="002060"/>
        </w:rPr>
        <w:instrText xml:space="preserve"> FORMTEXT </w:instrText>
      </w:r>
      <w:r>
        <w:rPr>
          <w:color w:val="002060"/>
        </w:rPr>
      </w:r>
      <w:r>
        <w:rPr>
          <w:color w:val="002060"/>
        </w:rPr>
        <w:fldChar w:fldCharType="separate"/>
      </w:r>
      <w:r>
        <w:rPr>
          <w:noProof/>
          <w:color w:val="002060"/>
        </w:rPr>
        <w:t> </w:t>
      </w:r>
      <w:r>
        <w:rPr>
          <w:noProof/>
          <w:color w:val="002060"/>
        </w:rPr>
        <w:t> </w:t>
      </w:r>
      <w:r>
        <w:rPr>
          <w:noProof/>
          <w:color w:val="002060"/>
        </w:rPr>
        <w:t> </w:t>
      </w:r>
      <w:r>
        <w:rPr>
          <w:noProof/>
          <w:color w:val="002060"/>
        </w:rPr>
        <w:t> </w:t>
      </w:r>
      <w:r>
        <w:rPr>
          <w:noProof/>
          <w:color w:val="002060"/>
        </w:rPr>
        <w:t> </w:t>
      </w:r>
      <w:r>
        <w:rPr>
          <w:color w:val="002060"/>
        </w:rPr>
        <w:fldChar w:fldCharType="end"/>
      </w:r>
      <w:bookmarkEnd w:id="7"/>
    </w:p>
    <w:p w14:paraId="047B6137" w14:textId="77777777" w:rsidR="00A9715D" w:rsidRDefault="00A9715D" w:rsidP="00A9715D">
      <w:pPr>
        <w:rPr>
          <w:rFonts w:cstheme="minorHAnsi"/>
          <w:color w:val="002060"/>
        </w:rPr>
      </w:pPr>
    </w:p>
    <w:p w14:paraId="1E32AD1A" w14:textId="7C89CD23" w:rsidR="00A9715D" w:rsidRPr="00A9715D" w:rsidRDefault="00A9715D" w:rsidP="00A9715D">
      <w:pPr>
        <w:rPr>
          <w:rFonts w:cstheme="minorHAnsi"/>
          <w:color w:val="002060"/>
        </w:rPr>
      </w:pPr>
      <w:r w:rsidRPr="00A9715D">
        <w:rPr>
          <w:rFonts w:cstheme="minorHAnsi"/>
          <w:color w:val="002060"/>
        </w:rPr>
        <w:t xml:space="preserve">Please explain the nature of the conference, the presentation that you plan to make, and why you believe your attendance at the conference supports your program of studies.  Ask your </w:t>
      </w:r>
      <w:r w:rsidR="009F7375">
        <w:rPr>
          <w:rFonts w:cstheme="minorHAnsi"/>
          <w:color w:val="002060"/>
        </w:rPr>
        <w:t>supervisor/</w:t>
      </w:r>
      <w:r w:rsidRPr="00A9715D">
        <w:rPr>
          <w:rFonts w:cstheme="minorHAnsi"/>
          <w:color w:val="002060"/>
        </w:rPr>
        <w:t>advisor to write a letter of support. Students are required to pay for travel costs and submit for reimbursement after the travel is completed. A Travel Claim</w:t>
      </w:r>
      <w:r w:rsidR="00F553E7">
        <w:rPr>
          <w:rFonts w:cstheme="minorHAnsi"/>
          <w:color w:val="002060"/>
        </w:rPr>
        <w:t xml:space="preserve"> (found here: </w:t>
      </w:r>
      <w:hyperlink r:id="rId7" w:history="1">
        <w:r w:rsidR="00F553E7" w:rsidRPr="00C65D2C">
          <w:rPr>
            <w:rStyle w:val="Hyperlink"/>
            <w:rFonts w:cstheme="minorHAnsi"/>
          </w:rPr>
          <w:t>https://www.stfx.ca/financial-services/forms-</w:t>
        </w:r>
        <w:r w:rsidR="00F553E7" w:rsidRPr="00C65D2C">
          <w:rPr>
            <w:rStyle w:val="Hyperlink"/>
            <w:rFonts w:cstheme="minorHAnsi"/>
          </w:rPr>
          <w:t>g</w:t>
        </w:r>
        <w:r w:rsidR="00F553E7" w:rsidRPr="00C65D2C">
          <w:rPr>
            <w:rStyle w:val="Hyperlink"/>
            <w:rFonts w:cstheme="minorHAnsi"/>
          </w:rPr>
          <w:t>uidelines</w:t>
        </w:r>
      </w:hyperlink>
      <w:r w:rsidR="00F553E7">
        <w:rPr>
          <w:rFonts w:cstheme="minorHAnsi"/>
          <w:color w:val="002060"/>
        </w:rPr>
        <w:t>)</w:t>
      </w:r>
      <w:r w:rsidRPr="00A9715D">
        <w:rPr>
          <w:rFonts w:cstheme="minorHAnsi"/>
          <w:color w:val="002060"/>
        </w:rPr>
        <w:t xml:space="preserve"> must be filled out and submitted for reimbursement of approved amount. Note: Boarding passes and receipts are required.</w:t>
      </w:r>
    </w:p>
    <w:p w14:paraId="2AE14891" w14:textId="2FE35B0A" w:rsidR="00A9715D" w:rsidRDefault="00A9715D" w:rsidP="00AA6291">
      <w:pPr>
        <w:rPr>
          <w:color w:val="002060"/>
        </w:rPr>
      </w:pPr>
      <w:r>
        <w:rPr>
          <w:color w:val="002060"/>
        </w:rPr>
        <w:fldChar w:fldCharType="begin">
          <w:ffData>
            <w:name w:val="Text30"/>
            <w:enabled/>
            <w:calcOnExit w:val="0"/>
            <w:textInput/>
          </w:ffData>
        </w:fldChar>
      </w:r>
      <w:bookmarkStart w:id="8" w:name="Text30"/>
      <w:r>
        <w:rPr>
          <w:color w:val="002060"/>
        </w:rPr>
        <w:instrText xml:space="preserve"> FORMTEXT </w:instrText>
      </w:r>
      <w:r>
        <w:rPr>
          <w:color w:val="002060"/>
        </w:rPr>
      </w:r>
      <w:r>
        <w:rPr>
          <w:color w:val="002060"/>
        </w:rPr>
        <w:fldChar w:fldCharType="separate"/>
      </w:r>
      <w:r>
        <w:rPr>
          <w:noProof/>
          <w:color w:val="002060"/>
        </w:rPr>
        <w:t> </w:t>
      </w:r>
      <w:r>
        <w:rPr>
          <w:noProof/>
          <w:color w:val="002060"/>
        </w:rPr>
        <w:t> </w:t>
      </w:r>
      <w:r>
        <w:rPr>
          <w:noProof/>
          <w:color w:val="002060"/>
        </w:rPr>
        <w:t> </w:t>
      </w:r>
      <w:r>
        <w:rPr>
          <w:noProof/>
          <w:color w:val="002060"/>
        </w:rPr>
        <w:t> </w:t>
      </w:r>
      <w:r>
        <w:rPr>
          <w:noProof/>
          <w:color w:val="002060"/>
        </w:rPr>
        <w:t> </w:t>
      </w:r>
      <w:r>
        <w:rPr>
          <w:color w:val="002060"/>
        </w:rPr>
        <w:fldChar w:fldCharType="end"/>
      </w:r>
      <w:bookmarkEnd w:id="8"/>
    </w:p>
    <w:p w14:paraId="4A64CBA5" w14:textId="77777777" w:rsidR="00A9715D" w:rsidRDefault="00A9715D" w:rsidP="00AA6291">
      <w:pPr>
        <w:rPr>
          <w:color w:val="002060"/>
        </w:rPr>
      </w:pPr>
    </w:p>
    <w:tbl>
      <w:tblPr>
        <w:tblStyle w:val="TableGrid"/>
        <w:tblW w:w="0" w:type="auto"/>
        <w:tblLook w:val="04A0" w:firstRow="1" w:lastRow="0" w:firstColumn="1" w:lastColumn="0" w:noHBand="0" w:noVBand="1"/>
      </w:tblPr>
      <w:tblGrid>
        <w:gridCol w:w="9962"/>
      </w:tblGrid>
      <w:tr w:rsidR="00D16408" w14:paraId="28A0E8E4" w14:textId="77777777" w:rsidTr="00D16408">
        <w:tc>
          <w:tcPr>
            <w:tcW w:w="9962" w:type="dxa"/>
            <w:shd w:val="clear" w:color="auto" w:fill="002060"/>
          </w:tcPr>
          <w:p w14:paraId="07B79377" w14:textId="651AC8CE" w:rsidR="00D16408" w:rsidRPr="00D16408" w:rsidRDefault="00D16408" w:rsidP="00AA6291">
            <w:pPr>
              <w:rPr>
                <w:b/>
                <w:bCs/>
                <w:color w:val="002060"/>
                <w:sz w:val="28"/>
                <w:szCs w:val="28"/>
              </w:rPr>
            </w:pPr>
            <w:r w:rsidRPr="00D16408">
              <w:rPr>
                <w:b/>
                <w:bCs/>
                <w:color w:val="FFFFFF" w:themeColor="background1"/>
                <w:sz w:val="28"/>
                <w:szCs w:val="28"/>
              </w:rPr>
              <w:t>EXPENSES (anticipated)</w:t>
            </w:r>
          </w:p>
        </w:tc>
      </w:tr>
    </w:tbl>
    <w:p w14:paraId="3C7FC275" w14:textId="4F967308" w:rsidR="00D16408" w:rsidRDefault="00D16408" w:rsidP="00AA6291">
      <w:pPr>
        <w:rPr>
          <w:color w:val="002060"/>
        </w:rPr>
      </w:pPr>
    </w:p>
    <w:p w14:paraId="59C7DED5" w14:textId="1AEEEC9A" w:rsidR="00D16408" w:rsidRDefault="00D16408" w:rsidP="00AA6291">
      <w:pPr>
        <w:rPr>
          <w:color w:val="002060"/>
        </w:rPr>
      </w:pPr>
      <w:r>
        <w:rPr>
          <w:color w:val="002060"/>
        </w:rPr>
        <w:t>Airfare</w:t>
      </w:r>
      <w:r w:rsidR="007472FB">
        <w:rPr>
          <w:color w:val="002060"/>
        </w:rPr>
        <w:t>:</w:t>
      </w:r>
      <w:r>
        <w:rPr>
          <w:color w:val="002060"/>
        </w:rPr>
        <w:tab/>
      </w:r>
      <w:r>
        <w:rPr>
          <w:color w:val="002060"/>
        </w:rPr>
        <w:tab/>
      </w:r>
      <w:r>
        <w:rPr>
          <w:color w:val="002060"/>
        </w:rPr>
        <w:tab/>
        <w:t>$</w:t>
      </w:r>
      <w:r>
        <w:rPr>
          <w:color w:val="002060"/>
        </w:rPr>
        <w:fldChar w:fldCharType="begin">
          <w:ffData>
            <w:name w:val="Text7"/>
            <w:enabled/>
            <w:calcOnExit w:val="0"/>
            <w:textInput/>
          </w:ffData>
        </w:fldChar>
      </w:r>
      <w:bookmarkStart w:id="9" w:name="Text7"/>
      <w:r>
        <w:rPr>
          <w:color w:val="002060"/>
        </w:rPr>
        <w:instrText xml:space="preserve"> FORMTEXT </w:instrText>
      </w:r>
      <w:r>
        <w:rPr>
          <w:color w:val="002060"/>
        </w:rPr>
      </w:r>
      <w:r>
        <w:rPr>
          <w:color w:val="002060"/>
        </w:rPr>
        <w:fldChar w:fldCharType="separate"/>
      </w:r>
      <w:r>
        <w:rPr>
          <w:noProof/>
          <w:color w:val="002060"/>
        </w:rPr>
        <w:t> </w:t>
      </w:r>
      <w:r>
        <w:rPr>
          <w:noProof/>
          <w:color w:val="002060"/>
        </w:rPr>
        <w:t> </w:t>
      </w:r>
      <w:r>
        <w:rPr>
          <w:noProof/>
          <w:color w:val="002060"/>
        </w:rPr>
        <w:t> </w:t>
      </w:r>
      <w:r>
        <w:rPr>
          <w:noProof/>
          <w:color w:val="002060"/>
        </w:rPr>
        <w:t> </w:t>
      </w:r>
      <w:r>
        <w:rPr>
          <w:noProof/>
          <w:color w:val="002060"/>
        </w:rPr>
        <w:t> </w:t>
      </w:r>
      <w:r>
        <w:rPr>
          <w:color w:val="002060"/>
        </w:rPr>
        <w:fldChar w:fldCharType="end"/>
      </w:r>
      <w:bookmarkEnd w:id="9"/>
    </w:p>
    <w:p w14:paraId="0B55586F" w14:textId="027D1F4F" w:rsidR="00D16408" w:rsidRDefault="00D16408" w:rsidP="00AA6291">
      <w:pPr>
        <w:rPr>
          <w:color w:val="002060"/>
        </w:rPr>
      </w:pPr>
      <w:r>
        <w:rPr>
          <w:color w:val="002060"/>
        </w:rPr>
        <w:t>Hotel</w:t>
      </w:r>
      <w:r w:rsidR="007472FB">
        <w:rPr>
          <w:color w:val="002060"/>
        </w:rPr>
        <w:t>:</w:t>
      </w:r>
      <w:r>
        <w:rPr>
          <w:color w:val="002060"/>
        </w:rPr>
        <w:tab/>
      </w:r>
      <w:r>
        <w:rPr>
          <w:color w:val="002060"/>
        </w:rPr>
        <w:tab/>
      </w:r>
      <w:r>
        <w:rPr>
          <w:color w:val="002060"/>
        </w:rPr>
        <w:tab/>
      </w:r>
      <w:r>
        <w:rPr>
          <w:color w:val="002060"/>
        </w:rPr>
        <w:tab/>
        <w:t>$</w:t>
      </w:r>
      <w:r>
        <w:rPr>
          <w:color w:val="002060"/>
        </w:rPr>
        <w:fldChar w:fldCharType="begin">
          <w:ffData>
            <w:name w:val="Text8"/>
            <w:enabled/>
            <w:calcOnExit w:val="0"/>
            <w:textInput/>
          </w:ffData>
        </w:fldChar>
      </w:r>
      <w:bookmarkStart w:id="10" w:name="Text8"/>
      <w:r>
        <w:rPr>
          <w:color w:val="002060"/>
        </w:rPr>
        <w:instrText xml:space="preserve"> FORMTEXT </w:instrText>
      </w:r>
      <w:r>
        <w:rPr>
          <w:color w:val="002060"/>
        </w:rPr>
      </w:r>
      <w:r>
        <w:rPr>
          <w:color w:val="002060"/>
        </w:rPr>
        <w:fldChar w:fldCharType="separate"/>
      </w:r>
      <w:r>
        <w:rPr>
          <w:noProof/>
          <w:color w:val="002060"/>
        </w:rPr>
        <w:t> </w:t>
      </w:r>
      <w:r>
        <w:rPr>
          <w:noProof/>
          <w:color w:val="002060"/>
        </w:rPr>
        <w:t> </w:t>
      </w:r>
      <w:r>
        <w:rPr>
          <w:noProof/>
          <w:color w:val="002060"/>
        </w:rPr>
        <w:t> </w:t>
      </w:r>
      <w:r>
        <w:rPr>
          <w:noProof/>
          <w:color w:val="002060"/>
        </w:rPr>
        <w:t> </w:t>
      </w:r>
      <w:r>
        <w:rPr>
          <w:noProof/>
          <w:color w:val="002060"/>
        </w:rPr>
        <w:t> </w:t>
      </w:r>
      <w:r>
        <w:rPr>
          <w:color w:val="002060"/>
        </w:rPr>
        <w:fldChar w:fldCharType="end"/>
      </w:r>
      <w:bookmarkEnd w:id="10"/>
    </w:p>
    <w:p w14:paraId="2FFD0CD3" w14:textId="1526D9EA" w:rsidR="00D16408" w:rsidRDefault="00D16408" w:rsidP="00AA6291">
      <w:pPr>
        <w:rPr>
          <w:color w:val="002060"/>
        </w:rPr>
      </w:pPr>
      <w:r>
        <w:rPr>
          <w:color w:val="002060"/>
        </w:rPr>
        <w:t>Mileage</w:t>
      </w:r>
      <w:r w:rsidR="007472FB">
        <w:rPr>
          <w:color w:val="002060"/>
        </w:rPr>
        <w:t>:</w:t>
      </w:r>
      <w:r>
        <w:rPr>
          <w:color w:val="002060"/>
        </w:rPr>
        <w:tab/>
      </w:r>
      <w:r>
        <w:rPr>
          <w:color w:val="002060"/>
        </w:rPr>
        <w:tab/>
      </w:r>
      <w:r>
        <w:rPr>
          <w:color w:val="002060"/>
        </w:rPr>
        <w:tab/>
        <w:t>$</w:t>
      </w:r>
      <w:r>
        <w:rPr>
          <w:color w:val="002060"/>
        </w:rPr>
        <w:fldChar w:fldCharType="begin">
          <w:ffData>
            <w:name w:val="Text9"/>
            <w:enabled/>
            <w:calcOnExit w:val="0"/>
            <w:textInput/>
          </w:ffData>
        </w:fldChar>
      </w:r>
      <w:bookmarkStart w:id="11" w:name="Text9"/>
      <w:r>
        <w:rPr>
          <w:color w:val="002060"/>
        </w:rPr>
        <w:instrText xml:space="preserve"> FORMTEXT </w:instrText>
      </w:r>
      <w:r>
        <w:rPr>
          <w:color w:val="002060"/>
        </w:rPr>
      </w:r>
      <w:r>
        <w:rPr>
          <w:color w:val="002060"/>
        </w:rPr>
        <w:fldChar w:fldCharType="separate"/>
      </w:r>
      <w:r>
        <w:rPr>
          <w:noProof/>
          <w:color w:val="002060"/>
        </w:rPr>
        <w:t> </w:t>
      </w:r>
      <w:r>
        <w:rPr>
          <w:noProof/>
          <w:color w:val="002060"/>
        </w:rPr>
        <w:t> </w:t>
      </w:r>
      <w:r>
        <w:rPr>
          <w:noProof/>
          <w:color w:val="002060"/>
        </w:rPr>
        <w:t> </w:t>
      </w:r>
      <w:r>
        <w:rPr>
          <w:noProof/>
          <w:color w:val="002060"/>
        </w:rPr>
        <w:t> </w:t>
      </w:r>
      <w:r>
        <w:rPr>
          <w:noProof/>
          <w:color w:val="002060"/>
        </w:rPr>
        <w:t> </w:t>
      </w:r>
      <w:r>
        <w:rPr>
          <w:color w:val="002060"/>
        </w:rPr>
        <w:fldChar w:fldCharType="end"/>
      </w:r>
      <w:bookmarkEnd w:id="11"/>
    </w:p>
    <w:p w14:paraId="6AECED24" w14:textId="3255F8C9" w:rsidR="00D16408" w:rsidRDefault="00D16408" w:rsidP="00AA6291">
      <w:pPr>
        <w:rPr>
          <w:color w:val="002060"/>
        </w:rPr>
      </w:pPr>
      <w:r>
        <w:rPr>
          <w:color w:val="002060"/>
        </w:rPr>
        <w:t>Car Rental</w:t>
      </w:r>
      <w:r>
        <w:rPr>
          <w:color w:val="002060"/>
        </w:rPr>
        <w:tab/>
      </w:r>
      <w:r>
        <w:rPr>
          <w:color w:val="002060"/>
        </w:rPr>
        <w:tab/>
      </w:r>
      <w:r>
        <w:rPr>
          <w:color w:val="002060"/>
        </w:rPr>
        <w:tab/>
        <w:t>$</w:t>
      </w:r>
      <w:r>
        <w:rPr>
          <w:color w:val="002060"/>
        </w:rPr>
        <w:fldChar w:fldCharType="begin">
          <w:ffData>
            <w:name w:val="Text10"/>
            <w:enabled/>
            <w:calcOnExit w:val="0"/>
            <w:textInput/>
          </w:ffData>
        </w:fldChar>
      </w:r>
      <w:bookmarkStart w:id="12" w:name="Text10"/>
      <w:r>
        <w:rPr>
          <w:color w:val="002060"/>
        </w:rPr>
        <w:instrText xml:space="preserve"> FORMTEXT </w:instrText>
      </w:r>
      <w:r>
        <w:rPr>
          <w:color w:val="002060"/>
        </w:rPr>
      </w:r>
      <w:r>
        <w:rPr>
          <w:color w:val="002060"/>
        </w:rPr>
        <w:fldChar w:fldCharType="separate"/>
      </w:r>
      <w:r>
        <w:rPr>
          <w:noProof/>
          <w:color w:val="002060"/>
        </w:rPr>
        <w:t> </w:t>
      </w:r>
      <w:r>
        <w:rPr>
          <w:noProof/>
          <w:color w:val="002060"/>
        </w:rPr>
        <w:t> </w:t>
      </w:r>
      <w:r>
        <w:rPr>
          <w:noProof/>
          <w:color w:val="002060"/>
        </w:rPr>
        <w:t> </w:t>
      </w:r>
      <w:r>
        <w:rPr>
          <w:noProof/>
          <w:color w:val="002060"/>
        </w:rPr>
        <w:t> </w:t>
      </w:r>
      <w:r>
        <w:rPr>
          <w:noProof/>
          <w:color w:val="002060"/>
        </w:rPr>
        <w:t> </w:t>
      </w:r>
      <w:r>
        <w:rPr>
          <w:color w:val="002060"/>
        </w:rPr>
        <w:fldChar w:fldCharType="end"/>
      </w:r>
      <w:bookmarkEnd w:id="12"/>
    </w:p>
    <w:p w14:paraId="27361402" w14:textId="0E82B30A" w:rsidR="00D16408" w:rsidRDefault="00D16408" w:rsidP="00AA6291">
      <w:pPr>
        <w:rPr>
          <w:color w:val="002060"/>
        </w:rPr>
      </w:pPr>
      <w:r>
        <w:rPr>
          <w:color w:val="002060"/>
        </w:rPr>
        <w:t>Other (e.g., taxi, parking)</w:t>
      </w:r>
      <w:r w:rsidR="007472FB">
        <w:rPr>
          <w:color w:val="002060"/>
        </w:rPr>
        <w:t>:</w:t>
      </w:r>
      <w:r>
        <w:rPr>
          <w:color w:val="002060"/>
        </w:rPr>
        <w:tab/>
        <w:t>$</w:t>
      </w:r>
      <w:r>
        <w:rPr>
          <w:color w:val="002060"/>
        </w:rPr>
        <w:fldChar w:fldCharType="begin">
          <w:ffData>
            <w:name w:val="Text11"/>
            <w:enabled/>
            <w:calcOnExit w:val="0"/>
            <w:textInput/>
          </w:ffData>
        </w:fldChar>
      </w:r>
      <w:bookmarkStart w:id="13" w:name="Text11"/>
      <w:r>
        <w:rPr>
          <w:color w:val="002060"/>
        </w:rPr>
        <w:instrText xml:space="preserve"> FORMTEXT </w:instrText>
      </w:r>
      <w:r>
        <w:rPr>
          <w:color w:val="002060"/>
        </w:rPr>
      </w:r>
      <w:r>
        <w:rPr>
          <w:color w:val="002060"/>
        </w:rPr>
        <w:fldChar w:fldCharType="separate"/>
      </w:r>
      <w:r>
        <w:rPr>
          <w:noProof/>
          <w:color w:val="002060"/>
        </w:rPr>
        <w:t> </w:t>
      </w:r>
      <w:r>
        <w:rPr>
          <w:noProof/>
          <w:color w:val="002060"/>
        </w:rPr>
        <w:t> </w:t>
      </w:r>
      <w:r>
        <w:rPr>
          <w:noProof/>
          <w:color w:val="002060"/>
        </w:rPr>
        <w:t> </w:t>
      </w:r>
      <w:r>
        <w:rPr>
          <w:noProof/>
          <w:color w:val="002060"/>
        </w:rPr>
        <w:t> </w:t>
      </w:r>
      <w:r>
        <w:rPr>
          <w:noProof/>
          <w:color w:val="002060"/>
        </w:rPr>
        <w:t> </w:t>
      </w:r>
      <w:r>
        <w:rPr>
          <w:color w:val="002060"/>
        </w:rPr>
        <w:fldChar w:fldCharType="end"/>
      </w:r>
      <w:bookmarkEnd w:id="13"/>
    </w:p>
    <w:p w14:paraId="108637CC" w14:textId="471B469F" w:rsidR="00D16408" w:rsidRDefault="00D16408" w:rsidP="00AA6291">
      <w:pPr>
        <w:rPr>
          <w:color w:val="002060"/>
        </w:rPr>
      </w:pPr>
      <w:r>
        <w:rPr>
          <w:color w:val="002060"/>
        </w:rPr>
        <w:t>Meals</w:t>
      </w:r>
      <w:r w:rsidR="007472FB">
        <w:rPr>
          <w:color w:val="002060"/>
        </w:rPr>
        <w:t>:</w:t>
      </w:r>
      <w:r>
        <w:rPr>
          <w:color w:val="002060"/>
        </w:rPr>
        <w:tab/>
      </w:r>
      <w:r>
        <w:rPr>
          <w:color w:val="002060"/>
        </w:rPr>
        <w:tab/>
      </w:r>
      <w:r>
        <w:rPr>
          <w:color w:val="002060"/>
        </w:rPr>
        <w:tab/>
      </w:r>
      <w:r>
        <w:rPr>
          <w:color w:val="002060"/>
        </w:rPr>
        <w:tab/>
        <w:t>$</w:t>
      </w:r>
      <w:r>
        <w:rPr>
          <w:color w:val="002060"/>
        </w:rPr>
        <w:fldChar w:fldCharType="begin">
          <w:ffData>
            <w:name w:val="Text12"/>
            <w:enabled/>
            <w:calcOnExit w:val="0"/>
            <w:textInput/>
          </w:ffData>
        </w:fldChar>
      </w:r>
      <w:bookmarkStart w:id="14" w:name="Text12"/>
      <w:r>
        <w:rPr>
          <w:color w:val="002060"/>
        </w:rPr>
        <w:instrText xml:space="preserve"> FORMTEXT </w:instrText>
      </w:r>
      <w:r>
        <w:rPr>
          <w:color w:val="002060"/>
        </w:rPr>
      </w:r>
      <w:r>
        <w:rPr>
          <w:color w:val="002060"/>
        </w:rPr>
        <w:fldChar w:fldCharType="separate"/>
      </w:r>
      <w:r>
        <w:rPr>
          <w:noProof/>
          <w:color w:val="002060"/>
        </w:rPr>
        <w:t> </w:t>
      </w:r>
      <w:r>
        <w:rPr>
          <w:noProof/>
          <w:color w:val="002060"/>
        </w:rPr>
        <w:t> </w:t>
      </w:r>
      <w:r>
        <w:rPr>
          <w:noProof/>
          <w:color w:val="002060"/>
        </w:rPr>
        <w:t> </w:t>
      </w:r>
      <w:r>
        <w:rPr>
          <w:noProof/>
          <w:color w:val="002060"/>
        </w:rPr>
        <w:t> </w:t>
      </w:r>
      <w:r>
        <w:rPr>
          <w:noProof/>
          <w:color w:val="002060"/>
        </w:rPr>
        <w:t> </w:t>
      </w:r>
      <w:r>
        <w:rPr>
          <w:color w:val="002060"/>
        </w:rPr>
        <w:fldChar w:fldCharType="end"/>
      </w:r>
      <w:bookmarkEnd w:id="14"/>
    </w:p>
    <w:p w14:paraId="20824275" w14:textId="7C71203E" w:rsidR="00D16408" w:rsidRPr="00D16408" w:rsidRDefault="00D16408" w:rsidP="00AA6291">
      <w:pPr>
        <w:rPr>
          <w:color w:val="002060"/>
          <w:u w:val="single"/>
        </w:rPr>
      </w:pPr>
      <w:r w:rsidRPr="00D16408">
        <w:rPr>
          <w:color w:val="002060"/>
          <w:u w:val="single"/>
        </w:rPr>
        <w:t>Registration</w:t>
      </w:r>
      <w:r w:rsidR="007472FB">
        <w:rPr>
          <w:color w:val="002060"/>
          <w:u w:val="single"/>
        </w:rPr>
        <w:t>:</w:t>
      </w:r>
      <w:r w:rsidRPr="00D16408">
        <w:rPr>
          <w:color w:val="002060"/>
          <w:u w:val="single"/>
        </w:rPr>
        <w:tab/>
      </w:r>
      <w:r w:rsidRPr="00D16408">
        <w:rPr>
          <w:color w:val="002060"/>
          <w:u w:val="single"/>
        </w:rPr>
        <w:tab/>
      </w:r>
      <w:r w:rsidRPr="00D16408">
        <w:rPr>
          <w:color w:val="002060"/>
          <w:u w:val="single"/>
        </w:rPr>
        <w:tab/>
        <w:t>$</w:t>
      </w:r>
      <w:r w:rsidRPr="00D16408">
        <w:rPr>
          <w:color w:val="002060"/>
          <w:u w:val="single"/>
        </w:rPr>
        <w:fldChar w:fldCharType="begin">
          <w:ffData>
            <w:name w:val="Text13"/>
            <w:enabled/>
            <w:calcOnExit w:val="0"/>
            <w:textInput/>
          </w:ffData>
        </w:fldChar>
      </w:r>
      <w:bookmarkStart w:id="15" w:name="Text13"/>
      <w:r w:rsidRPr="00D16408">
        <w:rPr>
          <w:color w:val="002060"/>
          <w:u w:val="single"/>
        </w:rPr>
        <w:instrText xml:space="preserve"> FORMTEXT </w:instrText>
      </w:r>
      <w:r w:rsidRPr="00D16408">
        <w:rPr>
          <w:color w:val="002060"/>
          <w:u w:val="single"/>
        </w:rPr>
      </w:r>
      <w:r w:rsidRPr="00D16408">
        <w:rPr>
          <w:color w:val="002060"/>
          <w:u w:val="single"/>
        </w:rPr>
        <w:fldChar w:fldCharType="separate"/>
      </w:r>
      <w:r w:rsidRPr="00D16408">
        <w:rPr>
          <w:noProof/>
          <w:color w:val="002060"/>
          <w:u w:val="single"/>
        </w:rPr>
        <w:t> </w:t>
      </w:r>
      <w:r w:rsidRPr="00D16408">
        <w:rPr>
          <w:noProof/>
          <w:color w:val="002060"/>
          <w:u w:val="single"/>
        </w:rPr>
        <w:t> </w:t>
      </w:r>
      <w:r w:rsidRPr="00D16408">
        <w:rPr>
          <w:noProof/>
          <w:color w:val="002060"/>
          <w:u w:val="single"/>
        </w:rPr>
        <w:t> </w:t>
      </w:r>
      <w:r w:rsidRPr="00D16408">
        <w:rPr>
          <w:noProof/>
          <w:color w:val="002060"/>
          <w:u w:val="single"/>
        </w:rPr>
        <w:t> </w:t>
      </w:r>
      <w:r w:rsidRPr="00D16408">
        <w:rPr>
          <w:noProof/>
          <w:color w:val="002060"/>
          <w:u w:val="single"/>
        </w:rPr>
        <w:t> </w:t>
      </w:r>
      <w:r w:rsidRPr="00D16408">
        <w:rPr>
          <w:color w:val="002060"/>
          <w:u w:val="single"/>
        </w:rPr>
        <w:fldChar w:fldCharType="end"/>
      </w:r>
      <w:bookmarkEnd w:id="15"/>
    </w:p>
    <w:p w14:paraId="3A08BDCB" w14:textId="28BE044D" w:rsidR="00D16408" w:rsidRDefault="00D16408" w:rsidP="00AA6291">
      <w:pPr>
        <w:rPr>
          <w:b/>
          <w:bCs/>
          <w:color w:val="002060"/>
        </w:rPr>
      </w:pPr>
      <w:r w:rsidRPr="00D16408">
        <w:rPr>
          <w:b/>
          <w:bCs/>
          <w:color w:val="002060"/>
        </w:rPr>
        <w:t>TOTAL</w:t>
      </w:r>
      <w:r w:rsidRPr="00D16408">
        <w:rPr>
          <w:b/>
          <w:bCs/>
          <w:color w:val="002060"/>
        </w:rPr>
        <w:tab/>
      </w:r>
      <w:r w:rsidRPr="00D16408">
        <w:rPr>
          <w:b/>
          <w:bCs/>
          <w:color w:val="002060"/>
        </w:rPr>
        <w:tab/>
      </w:r>
      <w:r w:rsidRPr="00D16408">
        <w:rPr>
          <w:b/>
          <w:bCs/>
          <w:color w:val="002060"/>
        </w:rPr>
        <w:tab/>
      </w:r>
      <w:r w:rsidRPr="00D16408">
        <w:rPr>
          <w:b/>
          <w:bCs/>
          <w:color w:val="002060"/>
        </w:rPr>
        <w:tab/>
        <w:t>$</w:t>
      </w:r>
      <w:r w:rsidRPr="00D16408">
        <w:rPr>
          <w:b/>
          <w:bCs/>
          <w:color w:val="002060"/>
        </w:rPr>
        <w:fldChar w:fldCharType="begin">
          <w:ffData>
            <w:name w:val="Text14"/>
            <w:enabled/>
            <w:calcOnExit w:val="0"/>
            <w:textInput/>
          </w:ffData>
        </w:fldChar>
      </w:r>
      <w:bookmarkStart w:id="16" w:name="Text14"/>
      <w:r w:rsidRPr="00D16408">
        <w:rPr>
          <w:b/>
          <w:bCs/>
          <w:color w:val="002060"/>
        </w:rPr>
        <w:instrText xml:space="preserve"> FORMTEXT </w:instrText>
      </w:r>
      <w:r w:rsidRPr="00D16408">
        <w:rPr>
          <w:b/>
          <w:bCs/>
          <w:color w:val="002060"/>
        </w:rPr>
      </w:r>
      <w:r w:rsidRPr="00D16408">
        <w:rPr>
          <w:b/>
          <w:bCs/>
          <w:color w:val="002060"/>
        </w:rPr>
        <w:fldChar w:fldCharType="separate"/>
      </w:r>
      <w:r w:rsidRPr="00D16408">
        <w:rPr>
          <w:b/>
          <w:bCs/>
          <w:noProof/>
          <w:color w:val="002060"/>
        </w:rPr>
        <w:t> </w:t>
      </w:r>
      <w:r w:rsidRPr="00D16408">
        <w:rPr>
          <w:b/>
          <w:bCs/>
          <w:noProof/>
          <w:color w:val="002060"/>
        </w:rPr>
        <w:t> </w:t>
      </w:r>
      <w:r w:rsidRPr="00D16408">
        <w:rPr>
          <w:b/>
          <w:bCs/>
          <w:noProof/>
          <w:color w:val="002060"/>
        </w:rPr>
        <w:t> </w:t>
      </w:r>
      <w:r w:rsidRPr="00D16408">
        <w:rPr>
          <w:b/>
          <w:bCs/>
          <w:noProof/>
          <w:color w:val="002060"/>
        </w:rPr>
        <w:t> </w:t>
      </w:r>
      <w:r w:rsidRPr="00D16408">
        <w:rPr>
          <w:b/>
          <w:bCs/>
          <w:noProof/>
          <w:color w:val="002060"/>
        </w:rPr>
        <w:t> </w:t>
      </w:r>
      <w:r w:rsidRPr="00D16408">
        <w:rPr>
          <w:b/>
          <w:bCs/>
          <w:color w:val="002060"/>
        </w:rPr>
        <w:fldChar w:fldCharType="end"/>
      </w:r>
      <w:bookmarkEnd w:id="16"/>
    </w:p>
    <w:p w14:paraId="1CB7D378" w14:textId="6BCF641B" w:rsidR="00D16408" w:rsidRDefault="00D16408" w:rsidP="00AA6291">
      <w:pPr>
        <w:rPr>
          <w:b/>
          <w:bCs/>
          <w:color w:val="002060"/>
        </w:rPr>
      </w:pPr>
    </w:p>
    <w:p w14:paraId="31058BE6" w14:textId="34587AA8" w:rsidR="00976844" w:rsidRPr="007472FB" w:rsidRDefault="00976844" w:rsidP="00AA6291">
      <w:pPr>
        <w:rPr>
          <w:color w:val="002060"/>
        </w:rPr>
      </w:pPr>
    </w:p>
    <w:sectPr w:rsidR="00976844" w:rsidRPr="007472FB" w:rsidSect="00D518C3">
      <w:footerReference w:type="default" r:id="rId8"/>
      <w:pgSz w:w="12240" w:h="2016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D03EA" w14:textId="77777777" w:rsidR="00D518C3" w:rsidRDefault="00D518C3" w:rsidP="00F50F72">
      <w:r>
        <w:separator/>
      </w:r>
    </w:p>
  </w:endnote>
  <w:endnote w:type="continuationSeparator" w:id="0">
    <w:p w14:paraId="4FB9F817" w14:textId="77777777" w:rsidR="00D518C3" w:rsidRDefault="00D518C3" w:rsidP="00F50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2A48B" w14:textId="60502218" w:rsidR="004F0A7C" w:rsidRDefault="004F0A7C" w:rsidP="004F0A7C">
    <w:pPr>
      <w:pStyle w:val="Footer"/>
    </w:pPr>
    <w:r>
      <w:t xml:space="preserve">Applications should be sent to the </w:t>
    </w:r>
    <w:r w:rsidR="00F553E7">
      <w:t>MEd Program Office (</w:t>
    </w:r>
    <w:hyperlink r:id="rId1" w:history="1">
      <w:r w:rsidR="00F553E7" w:rsidRPr="00C65D2C">
        <w:rPr>
          <w:rStyle w:val="Hyperlink"/>
        </w:rPr>
        <w:t>med@stfx.ca</w:t>
      </w:r>
    </w:hyperlink>
    <w:r w:rsidR="00F553E7">
      <w:t xml:space="preserve">). </w:t>
    </w:r>
  </w:p>
  <w:p w14:paraId="79FCB6F6" w14:textId="72A6D103" w:rsidR="00F50F72" w:rsidRDefault="00F50F72">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BC0FE" w14:textId="77777777" w:rsidR="00D518C3" w:rsidRDefault="00D518C3" w:rsidP="00F50F72">
      <w:r>
        <w:separator/>
      </w:r>
    </w:p>
  </w:footnote>
  <w:footnote w:type="continuationSeparator" w:id="0">
    <w:p w14:paraId="5CA337D8" w14:textId="77777777" w:rsidR="00D518C3" w:rsidRDefault="00D518C3" w:rsidP="00F50F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72C4F"/>
    <w:multiLevelType w:val="hybridMultilevel"/>
    <w:tmpl w:val="21008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1E0545"/>
    <w:multiLevelType w:val="multilevel"/>
    <w:tmpl w:val="9C8C4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72927063">
    <w:abstractNumId w:val="0"/>
  </w:num>
  <w:num w:numId="2" w16cid:durableId="1535969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3"/>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91"/>
    <w:rsid w:val="00010062"/>
    <w:rsid w:val="000B6C3E"/>
    <w:rsid w:val="00140B29"/>
    <w:rsid w:val="00243FC5"/>
    <w:rsid w:val="00327E9C"/>
    <w:rsid w:val="00434A0D"/>
    <w:rsid w:val="00437148"/>
    <w:rsid w:val="004A29F3"/>
    <w:rsid w:val="004B1C8D"/>
    <w:rsid w:val="004F0A7C"/>
    <w:rsid w:val="00563301"/>
    <w:rsid w:val="00631A8B"/>
    <w:rsid w:val="00646AD8"/>
    <w:rsid w:val="0065761C"/>
    <w:rsid w:val="00741E04"/>
    <w:rsid w:val="007449E1"/>
    <w:rsid w:val="007472FB"/>
    <w:rsid w:val="007A4851"/>
    <w:rsid w:val="007C6F57"/>
    <w:rsid w:val="00805702"/>
    <w:rsid w:val="00854794"/>
    <w:rsid w:val="00922090"/>
    <w:rsid w:val="00976844"/>
    <w:rsid w:val="00982104"/>
    <w:rsid w:val="009F7375"/>
    <w:rsid w:val="00A433C4"/>
    <w:rsid w:val="00A8144A"/>
    <w:rsid w:val="00A9715D"/>
    <w:rsid w:val="00AA6291"/>
    <w:rsid w:val="00AD00DB"/>
    <w:rsid w:val="00BE4D64"/>
    <w:rsid w:val="00C02ABE"/>
    <w:rsid w:val="00CF2B98"/>
    <w:rsid w:val="00D0677C"/>
    <w:rsid w:val="00D16408"/>
    <w:rsid w:val="00D33D6E"/>
    <w:rsid w:val="00D43701"/>
    <w:rsid w:val="00D43D32"/>
    <w:rsid w:val="00D518C3"/>
    <w:rsid w:val="00D64DC7"/>
    <w:rsid w:val="00E4147C"/>
    <w:rsid w:val="00F50F72"/>
    <w:rsid w:val="00F553E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B9572"/>
  <w15:chartTrackingRefBased/>
  <w15:docId w15:val="{562CAE98-5AAA-CD40-A685-43B3D50AA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62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4DC7"/>
    <w:pPr>
      <w:ind w:left="720"/>
      <w:contextualSpacing/>
    </w:pPr>
  </w:style>
  <w:style w:type="paragraph" w:styleId="FootnoteText">
    <w:name w:val="footnote text"/>
    <w:basedOn w:val="Normal"/>
    <w:link w:val="FootnoteTextChar"/>
    <w:uiPriority w:val="99"/>
    <w:semiHidden/>
    <w:unhideWhenUsed/>
    <w:rsid w:val="00F50F72"/>
    <w:rPr>
      <w:sz w:val="20"/>
      <w:szCs w:val="20"/>
    </w:rPr>
  </w:style>
  <w:style w:type="character" w:customStyle="1" w:styleId="FootnoteTextChar">
    <w:name w:val="Footnote Text Char"/>
    <w:basedOn w:val="DefaultParagraphFont"/>
    <w:link w:val="FootnoteText"/>
    <w:uiPriority w:val="99"/>
    <w:semiHidden/>
    <w:rsid w:val="00F50F72"/>
    <w:rPr>
      <w:rFonts w:eastAsiaTheme="minorEastAsia"/>
      <w:sz w:val="20"/>
      <w:szCs w:val="20"/>
    </w:rPr>
  </w:style>
  <w:style w:type="character" w:styleId="FootnoteReference">
    <w:name w:val="footnote reference"/>
    <w:basedOn w:val="DefaultParagraphFont"/>
    <w:uiPriority w:val="99"/>
    <w:semiHidden/>
    <w:unhideWhenUsed/>
    <w:rsid w:val="00F50F72"/>
    <w:rPr>
      <w:vertAlign w:val="superscript"/>
    </w:rPr>
  </w:style>
  <w:style w:type="paragraph" w:styleId="Header">
    <w:name w:val="header"/>
    <w:basedOn w:val="Normal"/>
    <w:link w:val="HeaderChar"/>
    <w:uiPriority w:val="99"/>
    <w:unhideWhenUsed/>
    <w:rsid w:val="00F50F72"/>
    <w:pPr>
      <w:tabs>
        <w:tab w:val="center" w:pos="4680"/>
        <w:tab w:val="right" w:pos="9360"/>
      </w:tabs>
    </w:pPr>
  </w:style>
  <w:style w:type="character" w:customStyle="1" w:styleId="HeaderChar">
    <w:name w:val="Header Char"/>
    <w:basedOn w:val="DefaultParagraphFont"/>
    <w:link w:val="Header"/>
    <w:uiPriority w:val="99"/>
    <w:rsid w:val="00F50F72"/>
    <w:rPr>
      <w:rFonts w:eastAsiaTheme="minorEastAsia"/>
    </w:rPr>
  </w:style>
  <w:style w:type="paragraph" w:styleId="Footer">
    <w:name w:val="footer"/>
    <w:basedOn w:val="Normal"/>
    <w:link w:val="FooterChar"/>
    <w:uiPriority w:val="99"/>
    <w:unhideWhenUsed/>
    <w:rsid w:val="00F50F72"/>
    <w:pPr>
      <w:tabs>
        <w:tab w:val="center" w:pos="4680"/>
        <w:tab w:val="right" w:pos="9360"/>
      </w:tabs>
    </w:pPr>
  </w:style>
  <w:style w:type="character" w:customStyle="1" w:styleId="FooterChar">
    <w:name w:val="Footer Char"/>
    <w:basedOn w:val="DefaultParagraphFont"/>
    <w:link w:val="Footer"/>
    <w:uiPriority w:val="99"/>
    <w:rsid w:val="00F50F72"/>
    <w:rPr>
      <w:rFonts w:eastAsiaTheme="minorEastAsia"/>
    </w:rPr>
  </w:style>
  <w:style w:type="character" w:styleId="Hyperlink">
    <w:name w:val="Hyperlink"/>
    <w:basedOn w:val="DefaultParagraphFont"/>
    <w:uiPriority w:val="99"/>
    <w:unhideWhenUsed/>
    <w:rsid w:val="00F50F72"/>
    <w:rPr>
      <w:color w:val="0563C1" w:themeColor="hyperlink"/>
      <w:u w:val="single"/>
    </w:rPr>
  </w:style>
  <w:style w:type="character" w:styleId="UnresolvedMention">
    <w:name w:val="Unresolved Mention"/>
    <w:basedOn w:val="DefaultParagraphFont"/>
    <w:uiPriority w:val="99"/>
    <w:semiHidden/>
    <w:unhideWhenUsed/>
    <w:rsid w:val="00F50F72"/>
    <w:rPr>
      <w:color w:val="605E5C"/>
      <w:shd w:val="clear" w:color="auto" w:fill="E1DFDD"/>
    </w:rPr>
  </w:style>
  <w:style w:type="character" w:styleId="FollowedHyperlink">
    <w:name w:val="FollowedHyperlink"/>
    <w:basedOn w:val="DefaultParagraphFont"/>
    <w:uiPriority w:val="99"/>
    <w:semiHidden/>
    <w:unhideWhenUsed/>
    <w:rsid w:val="00F553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stfx.ca/financial-services/forms-guidelines"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ed@stfx.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AAAC81FBE3FF4E8A11F78939826140" ma:contentTypeVersion="19" ma:contentTypeDescription="Create a new document." ma:contentTypeScope="" ma:versionID="7a2ea01b947d0928d80f9e0fb83a8813">
  <xsd:schema xmlns:xsd="http://www.w3.org/2001/XMLSchema" xmlns:xs="http://www.w3.org/2001/XMLSchema" xmlns:p="http://schemas.microsoft.com/office/2006/metadata/properties" xmlns:ns2="61033476-da15-44ff-9ea6-0d2727931ae3" xmlns:ns3="09c3fd71-e23e-48db-9abd-eb5daaac45b9" targetNamespace="http://schemas.microsoft.com/office/2006/metadata/properties" ma:root="true" ma:fieldsID="f16055f935b9352d450fdc936e666308" ns2:_="" ns3:_="">
    <xsd:import namespace="61033476-da15-44ff-9ea6-0d2727931ae3"/>
    <xsd:import namespace="09c3fd71-e23e-48db-9abd-eb5daaac45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033476-da15-44ff-9ea6-0d2727931a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bab68d4-bfe0-44c9-affe-911472c9a9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3fd71-e23e-48db-9abd-eb5daaac45b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c308baf-b41b-4366-aabe-455d1972eafd}" ma:internalName="TaxCatchAll" ma:showField="CatchAllData" ma:web="09c3fd71-e23e-48db-9abd-eb5daaac45b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033476-da15-44ff-9ea6-0d2727931ae3">
      <Terms xmlns="http://schemas.microsoft.com/office/infopath/2007/PartnerControls"/>
    </lcf76f155ced4ddcb4097134ff3c332f>
    <TaxCatchAll xmlns="09c3fd71-e23e-48db-9abd-eb5daaac45b9" xsi:nil="true"/>
    <_Flow_SignoffStatus xmlns="61033476-da15-44ff-9ea6-0d2727931ae3" xsi:nil="true"/>
  </documentManagement>
</p:properties>
</file>

<file path=customXml/itemProps1.xml><?xml version="1.0" encoding="utf-8"?>
<ds:datastoreItem xmlns:ds="http://schemas.openxmlformats.org/officeDocument/2006/customXml" ds:itemID="{1EBA9277-2C60-47B2-9811-B80A206DC8AC}"/>
</file>

<file path=customXml/itemProps2.xml><?xml version="1.0" encoding="utf-8"?>
<ds:datastoreItem xmlns:ds="http://schemas.openxmlformats.org/officeDocument/2006/customXml" ds:itemID="{1D5E4EE0-9910-47C5-A901-85958E76525F}"/>
</file>

<file path=customXml/itemProps3.xml><?xml version="1.0" encoding="utf-8"?>
<ds:datastoreItem xmlns:ds="http://schemas.openxmlformats.org/officeDocument/2006/customXml" ds:itemID="{7716072E-23B2-4B07-B5E8-7322D2137F9E}"/>
</file>

<file path=docProps/app.xml><?xml version="1.0" encoding="utf-8"?>
<Properties xmlns="http://schemas.openxmlformats.org/officeDocument/2006/extended-properties" xmlns:vt="http://schemas.openxmlformats.org/officeDocument/2006/docPropsVTypes">
  <Template>Normal.dotm</Template>
  <TotalTime>64</TotalTime>
  <Pages>1</Pages>
  <Words>407</Words>
  <Characters>2322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Robinson</dc:creator>
  <cp:keywords/>
  <dc:description/>
  <cp:lastModifiedBy>Dan Robinson</cp:lastModifiedBy>
  <cp:revision>26</cp:revision>
  <dcterms:created xsi:type="dcterms:W3CDTF">2022-03-11T11:29:00Z</dcterms:created>
  <dcterms:modified xsi:type="dcterms:W3CDTF">2024-03-05T15:15:00Z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0x010100ACAAAC81FBE3FF4E8A11F78939826140</vt:lpwstr>
  </property>
</Properties>
</file>