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33E02" w14:textId="279FD3B0" w:rsidR="00925FA5" w:rsidRPr="002E3310" w:rsidRDefault="00970A22" w:rsidP="001918B4">
      <w:pPr>
        <w:autoSpaceDE w:val="0"/>
        <w:autoSpaceDN w:val="0"/>
        <w:adjustRightInd w:val="0"/>
        <w:spacing w:after="0" w:line="240" w:lineRule="auto"/>
        <w:rPr>
          <w:rFonts w:cs="Arial-BoldMT"/>
          <w:b/>
          <w:bCs/>
          <w:color w:val="000000"/>
        </w:rPr>
      </w:pPr>
      <w:r w:rsidRPr="002E3310">
        <w:rPr>
          <w:rFonts w:cs="Arial-BoldMT"/>
          <w:b/>
          <w:bCs/>
          <w:color w:val="000000"/>
        </w:rPr>
        <w:t>What to Include in “Invitations to Participate” and “Consent and Assent</w:t>
      </w:r>
      <w:r w:rsidR="00140728" w:rsidRPr="002E3310">
        <w:rPr>
          <w:rFonts w:cs="Arial-BoldMT"/>
          <w:b/>
          <w:bCs/>
          <w:color w:val="000000"/>
        </w:rPr>
        <w:t xml:space="preserve"> </w:t>
      </w:r>
      <w:r w:rsidRPr="002E3310">
        <w:rPr>
          <w:rFonts w:cs="Arial-BoldMT"/>
          <w:b/>
          <w:bCs/>
          <w:color w:val="000000"/>
        </w:rPr>
        <w:t>Forms” with</w:t>
      </w:r>
      <w:r w:rsidR="00735938" w:rsidRPr="002E3310">
        <w:rPr>
          <w:rFonts w:cs="Arial-BoldMT"/>
          <w:b/>
          <w:bCs/>
          <w:color w:val="000000"/>
        </w:rPr>
        <w:t xml:space="preserve"> Templates</w:t>
      </w:r>
      <w:r w:rsidR="00925FA5" w:rsidRPr="002E3310">
        <w:rPr>
          <w:rFonts w:cs="Arial-BoldMT"/>
          <w:b/>
          <w:bCs/>
          <w:color w:val="000000"/>
        </w:rPr>
        <w:t xml:space="preserve"> </w:t>
      </w:r>
    </w:p>
    <w:p w14:paraId="53DE8B99" w14:textId="77777777" w:rsidR="00925FA5" w:rsidRPr="002E3310" w:rsidRDefault="00925FA5" w:rsidP="001918B4">
      <w:pPr>
        <w:autoSpaceDE w:val="0"/>
        <w:autoSpaceDN w:val="0"/>
        <w:adjustRightInd w:val="0"/>
        <w:spacing w:after="0" w:line="240" w:lineRule="auto"/>
        <w:rPr>
          <w:rFonts w:cs="Arial-BoldMT"/>
          <w:b/>
          <w:bCs/>
          <w:color w:val="000000"/>
        </w:rPr>
      </w:pPr>
    </w:p>
    <w:p w14:paraId="1B9E4141" w14:textId="5918A31E" w:rsidR="00970A22" w:rsidRPr="002E3310" w:rsidRDefault="00925FA5" w:rsidP="001918B4">
      <w:pPr>
        <w:autoSpaceDE w:val="0"/>
        <w:autoSpaceDN w:val="0"/>
        <w:adjustRightInd w:val="0"/>
        <w:spacing w:after="0" w:line="240" w:lineRule="auto"/>
        <w:rPr>
          <w:rFonts w:cs="ArialMT"/>
          <w:color w:val="000000"/>
        </w:rPr>
      </w:pPr>
      <w:r w:rsidRPr="002E3310">
        <w:rPr>
          <w:rFonts w:cs="Arial-BoldMT"/>
          <w:bCs/>
          <w:color w:val="000000"/>
        </w:rPr>
        <w:t>(</w:t>
      </w:r>
      <w:r w:rsidR="00F77AAA" w:rsidRPr="002E3310">
        <w:rPr>
          <w:rFonts w:cs="ArialMT"/>
          <w:color w:val="000000"/>
        </w:rPr>
        <w:t xml:space="preserve">Revised </w:t>
      </w:r>
      <w:r w:rsidR="00BE032D" w:rsidRPr="002E3310">
        <w:rPr>
          <w:rFonts w:cs="ArialMT"/>
          <w:color w:val="000000"/>
        </w:rPr>
        <w:t>March 2020</w:t>
      </w:r>
      <w:r w:rsidRPr="002E3310">
        <w:rPr>
          <w:rFonts w:cs="Arial-BoldMT"/>
          <w:bCs/>
          <w:color w:val="000000"/>
        </w:rPr>
        <w:t>)</w:t>
      </w:r>
    </w:p>
    <w:p w14:paraId="213A17D5" w14:textId="77777777" w:rsidR="009804A8" w:rsidRPr="002E3310" w:rsidRDefault="009804A8" w:rsidP="001918B4">
      <w:pPr>
        <w:autoSpaceDE w:val="0"/>
        <w:autoSpaceDN w:val="0"/>
        <w:adjustRightInd w:val="0"/>
        <w:spacing w:after="0" w:line="240" w:lineRule="auto"/>
        <w:rPr>
          <w:rFonts w:cs="Arial-BoldMT"/>
          <w:b/>
          <w:bCs/>
          <w:color w:val="000000"/>
        </w:rPr>
      </w:pPr>
    </w:p>
    <w:p w14:paraId="4CB10937"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[Note: Many of the following </w:t>
      </w:r>
      <w:r w:rsidR="00735938" w:rsidRPr="002E3310">
        <w:rPr>
          <w:rFonts w:cs="ArialMT"/>
          <w:color w:val="000000"/>
        </w:rPr>
        <w:t>points</w:t>
      </w:r>
      <w:r w:rsidRPr="002E3310">
        <w:rPr>
          <w:rFonts w:cs="ArialMT"/>
          <w:color w:val="000000"/>
        </w:rPr>
        <w:t xml:space="preserve"> are based on Tri-Council guidelines. Most of the quotations included below are taken from a Tri-Council document entitled “Sample Consent Form and Checklist”.]</w:t>
      </w:r>
    </w:p>
    <w:p w14:paraId="3EBB5DB8" w14:textId="77777777" w:rsidR="00970A22" w:rsidRPr="002E3310" w:rsidRDefault="00970A22" w:rsidP="001918B4">
      <w:pPr>
        <w:autoSpaceDE w:val="0"/>
        <w:autoSpaceDN w:val="0"/>
        <w:adjustRightInd w:val="0"/>
        <w:spacing w:after="0" w:line="240" w:lineRule="auto"/>
        <w:rPr>
          <w:rFonts w:cs="ArialMT"/>
          <w:color w:val="000000"/>
        </w:rPr>
      </w:pPr>
    </w:p>
    <w:p w14:paraId="35073469" w14:textId="77777777" w:rsidR="00970A22" w:rsidRPr="002E3310" w:rsidRDefault="00970A22" w:rsidP="001918B4">
      <w:pPr>
        <w:autoSpaceDE w:val="0"/>
        <w:autoSpaceDN w:val="0"/>
        <w:adjustRightInd w:val="0"/>
        <w:spacing w:after="0" w:line="240" w:lineRule="auto"/>
        <w:rPr>
          <w:rFonts w:cs="Arial-BoldMT"/>
          <w:b/>
          <w:bCs/>
          <w:color w:val="000000"/>
        </w:rPr>
      </w:pPr>
      <w:r w:rsidRPr="002E3310">
        <w:rPr>
          <w:rFonts w:cs="Arial-BoldMT"/>
          <w:b/>
          <w:bCs/>
          <w:color w:val="000000"/>
        </w:rPr>
        <w:t>Preamble</w:t>
      </w:r>
    </w:p>
    <w:p w14:paraId="70726E71"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Frequently, research participants will be given both an Invitation to Participate and a Consent/Assent Form. What will be appropriately included in each will differ to some extent from project to project. Increasingly, however, the practice is for the investigator(s) to provide an Invitation to Participate Form in which there is a detailed description of everything potential participants should know in order to decide whether they wish to participate. The actual Consent/Assent Form then becomes a brief document, in which the participant attests that he or she has had the research clearly explained, that any questions have been answered, and that voluntary consent/assent is being granted.</w:t>
      </w:r>
    </w:p>
    <w:p w14:paraId="7103DE22" w14:textId="77777777" w:rsidR="00970A22" w:rsidRPr="002E3310" w:rsidRDefault="00970A22" w:rsidP="001918B4">
      <w:pPr>
        <w:autoSpaceDE w:val="0"/>
        <w:autoSpaceDN w:val="0"/>
        <w:adjustRightInd w:val="0"/>
        <w:spacing w:after="0" w:line="240" w:lineRule="auto"/>
        <w:rPr>
          <w:rFonts w:cs="ArialMT"/>
          <w:color w:val="000000"/>
        </w:rPr>
      </w:pPr>
    </w:p>
    <w:p w14:paraId="3C6DAC92" w14:textId="77777777" w:rsidR="00970A22" w:rsidRPr="002E3310" w:rsidRDefault="00970A22" w:rsidP="001918B4">
      <w:pPr>
        <w:autoSpaceDE w:val="0"/>
        <w:autoSpaceDN w:val="0"/>
        <w:adjustRightInd w:val="0"/>
        <w:spacing w:after="0" w:line="240" w:lineRule="auto"/>
        <w:rPr>
          <w:rFonts w:cs="Arial-BoldMT"/>
          <w:b/>
          <w:bCs/>
          <w:color w:val="000000"/>
        </w:rPr>
      </w:pPr>
      <w:r w:rsidRPr="002E3310">
        <w:rPr>
          <w:rFonts w:cs="Arial-BoldMT"/>
          <w:b/>
          <w:bCs/>
          <w:color w:val="000000"/>
        </w:rPr>
        <w:t>Consent versus Assent</w:t>
      </w:r>
    </w:p>
    <w:p w14:paraId="56823E5F"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Individuals who do not have the authority to consent to participate in research must still provide their assent. "Assent" is an active affirmation of a desire to participate and differs from "consent" which is recognized as being granted from an individual with the legal authority to do so. Even very young children or those with limited cognitive ability can assent and they can certainly indicate a desire not to participate, which must be </w:t>
      </w:r>
      <w:proofErr w:type="spellStart"/>
      <w:r w:rsidRPr="002E3310">
        <w:rPr>
          <w:rFonts w:cs="ArialMT"/>
          <w:color w:val="000000"/>
        </w:rPr>
        <w:t>honoured</w:t>
      </w:r>
      <w:proofErr w:type="spellEnd"/>
      <w:r w:rsidRPr="002E3310">
        <w:rPr>
          <w:rFonts w:cs="ArialMT"/>
          <w:color w:val="000000"/>
        </w:rPr>
        <w:t xml:space="preserve">. If the individual giving assent is able to read and write then assent should be documented using an assent form, otherwise assent should be obtained </w:t>
      </w:r>
      <w:r w:rsidR="001918B4" w:rsidRPr="002E3310">
        <w:rPr>
          <w:rFonts w:cs="ArialMT"/>
          <w:color w:val="000000"/>
        </w:rPr>
        <w:t>through</w:t>
      </w:r>
      <w:r w:rsidRPr="002E3310">
        <w:rPr>
          <w:rFonts w:cs="ArialMT"/>
          <w:color w:val="000000"/>
        </w:rPr>
        <w:t xml:space="preserve"> a conversation with the participant (largely taken from: </w:t>
      </w:r>
      <w:hyperlink r:id="rId7" w:history="1">
        <w:r w:rsidRPr="002E3310">
          <w:rPr>
            <w:rStyle w:val="Hyperlink"/>
            <w:rFonts w:cs="ArialMT"/>
          </w:rPr>
          <w:t>http://www.irb.uconn.edu/consent_process.html May 18</w:t>
        </w:r>
      </w:hyperlink>
      <w:r w:rsidRPr="002E3310">
        <w:rPr>
          <w:rFonts w:cs="ArialMT"/>
          <w:color w:val="000000"/>
        </w:rPr>
        <w:t>, 2007).</w:t>
      </w:r>
    </w:p>
    <w:p w14:paraId="5D9F9A7A" w14:textId="77777777" w:rsidR="00970A22" w:rsidRPr="002E3310" w:rsidRDefault="00970A22" w:rsidP="001918B4">
      <w:pPr>
        <w:autoSpaceDE w:val="0"/>
        <w:autoSpaceDN w:val="0"/>
        <w:adjustRightInd w:val="0"/>
        <w:spacing w:after="0" w:line="240" w:lineRule="auto"/>
        <w:rPr>
          <w:rFonts w:cs="ArialMT"/>
          <w:color w:val="000000"/>
        </w:rPr>
      </w:pPr>
    </w:p>
    <w:p w14:paraId="4EF61D9A"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Normally when any participants recruited from the school system (pre-co</w:t>
      </w:r>
      <w:r w:rsidR="001A62A9" w:rsidRPr="002E3310">
        <w:rPr>
          <w:rFonts w:cs="ArialMT"/>
          <w:color w:val="000000"/>
        </w:rPr>
        <w:t>llege and pre</w:t>
      </w:r>
      <w:r w:rsidR="001A62A9" w:rsidRPr="002E3310">
        <w:rPr>
          <w:rFonts w:cs="ArialMT"/>
          <w:color w:val="000000"/>
        </w:rPr>
        <w:noBreakHyphen/>
        <w:t>university) are 16</w:t>
      </w:r>
      <w:r w:rsidRPr="002E3310">
        <w:rPr>
          <w:rFonts w:cs="ArialMT"/>
          <w:color w:val="000000"/>
        </w:rPr>
        <w:t xml:space="preserve"> years or older, signed informed consent is to be obtained from both the participant and the parent/guardian. If part</w:t>
      </w:r>
      <w:r w:rsidR="001A62A9" w:rsidRPr="002E3310">
        <w:rPr>
          <w:rFonts w:cs="ArialMT"/>
          <w:color w:val="000000"/>
        </w:rPr>
        <w:t>icipants are under the age of 16</w:t>
      </w:r>
      <w:r w:rsidRPr="002E3310">
        <w:rPr>
          <w:rFonts w:cs="ArialMT"/>
          <w:color w:val="000000"/>
        </w:rPr>
        <w:t>, including preschool children, assent is to be obtained from the participant in addition to signed informed consent from the parent/guardian. All post school system participants are to give signed informed consent unless deemed legally incompetent by some appropriate authority to provide such consent. If the latter is the case, signed informed consent must be obtained from the person(s) assigned with the authority to make decisions on behalf of the participant and assent must be obtained from the participant.</w:t>
      </w:r>
    </w:p>
    <w:p w14:paraId="52DA6A45" w14:textId="77777777" w:rsidR="00970A22" w:rsidRPr="002E3310" w:rsidRDefault="00970A22" w:rsidP="001918B4">
      <w:pPr>
        <w:autoSpaceDE w:val="0"/>
        <w:autoSpaceDN w:val="0"/>
        <w:adjustRightInd w:val="0"/>
        <w:spacing w:after="0" w:line="240" w:lineRule="auto"/>
        <w:rPr>
          <w:rFonts w:cs="ArialMT"/>
          <w:color w:val="000000"/>
        </w:rPr>
      </w:pPr>
    </w:p>
    <w:p w14:paraId="202BC44B" w14:textId="77777777" w:rsidR="00970A22" w:rsidRPr="002E3310" w:rsidRDefault="00970A22" w:rsidP="001918B4">
      <w:pPr>
        <w:autoSpaceDE w:val="0"/>
        <w:autoSpaceDN w:val="0"/>
        <w:adjustRightInd w:val="0"/>
        <w:spacing w:after="0" w:line="240" w:lineRule="auto"/>
        <w:ind w:left="270" w:hanging="270"/>
        <w:rPr>
          <w:rFonts w:cs="Arial-BoldMT"/>
          <w:b/>
          <w:bCs/>
          <w:color w:val="000000"/>
        </w:rPr>
      </w:pPr>
      <w:r w:rsidRPr="002E3310">
        <w:rPr>
          <w:rFonts w:cs="TimesNewRomanPSMT"/>
          <w:b/>
          <w:color w:val="000000"/>
        </w:rPr>
        <w:t xml:space="preserve">1. </w:t>
      </w:r>
      <w:r w:rsidRPr="002E3310">
        <w:rPr>
          <w:rFonts w:cs="Arial-BoldMT"/>
          <w:b/>
          <w:bCs/>
          <w:color w:val="000000"/>
        </w:rPr>
        <w:t>Invitation to Participate and Consent/Assent Forms: What Should be</w:t>
      </w:r>
      <w:r w:rsidR="004F3422" w:rsidRPr="002E3310">
        <w:rPr>
          <w:rFonts w:cs="Arial-BoldMT"/>
          <w:b/>
          <w:bCs/>
          <w:color w:val="000000"/>
        </w:rPr>
        <w:t xml:space="preserve"> </w:t>
      </w:r>
      <w:r w:rsidRPr="002E3310">
        <w:rPr>
          <w:rFonts w:cs="Arial-BoldMT"/>
          <w:b/>
          <w:bCs/>
          <w:color w:val="000000"/>
        </w:rPr>
        <w:t>Included in Each?</w:t>
      </w:r>
    </w:p>
    <w:p w14:paraId="4A1621F3"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an explicit invitation to participate;</w:t>
      </w:r>
    </w:p>
    <w:p w14:paraId="4E2143AA"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an acknowledgement that participation is voluntary;</w:t>
      </w:r>
    </w:p>
    <w:p w14:paraId="6D2DA92C"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 statement of the purpose of the research;</w:t>
      </w:r>
    </w:p>
    <w:p w14:paraId="0BBFE3B7"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 concise but clear description of the project;</w:t>
      </w:r>
    </w:p>
    <w:p w14:paraId="5B8F9827"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an explanation of what will be required of those who participate so that, the potential participant is in a position to make an informed decision about whether to participate;</w:t>
      </w:r>
    </w:p>
    <w:p w14:paraId="2ECD049C"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 statement of the time demands involved in participation;</w:t>
      </w:r>
    </w:p>
    <w:p w14:paraId="0A36927E" w14:textId="77777777" w:rsidR="00970A22" w:rsidRPr="002E3310" w:rsidRDefault="00970A22" w:rsidP="001918B4">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 xml:space="preserve">if there are any potential costs for the participants other than those of time, a statement of the potential harm that could result from participation; </w:t>
      </w:r>
    </w:p>
    <w:p w14:paraId="6A9E99A1" w14:textId="77777777" w:rsidR="00140728" w:rsidRPr="002E3310" w:rsidRDefault="00970A22" w:rsidP="00157238">
      <w:pPr>
        <w:pStyle w:val="ListParagraph"/>
        <w:numPr>
          <w:ilvl w:val="0"/>
          <w:numId w:val="14"/>
        </w:numPr>
        <w:autoSpaceDE w:val="0"/>
        <w:autoSpaceDN w:val="0"/>
        <w:adjustRightInd w:val="0"/>
        <w:spacing w:after="0" w:line="240" w:lineRule="auto"/>
        <w:rPr>
          <w:rFonts w:cs="ArialMT"/>
          <w:color w:val="000000"/>
        </w:rPr>
      </w:pPr>
      <w:r w:rsidRPr="002E3310">
        <w:rPr>
          <w:rFonts w:cs="ArialMT"/>
          <w:color w:val="000000"/>
        </w:rPr>
        <w:t>and, contact information for the investigator (and, for graduate students, of the supervisor) should there be questions or concerns.</w:t>
      </w:r>
      <w:r w:rsidR="00140728" w:rsidRPr="002E3310">
        <w:rPr>
          <w:rFonts w:cs="ArialMT"/>
          <w:color w:val="000000"/>
        </w:rPr>
        <w:br w:type="page"/>
      </w:r>
    </w:p>
    <w:p w14:paraId="6178959F" w14:textId="77777777" w:rsidR="00970A22" w:rsidRPr="002E3310" w:rsidRDefault="00970A22" w:rsidP="001918B4">
      <w:pPr>
        <w:autoSpaceDE w:val="0"/>
        <w:autoSpaceDN w:val="0"/>
        <w:adjustRightInd w:val="0"/>
        <w:spacing w:after="0" w:line="240" w:lineRule="auto"/>
        <w:ind w:left="270" w:hanging="270"/>
        <w:rPr>
          <w:rFonts w:cs="Arial-BoldMT"/>
          <w:b/>
          <w:bCs/>
          <w:color w:val="000000"/>
        </w:rPr>
      </w:pPr>
      <w:r w:rsidRPr="002E3310">
        <w:rPr>
          <w:rFonts w:cs="TimesNewRomanPSMT"/>
          <w:b/>
          <w:color w:val="000000"/>
        </w:rPr>
        <w:lastRenderedPageBreak/>
        <w:t>2.</w:t>
      </w:r>
      <w:r w:rsidRPr="002E3310">
        <w:rPr>
          <w:rFonts w:cs="TimesNewRomanPSMT"/>
          <w:color w:val="000000"/>
        </w:rPr>
        <w:t xml:space="preserve"> </w:t>
      </w:r>
      <w:r w:rsidRPr="002E3310">
        <w:rPr>
          <w:rFonts w:cs="Arial-BoldMT"/>
          <w:b/>
          <w:bCs/>
          <w:color w:val="000000"/>
        </w:rPr>
        <w:t>How Elaborate Should the Invitation to Participate and</w:t>
      </w:r>
      <w:r w:rsidR="004F3422" w:rsidRPr="002E3310">
        <w:rPr>
          <w:rFonts w:cs="Arial-BoldMT"/>
          <w:b/>
          <w:bCs/>
          <w:color w:val="000000"/>
        </w:rPr>
        <w:t xml:space="preserve"> </w:t>
      </w:r>
      <w:r w:rsidRPr="002E3310">
        <w:rPr>
          <w:rFonts w:cs="Arial-BoldMT"/>
          <w:b/>
          <w:bCs/>
          <w:color w:val="000000"/>
        </w:rPr>
        <w:t>Consent/Assent Forms Be?</w:t>
      </w:r>
    </w:p>
    <w:p w14:paraId="6A10D052"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In Canada, the Invitation to Participate and Consent/Assent Forms have become more elaborate since the Tri-Council guidelines were established. Such forms should nonetheless be kept </w:t>
      </w:r>
      <w:r w:rsidRPr="002E3310">
        <w:rPr>
          <w:rFonts w:cs="ArialMT"/>
          <w:i/>
          <w:color w:val="000000"/>
        </w:rPr>
        <w:t>as brief as possible while including required information</w:t>
      </w:r>
      <w:r w:rsidRPr="002E3310">
        <w:rPr>
          <w:rFonts w:cs="ArialMT"/>
          <w:color w:val="000000"/>
        </w:rPr>
        <w:t xml:space="preserve">. In addition to the above information which is required of all projects, other topics will depend upon the specific nature of the research, the nature of the participant population, and the level of risk the research entails. </w:t>
      </w:r>
      <w:r w:rsidRPr="002E3310">
        <w:rPr>
          <w:rFonts w:cs="Arial-ItalicMT"/>
          <w:i/>
          <w:iCs/>
          <w:color w:val="000000"/>
        </w:rPr>
        <w:t>Forms that are too long and too complex are unlikely to be read or at least read carefully, defeating the goal of informed consent</w:t>
      </w:r>
      <w:r w:rsidRPr="002E3310">
        <w:rPr>
          <w:rFonts w:cs="ArialMT"/>
          <w:color w:val="000000"/>
        </w:rPr>
        <w:t xml:space="preserve">. </w:t>
      </w:r>
    </w:p>
    <w:p w14:paraId="2214D8A5" w14:textId="77777777" w:rsidR="00970A22" w:rsidRPr="002E3310" w:rsidRDefault="00970A22" w:rsidP="001918B4">
      <w:pPr>
        <w:autoSpaceDE w:val="0"/>
        <w:autoSpaceDN w:val="0"/>
        <w:adjustRightInd w:val="0"/>
        <w:spacing w:after="0" w:line="240" w:lineRule="auto"/>
        <w:rPr>
          <w:rFonts w:cs="ArialMT"/>
          <w:color w:val="000000"/>
        </w:rPr>
      </w:pPr>
    </w:p>
    <w:p w14:paraId="14C7F947" w14:textId="77777777" w:rsidR="00970A22" w:rsidRPr="002E3310" w:rsidRDefault="00970A22" w:rsidP="001918B4">
      <w:pPr>
        <w:autoSpaceDE w:val="0"/>
        <w:autoSpaceDN w:val="0"/>
        <w:adjustRightInd w:val="0"/>
        <w:spacing w:after="0" w:line="240" w:lineRule="auto"/>
        <w:rPr>
          <w:rFonts w:cs="Arial-BoldMT"/>
          <w:b/>
          <w:bCs/>
          <w:color w:val="000000"/>
        </w:rPr>
      </w:pPr>
      <w:r w:rsidRPr="002E3310">
        <w:rPr>
          <w:rFonts w:cs="TimesNewRomanPSMT"/>
          <w:b/>
          <w:color w:val="000000"/>
        </w:rPr>
        <w:t>3.</w:t>
      </w:r>
      <w:r w:rsidRPr="002E3310">
        <w:rPr>
          <w:rFonts w:cs="TimesNewRomanPSMT"/>
          <w:color w:val="000000"/>
        </w:rPr>
        <w:t xml:space="preserve"> </w:t>
      </w:r>
      <w:r w:rsidRPr="002E3310">
        <w:rPr>
          <w:rFonts w:cs="Arial-BoldMT"/>
          <w:b/>
          <w:bCs/>
          <w:color w:val="000000"/>
        </w:rPr>
        <w:t>What Tone Should be Used?</w:t>
      </w:r>
    </w:p>
    <w:p w14:paraId="56B2C945"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The general tone for the Invitation to Participate and Consent/Assent Forms should be impersonal. Do not, for example, include a statement about your personal goals in conducting the research. Such information could be construed as placing pressure on potential participate</w:t>
      </w:r>
      <w:r w:rsidR="00EA50A4" w:rsidRPr="002E3310">
        <w:rPr>
          <w:rFonts w:cs="ArialMT"/>
          <w:color w:val="000000"/>
        </w:rPr>
        <w:t>s</w:t>
      </w:r>
      <w:r w:rsidRPr="002E3310">
        <w:rPr>
          <w:rFonts w:cs="ArialMT"/>
          <w:color w:val="000000"/>
        </w:rPr>
        <w:t>, suggesting that participation is not entirely voluntary.</w:t>
      </w:r>
    </w:p>
    <w:p w14:paraId="23E049EA" w14:textId="77777777" w:rsidR="00970A22" w:rsidRPr="002E3310" w:rsidRDefault="00970A22" w:rsidP="001918B4">
      <w:pPr>
        <w:autoSpaceDE w:val="0"/>
        <w:autoSpaceDN w:val="0"/>
        <w:adjustRightInd w:val="0"/>
        <w:spacing w:after="0" w:line="240" w:lineRule="auto"/>
        <w:rPr>
          <w:rFonts w:cs="ArialMT"/>
          <w:color w:val="000000"/>
        </w:rPr>
      </w:pPr>
    </w:p>
    <w:p w14:paraId="6E80546C" w14:textId="77777777" w:rsidR="00970A22" w:rsidRPr="002E3310" w:rsidRDefault="00970A22" w:rsidP="001918B4">
      <w:pPr>
        <w:autoSpaceDE w:val="0"/>
        <w:autoSpaceDN w:val="0"/>
        <w:adjustRightInd w:val="0"/>
        <w:spacing w:after="0" w:line="240" w:lineRule="auto"/>
        <w:rPr>
          <w:rFonts w:cs="Arial-BoldMT"/>
          <w:b/>
          <w:bCs/>
          <w:color w:val="000000"/>
        </w:rPr>
      </w:pPr>
      <w:r w:rsidRPr="002E3310">
        <w:rPr>
          <w:rFonts w:cs="TimesNewRomanPSMT"/>
          <w:b/>
          <w:color w:val="000000"/>
        </w:rPr>
        <w:t>4.</w:t>
      </w:r>
      <w:r w:rsidRPr="002E3310">
        <w:rPr>
          <w:rFonts w:cs="TimesNewRomanPSMT"/>
          <w:color w:val="000000"/>
        </w:rPr>
        <w:t xml:space="preserve"> </w:t>
      </w:r>
      <w:r w:rsidRPr="002E3310">
        <w:rPr>
          <w:rFonts w:cs="Arial-BoldMT"/>
          <w:b/>
          <w:bCs/>
          <w:color w:val="000000"/>
        </w:rPr>
        <w:t>What Writing Level Should be Used?</w:t>
      </w:r>
    </w:p>
    <w:p w14:paraId="4C3398D6"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The wording in the Invitation to Participate and Consent/Assent Forms should be of a sort that can be readily understood by all potential participants in your research. Depending on your participant pool, therefore, the appropriate writing level could vary enormously. When in doubt, it is probably best to “go simple;” some writers on the topic suggest that a grade four vocabulary is most appropriate for research involving the</w:t>
      </w:r>
      <w:r w:rsidR="001918B4" w:rsidRPr="002E3310">
        <w:rPr>
          <w:rFonts w:cs="ArialMT"/>
          <w:color w:val="000000"/>
        </w:rPr>
        <w:t xml:space="preserve"> </w:t>
      </w:r>
      <w:r w:rsidRPr="002E3310">
        <w:rPr>
          <w:rFonts w:cs="ArialMT"/>
          <w:color w:val="000000"/>
        </w:rPr>
        <w:t xml:space="preserve">general population! In any case, keep in mind that the technical terminology you might use when talking to another investigator in the field about your research is </w:t>
      </w:r>
      <w:r w:rsidRPr="002E3310">
        <w:rPr>
          <w:rFonts w:cs="Arial-ItalicMT"/>
          <w:i/>
          <w:iCs/>
          <w:color w:val="000000"/>
        </w:rPr>
        <w:t xml:space="preserve">not </w:t>
      </w:r>
      <w:r w:rsidRPr="002E3310">
        <w:rPr>
          <w:rFonts w:cs="ArialMT"/>
          <w:color w:val="000000"/>
        </w:rPr>
        <w:t>appropriate for the Invitation to Participate and Consent/Assent Forms.</w:t>
      </w:r>
    </w:p>
    <w:p w14:paraId="727B2F44" w14:textId="77777777" w:rsidR="00970A22" w:rsidRPr="002E3310" w:rsidRDefault="00970A22" w:rsidP="001918B4">
      <w:pPr>
        <w:autoSpaceDE w:val="0"/>
        <w:autoSpaceDN w:val="0"/>
        <w:adjustRightInd w:val="0"/>
        <w:spacing w:after="0" w:line="240" w:lineRule="auto"/>
        <w:rPr>
          <w:rFonts w:cs="ArialMT"/>
          <w:color w:val="000000"/>
        </w:rPr>
      </w:pPr>
    </w:p>
    <w:p w14:paraId="7AD1489F"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In some cases, where the literacy level of some participants could be low, the Invitations to Participate and Consent/Assent Forms may need to be read aloud to them. The wording of the Invitations to Participate and Consent/Assent Forms should reflect this (e.g., “I have read or have had the Invitation to Participate explained to me, and all my questions about the research have been answered”).</w:t>
      </w:r>
    </w:p>
    <w:p w14:paraId="039A61B4" w14:textId="77777777" w:rsidR="00BE4042" w:rsidRPr="002E3310" w:rsidRDefault="00BE4042" w:rsidP="001918B4">
      <w:pPr>
        <w:autoSpaceDE w:val="0"/>
        <w:autoSpaceDN w:val="0"/>
        <w:adjustRightInd w:val="0"/>
        <w:spacing w:after="0" w:line="240" w:lineRule="auto"/>
        <w:rPr>
          <w:rFonts w:cs="ArialMT"/>
          <w:color w:val="000000"/>
        </w:rPr>
      </w:pPr>
    </w:p>
    <w:p w14:paraId="54A2E84B" w14:textId="2C889018" w:rsidR="00BE4042" w:rsidRPr="002E3310" w:rsidRDefault="00BE4042" w:rsidP="001918B4">
      <w:pPr>
        <w:autoSpaceDE w:val="0"/>
        <w:autoSpaceDN w:val="0"/>
        <w:adjustRightInd w:val="0"/>
        <w:spacing w:after="0" w:line="240" w:lineRule="auto"/>
        <w:rPr>
          <w:rFonts w:cs="ArialMT"/>
          <w:color w:val="000000"/>
        </w:rPr>
      </w:pPr>
      <w:r w:rsidRPr="002E3310">
        <w:rPr>
          <w:rFonts w:cs="ArialMT"/>
          <w:color w:val="000000"/>
        </w:rPr>
        <w:t xml:space="preserve">In situations where reading ability is raised as an issue by applicants, the REB generally requires a Flesh Kincaid analysis.  This can be conducted directly within Microsoft Word and is provided in a pop-up window immediately following a spelling and grammar check.  </w:t>
      </w:r>
    </w:p>
    <w:p w14:paraId="49DC04F5" w14:textId="77777777" w:rsidR="00970A22" w:rsidRPr="002E3310" w:rsidRDefault="00970A22" w:rsidP="001918B4">
      <w:pPr>
        <w:autoSpaceDE w:val="0"/>
        <w:autoSpaceDN w:val="0"/>
        <w:adjustRightInd w:val="0"/>
        <w:spacing w:after="0" w:line="240" w:lineRule="auto"/>
        <w:rPr>
          <w:rFonts w:cs="ArialMT"/>
          <w:color w:val="000000"/>
        </w:rPr>
      </w:pPr>
    </w:p>
    <w:p w14:paraId="18B6F4F6" w14:textId="77777777" w:rsidR="00970A22" w:rsidRPr="002E3310" w:rsidRDefault="00970A22" w:rsidP="001918B4">
      <w:pPr>
        <w:autoSpaceDE w:val="0"/>
        <w:autoSpaceDN w:val="0"/>
        <w:adjustRightInd w:val="0"/>
        <w:spacing w:after="0" w:line="240" w:lineRule="auto"/>
        <w:rPr>
          <w:rFonts w:cs="Arial-BoldMT"/>
          <w:b/>
          <w:bCs/>
          <w:color w:val="000000"/>
        </w:rPr>
      </w:pPr>
      <w:r w:rsidRPr="002E3310">
        <w:rPr>
          <w:rFonts w:cs="TimesNewRomanPSMT"/>
          <w:b/>
          <w:color w:val="000000"/>
        </w:rPr>
        <w:t>5.</w:t>
      </w:r>
      <w:r w:rsidRPr="002E3310">
        <w:rPr>
          <w:rFonts w:cs="TimesNewRomanPSMT"/>
          <w:color w:val="000000"/>
        </w:rPr>
        <w:t xml:space="preserve"> </w:t>
      </w:r>
      <w:r w:rsidRPr="002E3310">
        <w:rPr>
          <w:rFonts w:cs="Arial-BoldMT"/>
          <w:b/>
          <w:bCs/>
          <w:color w:val="000000"/>
        </w:rPr>
        <w:t>And, More Specifically:</w:t>
      </w:r>
    </w:p>
    <w:p w14:paraId="3DE03F8F" w14:textId="77777777" w:rsidR="00970A22" w:rsidRPr="002E3310" w:rsidRDefault="00970A22" w:rsidP="00140728">
      <w:pPr>
        <w:pStyle w:val="ListParagraph"/>
        <w:numPr>
          <w:ilvl w:val="0"/>
          <w:numId w:val="17"/>
        </w:numPr>
        <w:tabs>
          <w:tab w:val="left" w:pos="360"/>
          <w:tab w:val="left" w:pos="540"/>
        </w:tabs>
        <w:autoSpaceDE w:val="0"/>
        <w:autoSpaceDN w:val="0"/>
        <w:adjustRightInd w:val="0"/>
        <w:spacing w:after="0" w:line="240" w:lineRule="auto"/>
        <w:ind w:left="360"/>
        <w:rPr>
          <w:rFonts w:cs="ArialMT"/>
          <w:color w:val="000000"/>
        </w:rPr>
      </w:pPr>
      <w:r w:rsidRPr="002E3310">
        <w:rPr>
          <w:rFonts w:cs="ArialMT"/>
          <w:color w:val="000000"/>
        </w:rPr>
        <w:t>In developing your Invitation to Participate Form, it is recommended by</w:t>
      </w:r>
      <w:r w:rsidR="001918B4" w:rsidRPr="002E3310">
        <w:rPr>
          <w:rFonts w:cs="ArialMT"/>
          <w:color w:val="000000"/>
        </w:rPr>
        <w:t xml:space="preserve"> </w:t>
      </w:r>
      <w:r w:rsidRPr="002E3310">
        <w:rPr>
          <w:rFonts w:cs="ArialMT"/>
          <w:color w:val="000000"/>
        </w:rPr>
        <w:t>the Tri-Council that you use headings such as the following.</w:t>
      </w:r>
    </w:p>
    <w:p w14:paraId="5EF321A5"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The Name of the Study</w:t>
      </w:r>
    </w:p>
    <w:p w14:paraId="305EA8D5"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What is the Study About?</w:t>
      </w:r>
    </w:p>
    <w:p w14:paraId="3A7FD0D1"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What Will I be Expected to Do?</w:t>
      </w:r>
    </w:p>
    <w:p w14:paraId="547AA8CF"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How Much Time Will it Take?</w:t>
      </w:r>
    </w:p>
    <w:p w14:paraId="00AAE099"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Will Anyone Know What I Said?</w:t>
      </w:r>
    </w:p>
    <w:p w14:paraId="3677076D"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What Happens If I Change My Mind and Wish to Withdraw?</w:t>
      </w:r>
    </w:p>
    <w:p w14:paraId="0F64C322" w14:textId="77777777" w:rsidR="00970A22" w:rsidRPr="002E3310" w:rsidRDefault="00970A22" w:rsidP="001918B4">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What are the Potential Benefits and Harms Associated with Participation in the Study?</w:t>
      </w:r>
    </w:p>
    <w:p w14:paraId="279EA8D3" w14:textId="77777777" w:rsidR="00970A22" w:rsidRPr="002E3310" w:rsidRDefault="00970A22" w:rsidP="00AF11EF">
      <w:pPr>
        <w:pStyle w:val="ListParagraph"/>
        <w:numPr>
          <w:ilvl w:val="0"/>
          <w:numId w:val="4"/>
        </w:numPr>
        <w:autoSpaceDE w:val="0"/>
        <w:autoSpaceDN w:val="0"/>
        <w:adjustRightInd w:val="0"/>
        <w:spacing w:after="0" w:line="240" w:lineRule="auto"/>
        <w:rPr>
          <w:rFonts w:cs="ArialMT"/>
          <w:color w:val="000000"/>
        </w:rPr>
      </w:pPr>
      <w:r w:rsidRPr="002E3310">
        <w:rPr>
          <w:rFonts w:cs="ArialMT"/>
          <w:color w:val="000000"/>
        </w:rPr>
        <w:t>Where Do I Get Questions Answered?</w:t>
      </w:r>
    </w:p>
    <w:p w14:paraId="0CBF6658" w14:textId="3D8EA98A" w:rsidR="00140728" w:rsidRPr="002E3310" w:rsidRDefault="00970A22" w:rsidP="00337406">
      <w:pPr>
        <w:pStyle w:val="ListParagraph"/>
        <w:numPr>
          <w:ilvl w:val="0"/>
          <w:numId w:val="17"/>
        </w:numPr>
        <w:tabs>
          <w:tab w:val="left" w:pos="360"/>
          <w:tab w:val="left" w:pos="540"/>
        </w:tabs>
        <w:autoSpaceDE w:val="0"/>
        <w:autoSpaceDN w:val="0"/>
        <w:adjustRightInd w:val="0"/>
        <w:spacing w:after="0" w:line="240" w:lineRule="auto"/>
        <w:ind w:left="360"/>
        <w:rPr>
          <w:rFonts w:cs="ArialMT"/>
          <w:color w:val="000000"/>
        </w:rPr>
      </w:pPr>
      <w:r w:rsidRPr="002E3310">
        <w:rPr>
          <w:rFonts w:cs="ArialMT"/>
          <w:color w:val="000000"/>
        </w:rPr>
        <w:t xml:space="preserve">If you find it necessary to use an Invitation to Participate Form that is more than one page long, </w:t>
      </w:r>
      <w:r w:rsidR="00BE4042" w:rsidRPr="002E3310">
        <w:rPr>
          <w:rFonts w:cs="ArialMT"/>
          <w:color w:val="000000"/>
        </w:rPr>
        <w:t>page numbers should be included</w:t>
      </w:r>
      <w:r w:rsidRPr="002E3310">
        <w:rPr>
          <w:rFonts w:cs="ArialMT"/>
          <w:color w:val="000000"/>
        </w:rPr>
        <w:t>.</w:t>
      </w:r>
      <w:r w:rsidR="00BE032D" w:rsidRPr="002E3310">
        <w:rPr>
          <w:rFonts w:cs="ArialMT"/>
          <w:color w:val="000000"/>
        </w:rPr>
        <w:t xml:space="preserve">  Invitations to Participate should </w:t>
      </w:r>
      <w:r w:rsidR="0050240C" w:rsidRPr="002E3310">
        <w:rPr>
          <w:rFonts w:cs="ArialMT"/>
          <w:color w:val="000000"/>
        </w:rPr>
        <w:t xml:space="preserve">normally </w:t>
      </w:r>
      <w:r w:rsidR="00BE032D" w:rsidRPr="002E3310">
        <w:rPr>
          <w:rFonts w:cs="ArialMT"/>
          <w:color w:val="000000"/>
        </w:rPr>
        <w:t>not exceed 2 pages in length.</w:t>
      </w:r>
    </w:p>
    <w:p w14:paraId="25C60095" w14:textId="500FBD13" w:rsidR="00140728" w:rsidRPr="002E3310" w:rsidRDefault="00970A22" w:rsidP="00000B04">
      <w:pPr>
        <w:pStyle w:val="ListParagraph"/>
        <w:numPr>
          <w:ilvl w:val="0"/>
          <w:numId w:val="17"/>
        </w:numPr>
        <w:tabs>
          <w:tab w:val="left" w:pos="360"/>
          <w:tab w:val="left" w:pos="540"/>
        </w:tabs>
        <w:autoSpaceDE w:val="0"/>
        <w:autoSpaceDN w:val="0"/>
        <w:adjustRightInd w:val="0"/>
        <w:spacing w:after="0" w:line="240" w:lineRule="auto"/>
        <w:ind w:left="360"/>
        <w:rPr>
          <w:rFonts w:cs="ArialMT"/>
          <w:color w:val="000000"/>
        </w:rPr>
      </w:pPr>
      <w:r w:rsidRPr="002E3310">
        <w:rPr>
          <w:rFonts w:cs="ArialMT"/>
          <w:color w:val="000000"/>
        </w:rPr>
        <w:t xml:space="preserve">On both the Invitations to Participate and Consent/Assent Forms you should include the title of your research. This need not be the formal title from, for example, your SSHRC or NSERC application; it is </w:t>
      </w:r>
      <w:r w:rsidRPr="002E3310">
        <w:rPr>
          <w:rFonts w:cs="ArialMT"/>
          <w:color w:val="000000"/>
        </w:rPr>
        <w:lastRenderedPageBreak/>
        <w:t>recommended by the Tri-Council that you use a simplified version of the title if the one you are using is “particularly cumbersome or vague.” Your title should be easily understood by your potential participants.</w:t>
      </w:r>
      <w:r w:rsidR="00BE4042" w:rsidRPr="002E3310">
        <w:rPr>
          <w:rFonts w:cs="ArialMT"/>
          <w:color w:val="000000"/>
        </w:rPr>
        <w:t xml:space="preserve">  The title used on both the invitation to participate and the consent form should be identical to the title used on the REB application form.</w:t>
      </w:r>
      <w:r w:rsidR="007427C3" w:rsidRPr="002E3310">
        <w:rPr>
          <w:rFonts w:cs="ArialMT"/>
          <w:color w:val="000000"/>
        </w:rPr>
        <w:t xml:space="preserve">  If they are not identical, a justification for the discrepancy should be included in the application. </w:t>
      </w:r>
    </w:p>
    <w:p w14:paraId="381119F6" w14:textId="56D58F9A" w:rsidR="00140728" w:rsidRPr="002E3310" w:rsidRDefault="00970A22" w:rsidP="00DA7931">
      <w:pPr>
        <w:pStyle w:val="ListParagraph"/>
        <w:numPr>
          <w:ilvl w:val="0"/>
          <w:numId w:val="17"/>
        </w:numPr>
        <w:tabs>
          <w:tab w:val="left" w:pos="360"/>
          <w:tab w:val="left" w:pos="540"/>
        </w:tabs>
        <w:autoSpaceDE w:val="0"/>
        <w:autoSpaceDN w:val="0"/>
        <w:adjustRightInd w:val="0"/>
        <w:spacing w:after="0" w:line="240" w:lineRule="auto"/>
        <w:ind w:left="360"/>
        <w:rPr>
          <w:rFonts w:cs="ArialMT"/>
          <w:color w:val="000000"/>
        </w:rPr>
      </w:pPr>
      <w:r w:rsidRPr="002E3310">
        <w:rPr>
          <w:rFonts w:cs="ArialMT"/>
          <w:color w:val="000000"/>
        </w:rPr>
        <w:t xml:space="preserve">The identity of the investigator(s) should appear </w:t>
      </w:r>
      <w:r w:rsidRPr="002E3310">
        <w:rPr>
          <w:rFonts w:cs="ArialMT"/>
          <w:b/>
          <w:color w:val="000000"/>
          <w:u w:val="single"/>
        </w:rPr>
        <w:t>immediately below the title</w:t>
      </w:r>
      <w:r w:rsidRPr="002E3310">
        <w:rPr>
          <w:rFonts w:cs="ArialMT"/>
          <w:color w:val="000000"/>
        </w:rPr>
        <w:t xml:space="preserve"> of the research project. This should include the name(s), department(s), and institutional affiliation(s). It should also include their role in the research project (e.g., Research Director, Graduate Student, Medical Director).</w:t>
      </w:r>
      <w:r w:rsidR="00BE4042" w:rsidRPr="002E3310">
        <w:rPr>
          <w:rFonts w:cs="ArialMT"/>
          <w:color w:val="000000"/>
        </w:rPr>
        <w:t xml:space="preserve">  The names, departments, and institutional affiliations of all co-investigators </w:t>
      </w:r>
      <w:r w:rsidR="00BE032D" w:rsidRPr="002E3310">
        <w:rPr>
          <w:rFonts w:cs="ArialMT"/>
          <w:color w:val="000000"/>
        </w:rPr>
        <w:t>on</w:t>
      </w:r>
      <w:r w:rsidR="00BE4042" w:rsidRPr="002E3310">
        <w:rPr>
          <w:rFonts w:cs="ArialMT"/>
          <w:color w:val="000000"/>
        </w:rPr>
        <w:t xml:space="preserve"> the project should also be included here.</w:t>
      </w:r>
      <w:r w:rsidR="002E3310" w:rsidRPr="002E3310">
        <w:rPr>
          <w:rFonts w:cs="ArialMT"/>
          <w:color w:val="000000"/>
        </w:rPr>
        <w:t xml:space="preserve">  In the case of </w:t>
      </w:r>
      <w:proofErr w:type="spellStart"/>
      <w:r w:rsidR="002E3310" w:rsidRPr="002E3310">
        <w:rPr>
          <w:rFonts w:cs="ArialMT"/>
          <w:color w:val="000000"/>
        </w:rPr>
        <w:t>honours</w:t>
      </w:r>
      <w:proofErr w:type="spellEnd"/>
      <w:r w:rsidR="002E3310" w:rsidRPr="002E3310">
        <w:rPr>
          <w:rFonts w:cs="ArialMT"/>
          <w:color w:val="000000"/>
        </w:rPr>
        <w:t xml:space="preserve"> theses, supervisor names, departments and affiliations should also be included here.  In the case of Master’s or PhD research, supervisor names, departments and affiliations should be listed at the bottom of the invitation.  </w:t>
      </w:r>
    </w:p>
    <w:p w14:paraId="031DD74D" w14:textId="77777777" w:rsidR="00970A22" w:rsidRPr="002E3310" w:rsidRDefault="00970A22" w:rsidP="00DA7931">
      <w:pPr>
        <w:pStyle w:val="ListParagraph"/>
        <w:numPr>
          <w:ilvl w:val="0"/>
          <w:numId w:val="17"/>
        </w:numPr>
        <w:tabs>
          <w:tab w:val="left" w:pos="360"/>
          <w:tab w:val="left" w:pos="540"/>
        </w:tabs>
        <w:autoSpaceDE w:val="0"/>
        <w:autoSpaceDN w:val="0"/>
        <w:adjustRightInd w:val="0"/>
        <w:spacing w:after="0" w:line="240" w:lineRule="auto"/>
        <w:ind w:left="360"/>
        <w:rPr>
          <w:rFonts w:cs="ArialMT"/>
          <w:color w:val="000000"/>
        </w:rPr>
      </w:pPr>
      <w:r w:rsidRPr="002E3310">
        <w:rPr>
          <w:rFonts w:cs="ArialMT"/>
          <w:color w:val="000000"/>
        </w:rPr>
        <w:t>Provision of Contact Information:</w:t>
      </w:r>
    </w:p>
    <w:p w14:paraId="2AD94BCA" w14:textId="0B04EEF8" w:rsidR="00970A22" w:rsidRPr="002E3310" w:rsidRDefault="00970A22" w:rsidP="0030085C">
      <w:pPr>
        <w:pStyle w:val="ListParagraph"/>
        <w:numPr>
          <w:ilvl w:val="0"/>
          <w:numId w:val="6"/>
        </w:numPr>
        <w:autoSpaceDE w:val="0"/>
        <w:autoSpaceDN w:val="0"/>
        <w:adjustRightInd w:val="0"/>
        <w:spacing w:after="0" w:line="240" w:lineRule="auto"/>
        <w:rPr>
          <w:rFonts w:cs="ArialMT"/>
          <w:color w:val="000000"/>
        </w:rPr>
      </w:pPr>
      <w:r w:rsidRPr="002E3310">
        <w:rPr>
          <w:rFonts w:cs="ArialMT"/>
          <w:color w:val="000000"/>
        </w:rPr>
        <w:t>The Tri-Council suggests that an invitation should be offered to call the co</w:t>
      </w:r>
      <w:r w:rsidR="00BE4042" w:rsidRPr="002E3310">
        <w:rPr>
          <w:rFonts w:cs="ArialMT"/>
          <w:color w:val="000000"/>
        </w:rPr>
        <w:t>ntact person with any questions</w:t>
      </w:r>
      <w:r w:rsidRPr="002E3310">
        <w:rPr>
          <w:rFonts w:cs="ArialMT"/>
          <w:color w:val="000000"/>
        </w:rPr>
        <w:t>.</w:t>
      </w:r>
    </w:p>
    <w:p w14:paraId="6D3D3B4E" w14:textId="77777777" w:rsidR="00970A22" w:rsidRPr="002E3310" w:rsidRDefault="00970A22" w:rsidP="009D62C9">
      <w:pPr>
        <w:pStyle w:val="ListParagraph"/>
        <w:numPr>
          <w:ilvl w:val="0"/>
          <w:numId w:val="6"/>
        </w:numPr>
        <w:autoSpaceDE w:val="0"/>
        <w:autoSpaceDN w:val="0"/>
        <w:adjustRightInd w:val="0"/>
        <w:spacing w:after="0" w:line="240" w:lineRule="auto"/>
        <w:rPr>
          <w:rFonts w:cs="ArialMT"/>
          <w:color w:val="000000"/>
        </w:rPr>
      </w:pPr>
      <w:r w:rsidRPr="002E3310">
        <w:rPr>
          <w:rFonts w:cs="ArialMT"/>
          <w:color w:val="000000"/>
        </w:rPr>
        <w:t>If you are a Faculty member, you should list yourself as the contact person. Provide all contact information, including your mailing address, e-mail address, and fax and telephone numbers.</w:t>
      </w:r>
    </w:p>
    <w:p w14:paraId="57DA9932" w14:textId="348016E7" w:rsidR="002E3310" w:rsidRPr="002E3310" w:rsidRDefault="002E3310" w:rsidP="002E3310">
      <w:pPr>
        <w:pStyle w:val="ListParagraph"/>
        <w:numPr>
          <w:ilvl w:val="0"/>
          <w:numId w:val="6"/>
        </w:numPr>
        <w:autoSpaceDE w:val="0"/>
        <w:autoSpaceDN w:val="0"/>
        <w:adjustRightInd w:val="0"/>
        <w:spacing w:after="0" w:line="240" w:lineRule="auto"/>
        <w:rPr>
          <w:rFonts w:cs="ArialMT"/>
          <w:color w:val="000000"/>
        </w:rPr>
      </w:pPr>
      <w:r w:rsidRPr="002E3310">
        <w:rPr>
          <w:rFonts w:cs="ArialMT"/>
          <w:color w:val="000000"/>
        </w:rPr>
        <w:t>S</w:t>
      </w:r>
      <w:r w:rsidR="00970A22" w:rsidRPr="002E3310">
        <w:rPr>
          <w:rFonts w:cs="ArialMT"/>
          <w:color w:val="000000"/>
        </w:rPr>
        <w:t xml:space="preserve">tudents should indicate that the research is being carried out as a part of the requirements for a degree from StFX. The consent form used by </w:t>
      </w:r>
      <w:r w:rsidRPr="002E3310">
        <w:rPr>
          <w:rFonts w:cs="ArialMT"/>
          <w:color w:val="000000"/>
        </w:rPr>
        <w:t xml:space="preserve">undergraduate </w:t>
      </w:r>
      <w:r w:rsidR="00970A22" w:rsidRPr="002E3310">
        <w:rPr>
          <w:rFonts w:cs="ArialMT"/>
          <w:color w:val="000000"/>
        </w:rPr>
        <w:t>students should list their thesis Supervisor as the contact person, providing all the usual information including a mailing address, e-mail address, and fax and telephone numbers. The student’s own information should also be included.</w:t>
      </w:r>
      <w:r w:rsidR="00BE4042" w:rsidRPr="002E3310">
        <w:rPr>
          <w:rFonts w:cs="ArialMT"/>
          <w:color w:val="000000"/>
        </w:rPr>
        <w:t xml:space="preserve">  However, students should not include personal or non-StFX work information like home or work addresses (either physical or email).  The email address used in the invitation should be the student’s StFX email address.  </w:t>
      </w:r>
      <w:r w:rsidRPr="002E3310">
        <w:rPr>
          <w:rFonts w:cs="ArialMT"/>
          <w:color w:val="000000"/>
        </w:rPr>
        <w:t xml:space="preserve">Masters and PhD students should include the supervisor’s name, department, affiliation and contact information on the consent form.  </w:t>
      </w:r>
    </w:p>
    <w:p w14:paraId="1A6053F4" w14:textId="77777777" w:rsidR="00970A22" w:rsidRPr="002E3310" w:rsidRDefault="00970A22" w:rsidP="001918B4">
      <w:pPr>
        <w:autoSpaceDE w:val="0"/>
        <w:autoSpaceDN w:val="0"/>
        <w:adjustRightInd w:val="0"/>
        <w:spacing w:after="0" w:line="240" w:lineRule="auto"/>
        <w:rPr>
          <w:rFonts w:cs="ArialMT"/>
          <w:color w:val="000000"/>
        </w:rPr>
      </w:pPr>
    </w:p>
    <w:p w14:paraId="7C817886" w14:textId="176CF48D"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Do </w:t>
      </w:r>
      <w:r w:rsidRPr="002E3310">
        <w:rPr>
          <w:rFonts w:cs="Arial-ItalicMT"/>
          <w:i/>
          <w:iCs/>
          <w:color w:val="000000"/>
        </w:rPr>
        <w:t xml:space="preserve">not </w:t>
      </w:r>
      <w:r w:rsidRPr="002E3310">
        <w:rPr>
          <w:rFonts w:cs="ArialMT"/>
          <w:color w:val="000000"/>
        </w:rPr>
        <w:t>indicate on the Invitations to Participate and Consent/Assent Forms that your project has the approval of the StFX Research Ethics Board. Approval granted by the Board is for the ethical portion of the research only and does not indicate more general support for the project.</w:t>
      </w:r>
      <w:r w:rsidR="007427C3" w:rsidRPr="002E3310">
        <w:rPr>
          <w:rFonts w:cs="ArialMT"/>
          <w:color w:val="000000"/>
        </w:rPr>
        <w:t xml:space="preserve">  </w:t>
      </w:r>
      <w:r w:rsidR="00BE032D" w:rsidRPr="002E3310">
        <w:rPr>
          <w:rFonts w:cs="ArialMT"/>
          <w:color w:val="000000"/>
        </w:rPr>
        <w:t>Please include the ROMEO number assigned to your study on all recruitment documents (e.g., recruitment advertisements), as well as Invitations to Participate and Consent/Assent Forms when you submit your revised and final application.</w:t>
      </w:r>
    </w:p>
    <w:p w14:paraId="0DF9B86D" w14:textId="77777777" w:rsidR="00970A22" w:rsidRPr="002E3310" w:rsidRDefault="00970A22" w:rsidP="001918B4">
      <w:pPr>
        <w:autoSpaceDE w:val="0"/>
        <w:autoSpaceDN w:val="0"/>
        <w:adjustRightInd w:val="0"/>
        <w:spacing w:after="0" w:line="240" w:lineRule="auto"/>
        <w:rPr>
          <w:rFonts w:cs="ArialMT"/>
          <w:color w:val="000000"/>
        </w:rPr>
      </w:pPr>
    </w:p>
    <w:p w14:paraId="4024D7EF"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Each participant must be given a copy of the Invitation to Participate for his or her own records.</w:t>
      </w:r>
    </w:p>
    <w:p w14:paraId="607CB75A" w14:textId="77777777" w:rsidR="00970A22" w:rsidRPr="002E3310" w:rsidRDefault="00970A22" w:rsidP="001918B4">
      <w:pPr>
        <w:autoSpaceDE w:val="0"/>
        <w:autoSpaceDN w:val="0"/>
        <w:adjustRightInd w:val="0"/>
        <w:spacing w:after="0" w:line="240" w:lineRule="auto"/>
        <w:rPr>
          <w:rFonts w:cs="ArialMT"/>
          <w:color w:val="000000"/>
        </w:rPr>
      </w:pPr>
    </w:p>
    <w:p w14:paraId="2B92D522"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Have each participant in your research sign </w:t>
      </w:r>
      <w:r w:rsidRPr="002E3310">
        <w:rPr>
          <w:rFonts w:cs="Arial-ItalicMT"/>
          <w:i/>
          <w:iCs/>
          <w:color w:val="000000"/>
        </w:rPr>
        <w:t xml:space="preserve">two </w:t>
      </w:r>
      <w:r w:rsidRPr="002E3310">
        <w:rPr>
          <w:rFonts w:cs="ArialMT"/>
          <w:color w:val="000000"/>
        </w:rPr>
        <w:t>copies of the Consent/Assent form, one for your records and one which the participant will keep (this is the participant’s record of how to contact you or a Supervisor).</w:t>
      </w:r>
    </w:p>
    <w:p w14:paraId="3B07403C" w14:textId="77777777" w:rsidR="00970A22" w:rsidRPr="002E3310" w:rsidRDefault="00970A22" w:rsidP="001918B4">
      <w:pPr>
        <w:autoSpaceDE w:val="0"/>
        <w:autoSpaceDN w:val="0"/>
        <w:adjustRightInd w:val="0"/>
        <w:spacing w:after="0" w:line="240" w:lineRule="auto"/>
        <w:rPr>
          <w:rFonts w:cs="ArialMT"/>
          <w:color w:val="000000"/>
        </w:rPr>
      </w:pPr>
    </w:p>
    <w:p w14:paraId="20381132"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If you intend to distribute the results of your study to those </w:t>
      </w:r>
      <w:r w:rsidR="00EA50A4" w:rsidRPr="002E3310">
        <w:rPr>
          <w:rFonts w:cs="ArialMT"/>
          <w:color w:val="000000"/>
        </w:rPr>
        <w:t>participates</w:t>
      </w:r>
      <w:r w:rsidRPr="002E3310">
        <w:rPr>
          <w:rFonts w:cs="ArialMT"/>
          <w:color w:val="000000"/>
        </w:rPr>
        <w:t>, please indicate how you will do this.</w:t>
      </w:r>
    </w:p>
    <w:p w14:paraId="21F86503" w14:textId="77777777" w:rsidR="00970A22" w:rsidRPr="002E3310" w:rsidRDefault="00970A22" w:rsidP="001918B4">
      <w:pPr>
        <w:rPr>
          <w:rFonts w:cs="TimesNewRomanPSMT"/>
          <w:color w:val="000000"/>
        </w:rPr>
      </w:pPr>
      <w:r w:rsidRPr="002E3310">
        <w:rPr>
          <w:rFonts w:cs="TimesNewRomanPSMT"/>
          <w:color w:val="000000"/>
        </w:rPr>
        <w:br w:type="page"/>
      </w:r>
    </w:p>
    <w:p w14:paraId="5147E042" w14:textId="77777777" w:rsidR="00970A22" w:rsidRPr="002E3310" w:rsidRDefault="00735938" w:rsidP="001918B4">
      <w:pPr>
        <w:autoSpaceDE w:val="0"/>
        <w:autoSpaceDN w:val="0"/>
        <w:adjustRightInd w:val="0"/>
        <w:spacing w:after="0" w:line="240" w:lineRule="auto"/>
        <w:rPr>
          <w:rFonts w:cs="Arial-BoldMT"/>
          <w:b/>
          <w:bCs/>
          <w:color w:val="000000"/>
        </w:rPr>
      </w:pPr>
      <w:r w:rsidRPr="002E3310">
        <w:rPr>
          <w:rFonts w:cs="Arial-BoldMT"/>
          <w:b/>
          <w:bCs/>
          <w:color w:val="000000"/>
        </w:rPr>
        <w:lastRenderedPageBreak/>
        <w:t xml:space="preserve">Template -- </w:t>
      </w:r>
      <w:r w:rsidR="00970A22" w:rsidRPr="002E3310">
        <w:rPr>
          <w:rFonts w:cs="Arial-BoldMT"/>
          <w:b/>
          <w:bCs/>
          <w:color w:val="000000"/>
        </w:rPr>
        <w:t>Invitation to Participate Form</w:t>
      </w:r>
    </w:p>
    <w:p w14:paraId="4D731858" w14:textId="77777777" w:rsidR="004F3422" w:rsidRPr="002E3310" w:rsidRDefault="004F3422" w:rsidP="001918B4">
      <w:pPr>
        <w:autoSpaceDE w:val="0"/>
        <w:autoSpaceDN w:val="0"/>
        <w:adjustRightInd w:val="0"/>
        <w:spacing w:after="0" w:line="240" w:lineRule="auto"/>
        <w:rPr>
          <w:rFonts w:cs="Arial-BoldMT"/>
          <w:b/>
          <w:bCs/>
          <w:color w:val="000000"/>
        </w:rPr>
      </w:pPr>
    </w:p>
    <w:p w14:paraId="5379D60A" w14:textId="77777777" w:rsidR="004F3422" w:rsidRPr="002E3310" w:rsidRDefault="004F3422" w:rsidP="001918B4">
      <w:pPr>
        <w:autoSpaceDE w:val="0"/>
        <w:autoSpaceDN w:val="0"/>
        <w:adjustRightInd w:val="0"/>
        <w:spacing w:after="0" w:line="240" w:lineRule="auto"/>
        <w:rPr>
          <w:rFonts w:cs="Arial-BoldMT"/>
          <w:b/>
          <w:bCs/>
          <w:i/>
          <w:color w:val="000000"/>
        </w:rPr>
      </w:pPr>
      <w:r w:rsidRPr="002E3310">
        <w:rPr>
          <w:rFonts w:cs="Arial-BoldMT"/>
          <w:b/>
          <w:bCs/>
          <w:i/>
          <w:color w:val="000000"/>
        </w:rPr>
        <w:t xml:space="preserve">**Headings </w:t>
      </w:r>
      <w:r w:rsidR="00AE5154" w:rsidRPr="002E3310">
        <w:rPr>
          <w:rFonts w:cs="Arial-BoldMT"/>
          <w:b/>
          <w:bCs/>
          <w:i/>
          <w:color w:val="000000"/>
        </w:rPr>
        <w:t xml:space="preserve">shown in this example should be used exactly as they appear. They should be presented </w:t>
      </w:r>
      <w:r w:rsidRPr="002E3310">
        <w:rPr>
          <w:rFonts w:cs="Arial-BoldMT"/>
          <w:b/>
          <w:bCs/>
          <w:i/>
          <w:color w:val="000000"/>
        </w:rPr>
        <w:t>in bold and in th</w:t>
      </w:r>
      <w:r w:rsidR="00AE5154" w:rsidRPr="002E3310">
        <w:rPr>
          <w:rFonts w:cs="Arial-BoldMT"/>
          <w:b/>
          <w:bCs/>
          <w:i/>
          <w:color w:val="000000"/>
        </w:rPr>
        <w:t>e</w:t>
      </w:r>
      <w:r w:rsidRPr="002E3310">
        <w:rPr>
          <w:rFonts w:cs="Arial-BoldMT"/>
          <w:b/>
          <w:bCs/>
          <w:i/>
          <w:color w:val="000000"/>
        </w:rPr>
        <w:t xml:space="preserve"> order</w:t>
      </w:r>
      <w:r w:rsidR="00AE5154" w:rsidRPr="002E3310">
        <w:rPr>
          <w:rFonts w:cs="Arial-BoldMT"/>
          <w:b/>
          <w:bCs/>
          <w:i/>
          <w:color w:val="000000"/>
        </w:rPr>
        <w:t xml:space="preserve"> given here.</w:t>
      </w:r>
      <w:r w:rsidRPr="002E3310">
        <w:rPr>
          <w:rFonts w:cs="Arial-BoldMT"/>
          <w:b/>
          <w:bCs/>
          <w:i/>
          <w:color w:val="000000"/>
        </w:rPr>
        <w:t xml:space="preserve"> </w:t>
      </w:r>
    </w:p>
    <w:p w14:paraId="041510F5" w14:textId="77777777" w:rsidR="00970A22" w:rsidRPr="002E3310" w:rsidRDefault="00970A22" w:rsidP="001918B4">
      <w:pPr>
        <w:autoSpaceDE w:val="0"/>
        <w:autoSpaceDN w:val="0"/>
        <w:adjustRightInd w:val="0"/>
        <w:spacing w:after="0" w:line="240" w:lineRule="auto"/>
        <w:rPr>
          <w:rFonts w:cs="Arial-BoldMT"/>
          <w:b/>
          <w:bCs/>
          <w:color w:val="000000"/>
        </w:rPr>
      </w:pPr>
    </w:p>
    <w:p w14:paraId="373839E2"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BoldMT"/>
          <w:b/>
          <w:bCs/>
          <w:color w:val="000000"/>
          <w:u w:val="single"/>
        </w:rPr>
        <w:t>Title of Research</w:t>
      </w:r>
      <w:r w:rsidRPr="002E3310">
        <w:rPr>
          <w:rFonts w:cs="ArialMT"/>
          <w:color w:val="000000"/>
          <w:u w:val="single"/>
        </w:rPr>
        <w:t>:</w:t>
      </w:r>
      <w:r w:rsidRPr="002E3310">
        <w:rPr>
          <w:rFonts w:cs="ArialMT"/>
          <w:color w:val="000000"/>
        </w:rPr>
        <w:t xml:space="preserve"> [See #5c, above]</w:t>
      </w:r>
    </w:p>
    <w:p w14:paraId="03115365" w14:textId="77777777" w:rsidR="001918B4" w:rsidRPr="002E3310" w:rsidRDefault="001918B4" w:rsidP="001918B4">
      <w:pPr>
        <w:autoSpaceDE w:val="0"/>
        <w:autoSpaceDN w:val="0"/>
        <w:adjustRightInd w:val="0"/>
        <w:spacing w:after="0" w:line="240" w:lineRule="auto"/>
        <w:rPr>
          <w:rFonts w:cs="Arial-BoldMT"/>
          <w:b/>
          <w:bCs/>
          <w:color w:val="000000"/>
          <w:u w:val="single"/>
        </w:rPr>
      </w:pPr>
    </w:p>
    <w:p w14:paraId="4AB8F753"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BoldMT"/>
          <w:b/>
          <w:bCs/>
          <w:color w:val="000000"/>
          <w:u w:val="single"/>
        </w:rPr>
        <w:t>Name of Researcher(s)</w:t>
      </w:r>
      <w:r w:rsidRPr="002E3310">
        <w:rPr>
          <w:rFonts w:cs="ArialMT"/>
          <w:color w:val="000000"/>
          <w:u w:val="single"/>
        </w:rPr>
        <w:t>:</w:t>
      </w:r>
      <w:r w:rsidRPr="002E3310">
        <w:rPr>
          <w:rFonts w:cs="ArialMT"/>
          <w:color w:val="000000"/>
        </w:rPr>
        <w:t xml:space="preserve"> [See #5d, above]</w:t>
      </w:r>
    </w:p>
    <w:p w14:paraId="34F4F662" w14:textId="77777777" w:rsidR="00970A22" w:rsidRPr="002E3310" w:rsidRDefault="00970A22" w:rsidP="001918B4">
      <w:pPr>
        <w:autoSpaceDE w:val="0"/>
        <w:autoSpaceDN w:val="0"/>
        <w:adjustRightInd w:val="0"/>
        <w:spacing w:after="0" w:line="240" w:lineRule="auto"/>
        <w:rPr>
          <w:rFonts w:cs="ArialMT"/>
          <w:color w:val="000000"/>
        </w:rPr>
      </w:pPr>
    </w:p>
    <w:p w14:paraId="349CE62B" w14:textId="77777777" w:rsidR="00970A22" w:rsidRPr="002E3310" w:rsidRDefault="00970A22"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t>Invitation to Participate</w:t>
      </w:r>
    </w:p>
    <w:p w14:paraId="0236CDED"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Potential participants should be explicitly invited to participate in the research. The means by which they may signal their agreement to participate should be specified (e.g., by contacting the investigator or signing an appended Consent/Assent form).</w:t>
      </w:r>
    </w:p>
    <w:p w14:paraId="0B86A975" w14:textId="77777777" w:rsidR="00970A22" w:rsidRPr="002E3310" w:rsidRDefault="00970A22" w:rsidP="001918B4">
      <w:pPr>
        <w:autoSpaceDE w:val="0"/>
        <w:autoSpaceDN w:val="0"/>
        <w:adjustRightInd w:val="0"/>
        <w:spacing w:after="0" w:line="240" w:lineRule="auto"/>
        <w:rPr>
          <w:rFonts w:cs="ArialMT"/>
          <w:color w:val="000000"/>
        </w:rPr>
      </w:pPr>
    </w:p>
    <w:p w14:paraId="481FB55D" w14:textId="77777777" w:rsidR="00F305D0" w:rsidRPr="002E3310" w:rsidRDefault="00F305D0"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t>Purpose and Description of the Research</w:t>
      </w:r>
    </w:p>
    <w:p w14:paraId="037D82AD"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A clear description of the nature of the proposed research is necessary if potential participants are to make an informed judgment about whether to agree to participate. Although the description should be comparatively brief, the nature of the research being proposed must still be clear to the reader.</w:t>
      </w:r>
    </w:p>
    <w:p w14:paraId="010ADF7F" w14:textId="77777777" w:rsidR="00F305D0" w:rsidRPr="002E3310" w:rsidRDefault="00F305D0" w:rsidP="001918B4">
      <w:pPr>
        <w:autoSpaceDE w:val="0"/>
        <w:autoSpaceDN w:val="0"/>
        <w:adjustRightInd w:val="0"/>
        <w:spacing w:after="0" w:line="240" w:lineRule="auto"/>
        <w:rPr>
          <w:rFonts w:cs="ArialMT"/>
          <w:color w:val="000000"/>
        </w:rPr>
      </w:pPr>
    </w:p>
    <w:p w14:paraId="192CCAE7"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 xml:space="preserve">“A brief description of the </w:t>
      </w:r>
      <w:r w:rsidRPr="002E3310">
        <w:rPr>
          <w:rFonts w:cs="Arial-ItalicMT"/>
          <w:i/>
          <w:iCs/>
          <w:color w:val="000000"/>
        </w:rPr>
        <w:t xml:space="preserve">purpose </w:t>
      </w:r>
      <w:r w:rsidRPr="002E3310">
        <w:rPr>
          <w:rFonts w:cs="ArialMT"/>
          <w:color w:val="000000"/>
        </w:rPr>
        <w:t>of the research should explain the topic that is being explored or the hypothesis that is being tested and what the research is supposed to find out. The description should be in language that is comprehensible to individuals in the population from which the participants are being drawn. If there are specific inclusion and exclusion criteria for research participation, these can be noted here.” (Tri-Council, undated, p.2)</w:t>
      </w:r>
    </w:p>
    <w:p w14:paraId="6670C97F" w14:textId="77777777" w:rsidR="00F305D0" w:rsidRPr="002E3310" w:rsidRDefault="00F305D0" w:rsidP="001918B4">
      <w:pPr>
        <w:autoSpaceDE w:val="0"/>
        <w:autoSpaceDN w:val="0"/>
        <w:adjustRightInd w:val="0"/>
        <w:spacing w:after="0" w:line="240" w:lineRule="auto"/>
        <w:rPr>
          <w:rFonts w:cs="ArialMT"/>
          <w:color w:val="000000"/>
        </w:rPr>
      </w:pPr>
    </w:p>
    <w:p w14:paraId="0FEF00B8"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Graduate students should include the fact that the research is being conducted as part of the requirements for a graduate degree in the Department/School of _____________ at St. Francis Xavier University, in Antigonish, N.S.</w:t>
      </w:r>
    </w:p>
    <w:p w14:paraId="5EFB3A1B" w14:textId="77777777" w:rsidR="00F305D0" w:rsidRPr="002E3310" w:rsidRDefault="00F305D0" w:rsidP="001918B4">
      <w:pPr>
        <w:autoSpaceDE w:val="0"/>
        <w:autoSpaceDN w:val="0"/>
        <w:adjustRightInd w:val="0"/>
        <w:spacing w:after="0" w:line="240" w:lineRule="auto"/>
        <w:rPr>
          <w:rFonts w:cs="ArialMT"/>
          <w:color w:val="000000"/>
        </w:rPr>
      </w:pPr>
    </w:p>
    <w:p w14:paraId="66F0FE8A" w14:textId="77777777" w:rsidR="00970A22" w:rsidRPr="002E3310" w:rsidRDefault="00970A22" w:rsidP="001918B4">
      <w:pPr>
        <w:autoSpaceDE w:val="0"/>
        <w:autoSpaceDN w:val="0"/>
        <w:adjustRightInd w:val="0"/>
        <w:spacing w:after="0" w:line="240" w:lineRule="auto"/>
        <w:rPr>
          <w:rFonts w:cs="ArialMT"/>
          <w:color w:val="000000"/>
          <w:u w:val="single"/>
        </w:rPr>
      </w:pPr>
      <w:r w:rsidRPr="002E3310">
        <w:rPr>
          <w:rFonts w:cs="Arial-BoldMT"/>
          <w:b/>
          <w:bCs/>
          <w:color w:val="000000"/>
          <w:u w:val="single"/>
        </w:rPr>
        <w:t>What Will be Required of Participants, Including the Time Commitment</w:t>
      </w:r>
    </w:p>
    <w:p w14:paraId="4661E114"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“A step-by-step description of the research as it will be experienced by</w:t>
      </w:r>
      <w:r w:rsidR="00586442" w:rsidRPr="002E3310">
        <w:rPr>
          <w:rFonts w:cs="ArialMT"/>
          <w:color w:val="000000"/>
        </w:rPr>
        <w:t xml:space="preserve"> </w:t>
      </w:r>
      <w:r w:rsidRPr="002E3310">
        <w:rPr>
          <w:rFonts w:cs="ArialMT"/>
          <w:color w:val="000000"/>
        </w:rPr>
        <w:t>the research participant must be provided, and it must clearly explain</w:t>
      </w:r>
      <w:r w:rsidR="00586442" w:rsidRPr="002E3310">
        <w:rPr>
          <w:rFonts w:cs="ArialMT"/>
          <w:color w:val="000000"/>
        </w:rPr>
        <w:t xml:space="preserve"> </w:t>
      </w:r>
      <w:r w:rsidRPr="002E3310">
        <w:rPr>
          <w:rFonts w:cs="ArialMT"/>
          <w:color w:val="000000"/>
        </w:rPr>
        <w:t>the expected length of her or his participation in the research. The</w:t>
      </w:r>
      <w:r w:rsidR="00586442" w:rsidRPr="002E3310">
        <w:rPr>
          <w:rFonts w:cs="ArialMT"/>
          <w:color w:val="000000"/>
        </w:rPr>
        <w:t xml:space="preserve"> </w:t>
      </w:r>
      <w:r w:rsidRPr="002E3310">
        <w:rPr>
          <w:rFonts w:cs="ArialMT"/>
          <w:color w:val="000000"/>
        </w:rPr>
        <w:t>objective is to provide the prospective research participant with a clear</w:t>
      </w:r>
      <w:r w:rsidR="00586442" w:rsidRPr="002E3310">
        <w:rPr>
          <w:rFonts w:cs="ArialMT"/>
          <w:color w:val="000000"/>
        </w:rPr>
        <w:t xml:space="preserve"> </w:t>
      </w:r>
      <w:r w:rsidRPr="002E3310">
        <w:rPr>
          <w:rFonts w:cs="ArialMT"/>
          <w:color w:val="000000"/>
        </w:rPr>
        <w:t>understanding of how she or he will be involved in the research (e.g.,</w:t>
      </w:r>
      <w:r w:rsidR="00586442" w:rsidRPr="002E3310">
        <w:rPr>
          <w:rFonts w:cs="ArialMT"/>
          <w:color w:val="000000"/>
        </w:rPr>
        <w:t xml:space="preserve"> </w:t>
      </w:r>
      <w:r w:rsidRPr="002E3310">
        <w:rPr>
          <w:rFonts w:cs="ArialMT"/>
          <w:color w:val="000000"/>
        </w:rPr>
        <w:t>completion of a questionnaire, answer questions of a personal nature</w:t>
      </w:r>
      <w:r w:rsidR="00586442" w:rsidRPr="002E3310">
        <w:rPr>
          <w:rFonts w:cs="ArialMT"/>
          <w:color w:val="000000"/>
        </w:rPr>
        <w:t xml:space="preserve"> </w:t>
      </w:r>
      <w:r w:rsidRPr="002E3310">
        <w:rPr>
          <w:rFonts w:cs="ArialMT"/>
          <w:color w:val="000000"/>
        </w:rPr>
        <w:t>in a private interview, testing of a new drug, surgical intervention, or</w:t>
      </w:r>
      <w:r w:rsidR="00586442" w:rsidRPr="002E3310">
        <w:rPr>
          <w:rFonts w:cs="ArialMT"/>
          <w:color w:val="000000"/>
        </w:rPr>
        <w:t xml:space="preserve"> </w:t>
      </w:r>
      <w:r w:rsidRPr="002E3310">
        <w:rPr>
          <w:rFonts w:cs="ArialMT"/>
          <w:color w:val="000000"/>
        </w:rPr>
        <w:t>being asked to solve problems). In addition to describing each phase</w:t>
      </w:r>
      <w:r w:rsidR="00586442" w:rsidRPr="002E3310">
        <w:rPr>
          <w:rFonts w:cs="ArialMT"/>
          <w:color w:val="000000"/>
        </w:rPr>
        <w:t xml:space="preserve"> </w:t>
      </w:r>
      <w:r w:rsidRPr="002E3310">
        <w:rPr>
          <w:rFonts w:cs="ArialMT"/>
          <w:color w:val="000000"/>
        </w:rPr>
        <w:t>of the research protocol, it is important to include an explanation of the</w:t>
      </w:r>
      <w:r w:rsidR="00586442" w:rsidRPr="002E3310">
        <w:rPr>
          <w:rFonts w:cs="ArialMT"/>
          <w:color w:val="000000"/>
        </w:rPr>
        <w:t xml:space="preserve"> </w:t>
      </w:r>
      <w:r w:rsidRPr="002E3310">
        <w:rPr>
          <w:rFonts w:cs="ArialMT"/>
          <w:color w:val="000000"/>
        </w:rPr>
        <w:t>following, where appropriate:</w:t>
      </w:r>
    </w:p>
    <w:p w14:paraId="34049A27" w14:textId="77777777" w:rsidR="00586442" w:rsidRPr="002E3310" w:rsidRDefault="00586442" w:rsidP="001918B4">
      <w:pPr>
        <w:autoSpaceDE w:val="0"/>
        <w:autoSpaceDN w:val="0"/>
        <w:adjustRightInd w:val="0"/>
        <w:spacing w:after="0" w:line="240" w:lineRule="auto"/>
        <w:rPr>
          <w:rFonts w:cs="ArialMT"/>
          <w:color w:val="000000"/>
        </w:rPr>
      </w:pPr>
    </w:p>
    <w:p w14:paraId="2F9A9480" w14:textId="77777777" w:rsidR="00586442" w:rsidRPr="002E3310" w:rsidRDefault="00970A22" w:rsidP="009F3CC9">
      <w:pPr>
        <w:pStyle w:val="ListParagraph"/>
        <w:numPr>
          <w:ilvl w:val="0"/>
          <w:numId w:val="12"/>
        </w:numPr>
        <w:autoSpaceDE w:val="0"/>
        <w:autoSpaceDN w:val="0"/>
        <w:adjustRightInd w:val="0"/>
        <w:spacing w:after="0" w:line="240" w:lineRule="auto"/>
        <w:rPr>
          <w:rFonts w:cs="ArialMT"/>
          <w:color w:val="000000"/>
        </w:rPr>
      </w:pPr>
      <w:r w:rsidRPr="002E3310">
        <w:rPr>
          <w:rFonts w:cs="ArialMT"/>
          <w:color w:val="000000"/>
        </w:rPr>
        <w:t>whether any specific testing is required to determine eligibility</w:t>
      </w:r>
      <w:r w:rsidR="00586442" w:rsidRPr="002E3310">
        <w:rPr>
          <w:rFonts w:cs="ArialMT"/>
          <w:color w:val="000000"/>
        </w:rPr>
        <w:t xml:space="preserve"> </w:t>
      </w:r>
      <w:r w:rsidRPr="002E3310">
        <w:rPr>
          <w:rFonts w:cs="ArialMT"/>
          <w:color w:val="000000"/>
        </w:rPr>
        <w:t>for research participation (e.g., a vision or hearing test, a</w:t>
      </w:r>
      <w:r w:rsidR="00586442" w:rsidRPr="002E3310">
        <w:rPr>
          <w:rFonts w:cs="ArialMT"/>
          <w:color w:val="000000"/>
        </w:rPr>
        <w:t xml:space="preserve"> </w:t>
      </w:r>
      <w:r w:rsidRPr="002E3310">
        <w:rPr>
          <w:rFonts w:cs="ArialMT"/>
          <w:color w:val="000000"/>
        </w:rPr>
        <w:t>psychological test, HIV testing);</w:t>
      </w:r>
    </w:p>
    <w:p w14:paraId="583FAD2B" w14:textId="77777777" w:rsidR="00586442" w:rsidRPr="002E3310" w:rsidRDefault="00970A22" w:rsidP="00695FBC">
      <w:pPr>
        <w:pStyle w:val="ListParagraph"/>
        <w:numPr>
          <w:ilvl w:val="0"/>
          <w:numId w:val="12"/>
        </w:numPr>
        <w:autoSpaceDE w:val="0"/>
        <w:autoSpaceDN w:val="0"/>
        <w:adjustRightInd w:val="0"/>
        <w:spacing w:after="0" w:line="240" w:lineRule="auto"/>
        <w:rPr>
          <w:rFonts w:cs="ArialMT"/>
          <w:color w:val="000000"/>
        </w:rPr>
      </w:pPr>
      <w:r w:rsidRPr="002E3310">
        <w:rPr>
          <w:rFonts w:cs="ArialMT"/>
          <w:color w:val="000000"/>
        </w:rPr>
        <w:t>whether the research design involves specific research</w:t>
      </w:r>
      <w:r w:rsidR="00586442" w:rsidRPr="002E3310">
        <w:rPr>
          <w:rFonts w:cs="ArialMT"/>
          <w:color w:val="000000"/>
        </w:rPr>
        <w:t xml:space="preserve"> </w:t>
      </w:r>
      <w:r w:rsidRPr="002E3310">
        <w:rPr>
          <w:rFonts w:cs="ArialMT"/>
          <w:color w:val="000000"/>
        </w:rPr>
        <w:t>techniques such as randomization, sequential assignment,</w:t>
      </w:r>
      <w:r w:rsidR="00586442" w:rsidRPr="002E3310">
        <w:rPr>
          <w:rFonts w:cs="ArialMT"/>
          <w:color w:val="000000"/>
        </w:rPr>
        <w:t xml:space="preserve"> </w:t>
      </w:r>
      <w:r w:rsidRPr="002E3310">
        <w:rPr>
          <w:rFonts w:cs="ArialMT"/>
          <w:color w:val="000000"/>
        </w:rPr>
        <w:t>blinding, or placebo control, and, if so, an explanation of those</w:t>
      </w:r>
      <w:r w:rsidR="00586442" w:rsidRPr="002E3310">
        <w:rPr>
          <w:rFonts w:cs="ArialMT"/>
          <w:color w:val="000000"/>
        </w:rPr>
        <w:t xml:space="preserve"> </w:t>
      </w:r>
      <w:r w:rsidRPr="002E3310">
        <w:rPr>
          <w:rFonts w:cs="ArialMT"/>
          <w:color w:val="000000"/>
        </w:rPr>
        <w:t>techniques in lay terms;</w:t>
      </w:r>
    </w:p>
    <w:p w14:paraId="1DE32D14" w14:textId="77777777" w:rsidR="00586442" w:rsidRPr="002E3310" w:rsidRDefault="00970A22" w:rsidP="00D1704A">
      <w:pPr>
        <w:pStyle w:val="ListParagraph"/>
        <w:numPr>
          <w:ilvl w:val="0"/>
          <w:numId w:val="12"/>
        </w:numPr>
        <w:autoSpaceDE w:val="0"/>
        <w:autoSpaceDN w:val="0"/>
        <w:adjustRightInd w:val="0"/>
        <w:spacing w:after="0" w:line="240" w:lineRule="auto"/>
        <w:rPr>
          <w:rFonts w:cs="ArialMT"/>
          <w:color w:val="000000"/>
        </w:rPr>
      </w:pPr>
      <w:r w:rsidRPr="002E3310">
        <w:rPr>
          <w:rFonts w:cs="ArialMT"/>
          <w:color w:val="000000"/>
        </w:rPr>
        <w:t>whether any records (medical, school, work) will be reviewed;</w:t>
      </w:r>
    </w:p>
    <w:p w14:paraId="2F4525AB" w14:textId="77777777" w:rsidR="00586442" w:rsidRPr="002E3310" w:rsidRDefault="00970A22" w:rsidP="00157317">
      <w:pPr>
        <w:pStyle w:val="ListParagraph"/>
        <w:numPr>
          <w:ilvl w:val="0"/>
          <w:numId w:val="12"/>
        </w:numPr>
        <w:autoSpaceDE w:val="0"/>
        <w:autoSpaceDN w:val="0"/>
        <w:adjustRightInd w:val="0"/>
        <w:spacing w:after="0" w:line="240" w:lineRule="auto"/>
        <w:rPr>
          <w:rFonts w:cs="ArialMT"/>
          <w:color w:val="000000"/>
        </w:rPr>
      </w:pPr>
      <w:r w:rsidRPr="002E3310">
        <w:rPr>
          <w:rFonts w:cs="ArialMT"/>
          <w:color w:val="000000"/>
        </w:rPr>
        <w:t>whether research participation will result in missed school or</w:t>
      </w:r>
      <w:r w:rsidR="00586442" w:rsidRPr="002E3310">
        <w:rPr>
          <w:rFonts w:cs="ArialMT"/>
          <w:color w:val="000000"/>
        </w:rPr>
        <w:t xml:space="preserve"> </w:t>
      </w:r>
      <w:r w:rsidRPr="002E3310">
        <w:rPr>
          <w:rFonts w:cs="ArialMT"/>
          <w:color w:val="000000"/>
        </w:rPr>
        <w:t>work;</w:t>
      </w:r>
    </w:p>
    <w:p w14:paraId="0AC2DCF4" w14:textId="77777777" w:rsidR="00586442" w:rsidRPr="002E3310" w:rsidRDefault="00970A22" w:rsidP="000A647D">
      <w:pPr>
        <w:pStyle w:val="ListParagraph"/>
        <w:numPr>
          <w:ilvl w:val="0"/>
          <w:numId w:val="12"/>
        </w:numPr>
        <w:autoSpaceDE w:val="0"/>
        <w:autoSpaceDN w:val="0"/>
        <w:adjustRightInd w:val="0"/>
        <w:spacing w:after="0" w:line="240" w:lineRule="auto"/>
        <w:rPr>
          <w:rFonts w:cs="ArialMT"/>
          <w:color w:val="000000"/>
        </w:rPr>
      </w:pPr>
      <w:r w:rsidRPr="002E3310">
        <w:rPr>
          <w:rFonts w:cs="ArialMT"/>
          <w:color w:val="000000"/>
        </w:rPr>
        <w:t>whether radiation is involved and, of if so, the level of radiation</w:t>
      </w:r>
      <w:r w:rsidR="00586442" w:rsidRPr="002E3310">
        <w:rPr>
          <w:rFonts w:cs="ArialMT"/>
          <w:color w:val="000000"/>
        </w:rPr>
        <w:t xml:space="preserve"> </w:t>
      </w:r>
      <w:r w:rsidRPr="002E3310">
        <w:rPr>
          <w:rFonts w:cs="ArialMT"/>
          <w:color w:val="000000"/>
        </w:rPr>
        <w:t>to which the participant will be exposed;</w:t>
      </w:r>
    </w:p>
    <w:p w14:paraId="70A32938" w14:textId="77777777" w:rsidR="00586442" w:rsidRPr="002E3310" w:rsidRDefault="00970A22" w:rsidP="001918B4">
      <w:pPr>
        <w:pStyle w:val="ListParagraph"/>
        <w:numPr>
          <w:ilvl w:val="0"/>
          <w:numId w:val="12"/>
        </w:numPr>
        <w:autoSpaceDE w:val="0"/>
        <w:autoSpaceDN w:val="0"/>
        <w:adjustRightInd w:val="0"/>
        <w:spacing w:after="0" w:line="240" w:lineRule="auto"/>
        <w:rPr>
          <w:rFonts w:cs="ArialMT"/>
          <w:color w:val="000000"/>
        </w:rPr>
      </w:pPr>
      <w:r w:rsidRPr="002E3310">
        <w:rPr>
          <w:rFonts w:cs="ArialMT"/>
          <w:color w:val="000000"/>
        </w:rPr>
        <w:t>whether blood testing is involved and, if so, the amount of blood</w:t>
      </w:r>
      <w:r w:rsidR="00586442" w:rsidRPr="002E3310">
        <w:rPr>
          <w:rFonts w:cs="ArialMT"/>
          <w:color w:val="000000"/>
        </w:rPr>
        <w:t xml:space="preserve"> </w:t>
      </w:r>
      <w:r w:rsidRPr="002E3310">
        <w:rPr>
          <w:rFonts w:cs="ArialMT"/>
          <w:color w:val="000000"/>
        </w:rPr>
        <w:t>that will be taken.</w:t>
      </w:r>
      <w:r w:rsidR="00586442" w:rsidRPr="002E3310">
        <w:rPr>
          <w:rFonts w:cs="ArialMT"/>
          <w:color w:val="000000"/>
        </w:rPr>
        <w:t xml:space="preserve"> </w:t>
      </w:r>
    </w:p>
    <w:p w14:paraId="3E714C78" w14:textId="77777777" w:rsidR="00586442" w:rsidRPr="002E3310" w:rsidRDefault="00586442" w:rsidP="001918B4">
      <w:pPr>
        <w:autoSpaceDE w:val="0"/>
        <w:autoSpaceDN w:val="0"/>
        <w:adjustRightInd w:val="0"/>
        <w:spacing w:after="0" w:line="240" w:lineRule="auto"/>
        <w:rPr>
          <w:rFonts w:cs="ArialMT"/>
          <w:color w:val="000000"/>
        </w:rPr>
      </w:pPr>
    </w:p>
    <w:p w14:paraId="1B8F6CA4" w14:textId="77777777" w:rsidR="0058644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For some research protocols, including most of those involving patients</w:t>
      </w:r>
      <w:r w:rsidR="00586442" w:rsidRPr="002E3310">
        <w:rPr>
          <w:rFonts w:cs="ArialMT"/>
          <w:color w:val="000000"/>
        </w:rPr>
        <w:t xml:space="preserve"> </w:t>
      </w:r>
      <w:r w:rsidRPr="002E3310">
        <w:rPr>
          <w:rFonts w:cs="ArialMT"/>
          <w:color w:val="000000"/>
        </w:rPr>
        <w:t>and many involving research in schools, it is important to explain:</w:t>
      </w:r>
    </w:p>
    <w:p w14:paraId="68478945" w14:textId="77777777" w:rsidR="00586442" w:rsidRPr="002E3310" w:rsidRDefault="00586442" w:rsidP="001918B4">
      <w:pPr>
        <w:autoSpaceDE w:val="0"/>
        <w:autoSpaceDN w:val="0"/>
        <w:adjustRightInd w:val="0"/>
        <w:spacing w:after="0" w:line="240" w:lineRule="auto"/>
        <w:rPr>
          <w:rFonts w:cs="ArialMT"/>
          <w:color w:val="000000"/>
        </w:rPr>
      </w:pPr>
    </w:p>
    <w:p w14:paraId="1B6A1707" w14:textId="77777777" w:rsidR="00586442" w:rsidRPr="002E3310" w:rsidRDefault="00970A22" w:rsidP="006F19B3">
      <w:pPr>
        <w:pStyle w:val="ListParagraph"/>
        <w:numPr>
          <w:ilvl w:val="0"/>
          <w:numId w:val="10"/>
        </w:numPr>
        <w:autoSpaceDE w:val="0"/>
        <w:autoSpaceDN w:val="0"/>
        <w:adjustRightInd w:val="0"/>
        <w:spacing w:after="0" w:line="240" w:lineRule="auto"/>
        <w:rPr>
          <w:rFonts w:cs="ArialMT"/>
          <w:color w:val="000000"/>
        </w:rPr>
      </w:pPr>
      <w:r w:rsidRPr="002E3310">
        <w:rPr>
          <w:rFonts w:cs="ArialMT"/>
          <w:color w:val="000000"/>
        </w:rPr>
        <w:t>which interventions are part of standard practice and which</w:t>
      </w:r>
      <w:r w:rsidR="00586442" w:rsidRPr="002E3310">
        <w:rPr>
          <w:rFonts w:cs="ArialMT"/>
          <w:color w:val="000000"/>
        </w:rPr>
        <w:t xml:space="preserve"> </w:t>
      </w:r>
      <w:r w:rsidRPr="002E3310">
        <w:rPr>
          <w:rFonts w:cs="ArialMT"/>
          <w:color w:val="000000"/>
        </w:rPr>
        <w:t>interventions are purely research;</w:t>
      </w:r>
    </w:p>
    <w:p w14:paraId="50021DCA" w14:textId="77777777" w:rsidR="00586442" w:rsidRPr="002E3310" w:rsidRDefault="00970A22" w:rsidP="00EA7FE1">
      <w:pPr>
        <w:pStyle w:val="ListParagraph"/>
        <w:numPr>
          <w:ilvl w:val="0"/>
          <w:numId w:val="10"/>
        </w:numPr>
        <w:autoSpaceDE w:val="0"/>
        <w:autoSpaceDN w:val="0"/>
        <w:adjustRightInd w:val="0"/>
        <w:spacing w:after="0" w:line="240" w:lineRule="auto"/>
        <w:rPr>
          <w:rFonts w:cs="ArialMT"/>
          <w:color w:val="000000"/>
        </w:rPr>
      </w:pPr>
      <w:r w:rsidRPr="002E3310">
        <w:rPr>
          <w:rFonts w:cs="ArialMT"/>
          <w:color w:val="000000"/>
        </w:rPr>
        <w:t>whether any clinical treatment, education practice, or other type</w:t>
      </w:r>
      <w:r w:rsidR="00586442" w:rsidRPr="002E3310">
        <w:rPr>
          <w:rFonts w:cs="ArialMT"/>
          <w:color w:val="000000"/>
        </w:rPr>
        <w:t xml:space="preserve"> </w:t>
      </w:r>
      <w:r w:rsidRPr="002E3310">
        <w:rPr>
          <w:rFonts w:cs="ArialMT"/>
          <w:color w:val="000000"/>
        </w:rPr>
        <w:t>of intervention that is being received will be altered or</w:t>
      </w:r>
      <w:r w:rsidR="00586442" w:rsidRPr="002E3310">
        <w:rPr>
          <w:rFonts w:cs="ArialMT"/>
          <w:color w:val="000000"/>
        </w:rPr>
        <w:t xml:space="preserve"> </w:t>
      </w:r>
      <w:r w:rsidRPr="002E3310">
        <w:rPr>
          <w:rFonts w:cs="ArialMT"/>
          <w:color w:val="000000"/>
        </w:rPr>
        <w:t>discontinued as a result of research participation;</w:t>
      </w:r>
    </w:p>
    <w:p w14:paraId="7C3DBBB3" w14:textId="77777777" w:rsidR="00586442" w:rsidRPr="002E3310" w:rsidRDefault="00970A22" w:rsidP="00CC6A05">
      <w:pPr>
        <w:pStyle w:val="ListParagraph"/>
        <w:numPr>
          <w:ilvl w:val="0"/>
          <w:numId w:val="10"/>
        </w:numPr>
        <w:autoSpaceDE w:val="0"/>
        <w:autoSpaceDN w:val="0"/>
        <w:adjustRightInd w:val="0"/>
        <w:spacing w:after="0" w:line="240" w:lineRule="auto"/>
        <w:rPr>
          <w:rFonts w:cs="ArialMT"/>
          <w:color w:val="000000"/>
        </w:rPr>
      </w:pPr>
      <w:r w:rsidRPr="002E3310">
        <w:rPr>
          <w:rFonts w:cs="ArialMT"/>
          <w:color w:val="000000"/>
        </w:rPr>
        <w:t>whether research participation will require additional visits to the</w:t>
      </w:r>
      <w:r w:rsidR="00586442" w:rsidRPr="002E3310">
        <w:rPr>
          <w:rFonts w:cs="ArialMT"/>
          <w:color w:val="000000"/>
        </w:rPr>
        <w:t xml:space="preserve"> </w:t>
      </w:r>
      <w:r w:rsidRPr="002E3310">
        <w:rPr>
          <w:rFonts w:cs="ArialMT"/>
          <w:color w:val="000000"/>
        </w:rPr>
        <w:t>hospital or lengthen hospital stay or require extra time at school;</w:t>
      </w:r>
    </w:p>
    <w:p w14:paraId="6756C2C1" w14:textId="77777777" w:rsidR="00970A22" w:rsidRPr="002E3310" w:rsidRDefault="00970A22" w:rsidP="001918B4">
      <w:pPr>
        <w:pStyle w:val="ListParagraph"/>
        <w:numPr>
          <w:ilvl w:val="0"/>
          <w:numId w:val="10"/>
        </w:numPr>
        <w:autoSpaceDE w:val="0"/>
        <w:autoSpaceDN w:val="0"/>
        <w:adjustRightInd w:val="0"/>
        <w:spacing w:after="0" w:line="240" w:lineRule="auto"/>
        <w:rPr>
          <w:rFonts w:cs="ArialMT"/>
          <w:color w:val="000000"/>
        </w:rPr>
      </w:pPr>
      <w:r w:rsidRPr="002E3310">
        <w:rPr>
          <w:rFonts w:cs="ArialMT"/>
          <w:color w:val="000000"/>
        </w:rPr>
        <w:t>whether the service/drug/intervention/device/</w:t>
      </w:r>
      <w:proofErr w:type="spellStart"/>
      <w:r w:rsidRPr="002E3310">
        <w:rPr>
          <w:rFonts w:cs="ArialMT"/>
          <w:color w:val="000000"/>
        </w:rPr>
        <w:t>programme</w:t>
      </w:r>
      <w:proofErr w:type="spellEnd"/>
      <w:r w:rsidRPr="002E3310">
        <w:rPr>
          <w:rFonts w:cs="ArialMT"/>
          <w:color w:val="000000"/>
        </w:rPr>
        <w:t xml:space="preserve"> will or</w:t>
      </w:r>
      <w:r w:rsidR="00586442" w:rsidRPr="002E3310">
        <w:rPr>
          <w:rFonts w:cs="ArialMT"/>
          <w:color w:val="000000"/>
        </w:rPr>
        <w:t xml:space="preserve"> </w:t>
      </w:r>
      <w:r w:rsidRPr="002E3310">
        <w:rPr>
          <w:rFonts w:cs="ArialMT"/>
          <w:color w:val="000000"/>
        </w:rPr>
        <w:t>will not be available to the participant once the research is</w:t>
      </w:r>
      <w:r w:rsidR="00586442" w:rsidRPr="002E3310">
        <w:rPr>
          <w:rFonts w:cs="ArialMT"/>
          <w:color w:val="000000"/>
        </w:rPr>
        <w:t xml:space="preserve"> </w:t>
      </w:r>
      <w:r w:rsidRPr="002E3310">
        <w:rPr>
          <w:rFonts w:cs="ArialMT"/>
          <w:color w:val="000000"/>
        </w:rPr>
        <w:t>complete, assuming that it is found to be beneficial. (It is</w:t>
      </w:r>
      <w:r w:rsidR="00586442" w:rsidRPr="002E3310">
        <w:rPr>
          <w:rFonts w:cs="ArialMT"/>
          <w:color w:val="000000"/>
        </w:rPr>
        <w:t xml:space="preserve"> </w:t>
      </w:r>
      <w:r w:rsidRPr="002E3310">
        <w:rPr>
          <w:rFonts w:cs="ArialMT"/>
          <w:color w:val="000000"/>
        </w:rPr>
        <w:t>expected that, where appropriate, the researcher will attempt to</w:t>
      </w:r>
      <w:r w:rsidR="00586442" w:rsidRPr="002E3310">
        <w:rPr>
          <w:rFonts w:cs="ArialMT"/>
          <w:color w:val="000000"/>
        </w:rPr>
        <w:t xml:space="preserve"> </w:t>
      </w:r>
      <w:r w:rsidRPr="002E3310">
        <w:rPr>
          <w:rFonts w:cs="ArialMT"/>
          <w:color w:val="000000"/>
        </w:rPr>
        <w:t>secure agreement from the sponsor to continue to provide the</w:t>
      </w:r>
      <w:r w:rsidR="00586442" w:rsidRPr="002E3310">
        <w:rPr>
          <w:rFonts w:cs="ArialMT"/>
          <w:color w:val="000000"/>
        </w:rPr>
        <w:t xml:space="preserve"> </w:t>
      </w:r>
      <w:r w:rsidRPr="002E3310">
        <w:rPr>
          <w:rFonts w:cs="ArialMT"/>
          <w:color w:val="000000"/>
        </w:rPr>
        <w:t xml:space="preserve">service/drug/intervention/device </w:t>
      </w:r>
      <w:proofErr w:type="spellStart"/>
      <w:r w:rsidRPr="002E3310">
        <w:rPr>
          <w:rFonts w:cs="ArialMT"/>
          <w:color w:val="000000"/>
        </w:rPr>
        <w:t>programme</w:t>
      </w:r>
      <w:proofErr w:type="spellEnd"/>
      <w:r w:rsidRPr="002E3310">
        <w:rPr>
          <w:rFonts w:cs="ArialMT"/>
          <w:color w:val="000000"/>
        </w:rPr>
        <w:t xml:space="preserve"> to research</w:t>
      </w:r>
      <w:r w:rsidR="00586442" w:rsidRPr="002E3310">
        <w:rPr>
          <w:rFonts w:cs="ArialMT"/>
          <w:color w:val="000000"/>
        </w:rPr>
        <w:t xml:space="preserve"> </w:t>
      </w:r>
      <w:r w:rsidRPr="002E3310">
        <w:rPr>
          <w:rFonts w:cs="ArialMT"/>
          <w:color w:val="000000"/>
        </w:rPr>
        <w:t>participants beyond the original research time frame, until it is</w:t>
      </w:r>
      <w:r w:rsidR="00586442" w:rsidRPr="002E3310">
        <w:rPr>
          <w:rFonts w:cs="ArialMT"/>
          <w:color w:val="000000"/>
        </w:rPr>
        <w:t xml:space="preserve"> </w:t>
      </w:r>
      <w:r w:rsidRPr="002E3310">
        <w:rPr>
          <w:rFonts w:cs="ArialMT"/>
          <w:color w:val="000000"/>
        </w:rPr>
        <w:t>available in a regular context.” (Tri-Council, undated, pp.2-3)</w:t>
      </w:r>
    </w:p>
    <w:p w14:paraId="067A425B" w14:textId="77777777" w:rsidR="00F305D0" w:rsidRPr="002E3310" w:rsidRDefault="00F305D0" w:rsidP="001918B4">
      <w:pPr>
        <w:autoSpaceDE w:val="0"/>
        <w:autoSpaceDN w:val="0"/>
        <w:adjustRightInd w:val="0"/>
        <w:spacing w:after="0" w:line="240" w:lineRule="auto"/>
        <w:rPr>
          <w:rFonts w:cs="ArialMT"/>
          <w:color w:val="000000"/>
        </w:rPr>
      </w:pPr>
    </w:p>
    <w:p w14:paraId="1B50412D" w14:textId="77777777" w:rsidR="00F305D0" w:rsidRPr="002E3310" w:rsidRDefault="00F305D0"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t>Participation is Voluntary; Right to Withdraw Without Negative Consequences</w:t>
      </w:r>
    </w:p>
    <w:p w14:paraId="70E123F3"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 xml:space="preserve">“The prospective research participant must be told very explicitly that she or he has the right to refuse to participate in the proposed research and, moreover, that a decision to participate in the research is not binding. It is important to make clear that participant withdrawal may be made at any time without negative consequences. Prospective research participants should be told that pre-existing entitlement to care, education and other services will not be prejudiced by the decision on whether to participate or to continue participation once the research has begun. Accordingly, a physician should ensure that a patient realizes that continued clinical care is not linked to research participation. Similarly, a teacher should not recruit prospective </w:t>
      </w:r>
      <w:r w:rsidR="00EA50A4" w:rsidRPr="002E3310">
        <w:rPr>
          <w:rFonts w:cs="ArialMT"/>
          <w:color w:val="000000"/>
        </w:rPr>
        <w:t>participates</w:t>
      </w:r>
      <w:r w:rsidRPr="002E3310">
        <w:rPr>
          <w:rFonts w:cs="ArialMT"/>
          <w:color w:val="000000"/>
        </w:rPr>
        <w:t xml:space="preserve"> from a class or from students under his or her supervision, without REB approval of the procedures to be followed to ensure that consent is freely given and that education alternatives are</w:t>
      </w:r>
      <w:r w:rsidR="00140728" w:rsidRPr="002E3310">
        <w:rPr>
          <w:rFonts w:cs="ArialMT"/>
          <w:color w:val="000000"/>
        </w:rPr>
        <w:t xml:space="preserve"> </w:t>
      </w:r>
      <w:r w:rsidRPr="002E3310">
        <w:rPr>
          <w:rFonts w:cs="ArialMT"/>
          <w:color w:val="000000"/>
        </w:rPr>
        <w:t>available for students who choose not to participate. For research in the school system, it is important that there be options for children who do not participate that are of equal education value and that do not single them out for teasing by classmates.” (Tri-Council, undated, pp.6-7)</w:t>
      </w:r>
    </w:p>
    <w:p w14:paraId="082D21DC" w14:textId="77777777" w:rsidR="00F305D0" w:rsidRPr="002E3310" w:rsidRDefault="00F305D0" w:rsidP="001918B4">
      <w:pPr>
        <w:autoSpaceDE w:val="0"/>
        <w:autoSpaceDN w:val="0"/>
        <w:adjustRightInd w:val="0"/>
        <w:spacing w:after="0" w:line="240" w:lineRule="auto"/>
        <w:rPr>
          <w:rFonts w:cs="ArialMT"/>
          <w:color w:val="000000"/>
        </w:rPr>
      </w:pPr>
    </w:p>
    <w:p w14:paraId="46789CB5"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“The prospective research participant should also be told that he or she will be given continuing opportunities to decide whether or not to continue to participate.” (Tri-Council, undated, p.7)</w:t>
      </w:r>
    </w:p>
    <w:p w14:paraId="1C20B6E7" w14:textId="77777777" w:rsidR="00F305D0" w:rsidRPr="002E3310" w:rsidRDefault="00F305D0" w:rsidP="001918B4">
      <w:pPr>
        <w:autoSpaceDE w:val="0"/>
        <w:autoSpaceDN w:val="0"/>
        <w:adjustRightInd w:val="0"/>
        <w:spacing w:after="0" w:line="240" w:lineRule="auto"/>
        <w:rPr>
          <w:rFonts w:cs="ArialMT"/>
          <w:color w:val="000000"/>
        </w:rPr>
      </w:pPr>
    </w:p>
    <w:p w14:paraId="2E158C05"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 xml:space="preserve">“It is equally important to advise participants that withdrawal of their participation does not necessarily include withdrawal of any data compiled up to that point.” (Tri-Council, undated, p.7) </w:t>
      </w:r>
    </w:p>
    <w:p w14:paraId="0BA955F7" w14:textId="77777777" w:rsidR="00F305D0" w:rsidRPr="002E3310" w:rsidRDefault="00F305D0" w:rsidP="001918B4">
      <w:pPr>
        <w:autoSpaceDE w:val="0"/>
        <w:autoSpaceDN w:val="0"/>
        <w:adjustRightInd w:val="0"/>
        <w:spacing w:after="0" w:line="240" w:lineRule="auto"/>
        <w:rPr>
          <w:rFonts w:cs="ArialMT"/>
          <w:color w:val="000000"/>
        </w:rPr>
      </w:pPr>
    </w:p>
    <w:p w14:paraId="7A539668"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Include whichever of the following are appropriate for your research.</w:t>
      </w:r>
    </w:p>
    <w:p w14:paraId="73BDFE07" w14:textId="77777777" w:rsidR="00F305D0" w:rsidRPr="002E3310" w:rsidRDefault="00F305D0" w:rsidP="001918B4">
      <w:pPr>
        <w:autoSpaceDE w:val="0"/>
        <w:autoSpaceDN w:val="0"/>
        <w:adjustRightInd w:val="0"/>
        <w:spacing w:after="0" w:line="240" w:lineRule="auto"/>
        <w:rPr>
          <w:rFonts w:cs="ArialMT"/>
          <w:color w:val="000000"/>
        </w:rPr>
      </w:pPr>
    </w:p>
    <w:p w14:paraId="5AC74242"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The way(s) in which a participant could signal his or her intention to withdraw from the study should be specified.</w:t>
      </w:r>
    </w:p>
    <w:p w14:paraId="2945D796" w14:textId="77777777" w:rsidR="00F305D0" w:rsidRPr="002E3310" w:rsidRDefault="00F305D0" w:rsidP="001918B4">
      <w:pPr>
        <w:autoSpaceDE w:val="0"/>
        <w:autoSpaceDN w:val="0"/>
        <w:adjustRightInd w:val="0"/>
        <w:spacing w:after="0" w:line="240" w:lineRule="auto"/>
        <w:rPr>
          <w:rFonts w:cs="ArialMT"/>
          <w:color w:val="000000"/>
        </w:rPr>
      </w:pPr>
    </w:p>
    <w:p w14:paraId="776C67C3"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 xml:space="preserve">The decision to withdraw </w:t>
      </w:r>
      <w:r w:rsidR="00914EF9" w:rsidRPr="002E3310">
        <w:rPr>
          <w:rFonts w:cs="ArialMT"/>
          <w:color w:val="000000"/>
        </w:rPr>
        <w:t>from</w:t>
      </w:r>
      <w:r w:rsidR="00A50788" w:rsidRPr="002E3310">
        <w:rPr>
          <w:rFonts w:cs="ArialMT"/>
          <w:color w:val="000000"/>
        </w:rPr>
        <w:t xml:space="preserve"> </w:t>
      </w:r>
      <w:r w:rsidRPr="002E3310">
        <w:rPr>
          <w:rFonts w:cs="ArialMT"/>
          <w:color w:val="000000"/>
        </w:rPr>
        <w:t>the study at any point shall be without negative consequences.</w:t>
      </w:r>
    </w:p>
    <w:p w14:paraId="14D58E9E" w14:textId="77777777" w:rsidR="00F305D0" w:rsidRPr="002E3310" w:rsidRDefault="00F305D0" w:rsidP="001918B4">
      <w:pPr>
        <w:autoSpaceDE w:val="0"/>
        <w:autoSpaceDN w:val="0"/>
        <w:adjustRightInd w:val="0"/>
        <w:spacing w:after="0" w:line="240" w:lineRule="auto"/>
        <w:rPr>
          <w:rFonts w:cs="Symbol"/>
          <w:color w:val="000000"/>
        </w:rPr>
      </w:pPr>
    </w:p>
    <w:p w14:paraId="5FCCF0BA"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The participant has the right for the taping to be stopped at any point upon request.</w:t>
      </w:r>
    </w:p>
    <w:p w14:paraId="543C0BA7"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Participants have the right to refuse to answer any questions without having to terminate their involvement in the research project.</w:t>
      </w:r>
    </w:p>
    <w:p w14:paraId="1E97D7B8" w14:textId="77777777" w:rsidR="00F305D0" w:rsidRPr="002E3310" w:rsidRDefault="00F305D0" w:rsidP="001918B4">
      <w:pPr>
        <w:autoSpaceDE w:val="0"/>
        <w:autoSpaceDN w:val="0"/>
        <w:adjustRightInd w:val="0"/>
        <w:spacing w:after="0" w:line="240" w:lineRule="auto"/>
        <w:rPr>
          <w:rFonts w:cs="ArialMT"/>
          <w:color w:val="000000"/>
        </w:rPr>
      </w:pPr>
    </w:p>
    <w:p w14:paraId="423B5D59"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lastRenderedPageBreak/>
        <w:t>If a participant should choose to withdraw from the study, indicate whether the data provided to this point will/will not be destroyed.</w:t>
      </w:r>
    </w:p>
    <w:p w14:paraId="7A78FF50" w14:textId="77777777" w:rsidR="00F305D0" w:rsidRPr="002E3310" w:rsidRDefault="00F305D0" w:rsidP="001918B4">
      <w:pPr>
        <w:autoSpaceDE w:val="0"/>
        <w:autoSpaceDN w:val="0"/>
        <w:adjustRightInd w:val="0"/>
        <w:spacing w:after="0" w:line="240" w:lineRule="auto"/>
        <w:rPr>
          <w:rFonts w:cs="ArialMT"/>
          <w:color w:val="000000"/>
        </w:rPr>
      </w:pPr>
    </w:p>
    <w:p w14:paraId="0EE7940E"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Indicate clearly that a participant’s continued access to [care, education, other entitlements] will not be jeopardized if he or she should decide to withdraw from the study before it is completed.</w:t>
      </w:r>
    </w:p>
    <w:p w14:paraId="65279774" w14:textId="77777777" w:rsidR="00F305D0" w:rsidRPr="002E3310" w:rsidRDefault="00F305D0" w:rsidP="001918B4">
      <w:pPr>
        <w:autoSpaceDE w:val="0"/>
        <w:autoSpaceDN w:val="0"/>
        <w:adjustRightInd w:val="0"/>
        <w:spacing w:after="0" w:line="240" w:lineRule="auto"/>
        <w:rPr>
          <w:rFonts w:cs="ArialMT"/>
          <w:color w:val="000000"/>
        </w:rPr>
      </w:pPr>
    </w:p>
    <w:p w14:paraId="3AEA2A16"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BoldMT"/>
          <w:b/>
          <w:bCs/>
          <w:color w:val="000000"/>
          <w:u w:val="single"/>
        </w:rPr>
        <w:t>Permission of Other Bodies</w:t>
      </w:r>
    </w:p>
    <w:p w14:paraId="445D6BE1" w14:textId="77777777" w:rsidR="00F305D0" w:rsidRPr="002E3310" w:rsidRDefault="00F305D0" w:rsidP="001918B4">
      <w:pPr>
        <w:autoSpaceDE w:val="0"/>
        <w:autoSpaceDN w:val="0"/>
        <w:adjustRightInd w:val="0"/>
        <w:spacing w:after="0" w:line="240" w:lineRule="auto"/>
        <w:rPr>
          <w:rFonts w:cs="ArialMT"/>
          <w:color w:val="000000"/>
        </w:rPr>
      </w:pPr>
      <w:r w:rsidRPr="002E3310">
        <w:rPr>
          <w:rFonts w:cs="ArialMT"/>
          <w:color w:val="000000"/>
        </w:rPr>
        <w:t>For research that requires the participation of one or more agencies (e.g., a school board, health unit, or government department), indicate what body or bodies has/have given permission for this research to be carried out.</w:t>
      </w:r>
    </w:p>
    <w:p w14:paraId="4F006111" w14:textId="77777777" w:rsidR="00F305D0" w:rsidRPr="002E3310" w:rsidRDefault="00F305D0" w:rsidP="001918B4">
      <w:pPr>
        <w:autoSpaceDE w:val="0"/>
        <w:autoSpaceDN w:val="0"/>
        <w:adjustRightInd w:val="0"/>
        <w:spacing w:after="0" w:line="240" w:lineRule="auto"/>
        <w:rPr>
          <w:rFonts w:cs="ArialMT"/>
          <w:color w:val="000000"/>
        </w:rPr>
      </w:pPr>
    </w:p>
    <w:p w14:paraId="5C98AA35" w14:textId="3297F869" w:rsidR="00F305D0" w:rsidRPr="002E3310" w:rsidRDefault="007427C3" w:rsidP="001918B4">
      <w:pPr>
        <w:autoSpaceDE w:val="0"/>
        <w:autoSpaceDN w:val="0"/>
        <w:adjustRightInd w:val="0"/>
        <w:spacing w:after="0" w:line="240" w:lineRule="auto"/>
        <w:rPr>
          <w:rFonts w:cs="ArialMT"/>
          <w:color w:val="000000"/>
        </w:rPr>
      </w:pPr>
      <w:r w:rsidRPr="002E3310">
        <w:rPr>
          <w:rFonts w:cs="ArialMT"/>
          <w:color w:val="000000"/>
        </w:rPr>
        <w:t>Include the Romeo number that has been assigned to your study.</w:t>
      </w:r>
    </w:p>
    <w:p w14:paraId="67C695B5" w14:textId="77777777" w:rsidR="00F305D0" w:rsidRPr="002E3310" w:rsidRDefault="00F305D0" w:rsidP="001918B4">
      <w:pPr>
        <w:autoSpaceDE w:val="0"/>
        <w:autoSpaceDN w:val="0"/>
        <w:adjustRightInd w:val="0"/>
        <w:spacing w:after="0" w:line="240" w:lineRule="auto"/>
        <w:rPr>
          <w:rFonts w:cs="Arial-BoldMT"/>
          <w:b/>
          <w:bCs/>
          <w:color w:val="000000"/>
        </w:rPr>
      </w:pPr>
    </w:p>
    <w:p w14:paraId="486A3485" w14:textId="77777777" w:rsidR="006E3640" w:rsidRPr="002E3310" w:rsidRDefault="004F3422" w:rsidP="001918B4">
      <w:pPr>
        <w:autoSpaceDE w:val="0"/>
        <w:autoSpaceDN w:val="0"/>
        <w:adjustRightInd w:val="0"/>
        <w:spacing w:after="0" w:line="240" w:lineRule="auto"/>
        <w:rPr>
          <w:rFonts w:cs="Arial-BoldMT"/>
          <w:b/>
          <w:bCs/>
          <w:color w:val="000000"/>
        </w:rPr>
      </w:pPr>
      <w:r w:rsidRPr="002E3310">
        <w:rPr>
          <w:rFonts w:cs="Arial-BoldMT"/>
          <w:b/>
          <w:bCs/>
          <w:color w:val="000000"/>
          <w:u w:val="single"/>
        </w:rPr>
        <w:t>With Respect to Potential Benefits and Potential Harms</w:t>
      </w:r>
      <w:r w:rsidR="006E3640" w:rsidRPr="002E3310">
        <w:rPr>
          <w:rFonts w:cs="Arial-BoldMT"/>
          <w:b/>
          <w:bCs/>
          <w:color w:val="000000"/>
        </w:rPr>
        <w:t xml:space="preserve"> </w:t>
      </w:r>
    </w:p>
    <w:p w14:paraId="2D6D9E25" w14:textId="77777777" w:rsidR="006E3640" w:rsidRPr="002E3310" w:rsidRDefault="006E3640" w:rsidP="001918B4">
      <w:pPr>
        <w:autoSpaceDE w:val="0"/>
        <w:autoSpaceDN w:val="0"/>
        <w:adjustRightInd w:val="0"/>
        <w:spacing w:after="0" w:line="240" w:lineRule="auto"/>
        <w:rPr>
          <w:rFonts w:cs="Arial-BoldMT"/>
          <w:b/>
          <w:bCs/>
          <w:color w:val="000000"/>
        </w:rPr>
      </w:pPr>
    </w:p>
    <w:p w14:paraId="6158C463" w14:textId="77777777" w:rsidR="004F3422" w:rsidRPr="002E3310" w:rsidRDefault="006E3640" w:rsidP="001918B4">
      <w:pPr>
        <w:autoSpaceDE w:val="0"/>
        <w:autoSpaceDN w:val="0"/>
        <w:adjustRightInd w:val="0"/>
        <w:spacing w:after="0" w:line="240" w:lineRule="auto"/>
        <w:rPr>
          <w:rFonts w:cs="Arial-BoldMT"/>
          <w:b/>
          <w:bCs/>
          <w:color w:val="000000"/>
        </w:rPr>
      </w:pPr>
      <w:r w:rsidRPr="002E3310">
        <w:rPr>
          <w:rFonts w:cs="Arial-BoldMT"/>
          <w:b/>
          <w:bCs/>
          <w:color w:val="000000"/>
        </w:rPr>
        <w:t xml:space="preserve">* (Please list </w:t>
      </w:r>
      <w:r w:rsidRPr="002E3310">
        <w:rPr>
          <w:rFonts w:cs="Arial-BoldMT"/>
          <w:b/>
          <w:bCs/>
          <w:i/>
          <w:color w:val="000000"/>
        </w:rPr>
        <w:t>benefits</w:t>
      </w:r>
      <w:r w:rsidRPr="002E3310">
        <w:rPr>
          <w:rFonts w:cs="Arial-BoldMT"/>
          <w:b/>
          <w:bCs/>
          <w:color w:val="000000"/>
        </w:rPr>
        <w:t xml:space="preserve"> </w:t>
      </w:r>
      <w:r w:rsidRPr="002E3310">
        <w:rPr>
          <w:rFonts w:cs="Arial-BoldMT"/>
          <w:b/>
          <w:bCs/>
          <w:i/>
          <w:color w:val="FF0000"/>
        </w:rPr>
        <w:t>before</w:t>
      </w:r>
      <w:r w:rsidRPr="002E3310">
        <w:rPr>
          <w:rFonts w:cs="Arial-BoldMT"/>
          <w:b/>
          <w:bCs/>
          <w:color w:val="000000"/>
        </w:rPr>
        <w:t xml:space="preserve"> </w:t>
      </w:r>
      <w:r w:rsidRPr="002E3310">
        <w:rPr>
          <w:rFonts w:cs="Arial-BoldMT"/>
          <w:b/>
          <w:bCs/>
          <w:i/>
          <w:color w:val="000000"/>
        </w:rPr>
        <w:t>harms</w:t>
      </w:r>
      <w:r w:rsidRPr="002E3310">
        <w:rPr>
          <w:rFonts w:cs="Arial-BoldMT"/>
          <w:b/>
          <w:bCs/>
          <w:color w:val="000000"/>
        </w:rPr>
        <w:t>)</w:t>
      </w:r>
    </w:p>
    <w:p w14:paraId="2572E6BA" w14:textId="77777777" w:rsidR="006E3640" w:rsidRPr="002E3310" w:rsidRDefault="006E3640" w:rsidP="001918B4">
      <w:pPr>
        <w:autoSpaceDE w:val="0"/>
        <w:autoSpaceDN w:val="0"/>
        <w:adjustRightInd w:val="0"/>
        <w:spacing w:after="0" w:line="240" w:lineRule="auto"/>
        <w:rPr>
          <w:rFonts w:cs="Arial-BoldMT"/>
          <w:b/>
          <w:bCs/>
          <w:color w:val="000000"/>
        </w:rPr>
      </w:pPr>
    </w:p>
    <w:p w14:paraId="440A4277" w14:textId="00333D3B" w:rsidR="004F3422" w:rsidRPr="002E3310" w:rsidRDefault="00BE4042" w:rsidP="001918B4">
      <w:pPr>
        <w:autoSpaceDE w:val="0"/>
        <w:autoSpaceDN w:val="0"/>
        <w:adjustRightInd w:val="0"/>
        <w:spacing w:after="0" w:line="240" w:lineRule="auto"/>
        <w:rPr>
          <w:rFonts w:cs="ArialMT"/>
          <w:color w:val="000000"/>
        </w:rPr>
      </w:pPr>
      <w:r w:rsidRPr="002E3310">
        <w:rPr>
          <w:rFonts w:cs="ArialMT"/>
          <w:color w:val="000000"/>
        </w:rPr>
        <w:t>The direct</w:t>
      </w:r>
      <w:r w:rsidR="004F3422" w:rsidRPr="002E3310">
        <w:rPr>
          <w:rFonts w:cs="ArialMT"/>
          <w:color w:val="000000"/>
        </w:rPr>
        <w:t xml:space="preserve"> potential benefits </w:t>
      </w:r>
      <w:r w:rsidR="004F3422" w:rsidRPr="002E3310">
        <w:rPr>
          <w:rFonts w:cs="ArialMT"/>
          <w:i/>
          <w:color w:val="000000"/>
        </w:rPr>
        <w:t>to the prospective research participant</w:t>
      </w:r>
      <w:r w:rsidR="004F3422" w:rsidRPr="002E3310">
        <w:rPr>
          <w:rFonts w:cs="ArialMT"/>
          <w:color w:val="000000"/>
        </w:rPr>
        <w:t xml:space="preserve"> must be stated explicitly. </w:t>
      </w:r>
      <w:r w:rsidRPr="002E3310">
        <w:rPr>
          <w:rFonts w:cs="ArialMT"/>
          <w:color w:val="000000"/>
        </w:rPr>
        <w:t>“</w:t>
      </w:r>
      <w:r w:rsidR="004F3422" w:rsidRPr="002E3310">
        <w:rPr>
          <w:rFonts w:cs="ArialMT"/>
          <w:color w:val="000000"/>
        </w:rPr>
        <w:t xml:space="preserve">If there are potential benefits </w:t>
      </w:r>
      <w:r w:rsidR="004F3422" w:rsidRPr="002E3310">
        <w:rPr>
          <w:rFonts w:cs="ArialMT"/>
          <w:i/>
          <w:color w:val="000000"/>
        </w:rPr>
        <w:t>to the participant</w:t>
      </w:r>
      <w:r w:rsidR="004F3422" w:rsidRPr="002E3310">
        <w:rPr>
          <w:rFonts w:cs="ArialMT"/>
          <w:color w:val="000000"/>
        </w:rPr>
        <w:t xml:space="preserve">, these should be described as accurately as possible. This description should include relevant information about the nature of the potential benefit(s) (how important are these benefits?) and the probability of occurrence (how likely is it that the potential benefits will occur?).” (Tri-Council, undated, p.5) </w:t>
      </w:r>
    </w:p>
    <w:p w14:paraId="58A4A15A" w14:textId="77777777" w:rsidR="004F3422" w:rsidRPr="002E3310" w:rsidRDefault="004F3422" w:rsidP="001918B4">
      <w:pPr>
        <w:autoSpaceDE w:val="0"/>
        <w:autoSpaceDN w:val="0"/>
        <w:adjustRightInd w:val="0"/>
        <w:spacing w:after="0" w:line="240" w:lineRule="auto"/>
        <w:rPr>
          <w:rFonts w:cs="ArialMT"/>
          <w:color w:val="000000"/>
        </w:rPr>
      </w:pPr>
    </w:p>
    <w:p w14:paraId="3ECED688" w14:textId="77777777" w:rsidR="004F3422" w:rsidRPr="002E3310" w:rsidRDefault="004F3422" w:rsidP="001918B4">
      <w:pPr>
        <w:autoSpaceDE w:val="0"/>
        <w:autoSpaceDN w:val="0"/>
        <w:adjustRightInd w:val="0"/>
        <w:spacing w:after="0" w:line="240" w:lineRule="auto"/>
        <w:rPr>
          <w:rFonts w:cs="ArialMT"/>
          <w:color w:val="000000"/>
        </w:rPr>
      </w:pPr>
      <w:r w:rsidRPr="002E3310">
        <w:rPr>
          <w:rFonts w:cs="ArialMT"/>
          <w:color w:val="000000"/>
        </w:rPr>
        <w:t>“In research projects where there may be anticipated benefits to society or to a specific group within society (e.g., persons with a particular disorder, consumers interested in a particular product, children learning to read), these potential benefits must be explained in a separate paragraph so as not to confuse potential benefits to others with potential benefits to the research participant.” (Tri-Council, undated, p.5) It is important not to overstate the potential benefits as this could be construed as placing undue pressure to participate.</w:t>
      </w:r>
    </w:p>
    <w:p w14:paraId="2008FB45" w14:textId="77777777" w:rsidR="004F3422" w:rsidRPr="002E3310" w:rsidRDefault="004F3422" w:rsidP="001918B4">
      <w:pPr>
        <w:autoSpaceDE w:val="0"/>
        <w:autoSpaceDN w:val="0"/>
        <w:adjustRightInd w:val="0"/>
        <w:spacing w:after="0" w:line="240" w:lineRule="auto"/>
        <w:rPr>
          <w:rFonts w:cs="Arial-BoldMT"/>
          <w:b/>
          <w:bCs/>
          <w:color w:val="000000"/>
        </w:rPr>
      </w:pPr>
    </w:p>
    <w:p w14:paraId="139C5412" w14:textId="77777777" w:rsidR="00F305D0" w:rsidRPr="002E3310" w:rsidRDefault="00F305D0" w:rsidP="001918B4">
      <w:pPr>
        <w:autoSpaceDE w:val="0"/>
        <w:autoSpaceDN w:val="0"/>
        <w:adjustRightInd w:val="0"/>
        <w:spacing w:after="0" w:line="240" w:lineRule="auto"/>
        <w:rPr>
          <w:rFonts w:cs="Arial-BoldMT"/>
          <w:bCs/>
          <w:color w:val="000000"/>
        </w:rPr>
      </w:pPr>
      <w:r w:rsidRPr="002E3310">
        <w:rPr>
          <w:rFonts w:cs="Arial-BoldMT"/>
          <w:bCs/>
          <w:color w:val="000000"/>
        </w:rPr>
        <w:t xml:space="preserve">This section is not intended to describe benefits to the primary investigator or the </w:t>
      </w:r>
      <w:r w:rsidR="001805AE" w:rsidRPr="002E3310">
        <w:rPr>
          <w:rFonts w:cs="Arial-BoldMT"/>
          <w:bCs/>
          <w:color w:val="000000"/>
        </w:rPr>
        <w:t xml:space="preserve">success of the </w:t>
      </w:r>
      <w:r w:rsidRPr="002E3310">
        <w:rPr>
          <w:rFonts w:cs="Arial-BoldMT"/>
          <w:bCs/>
          <w:color w:val="000000"/>
        </w:rPr>
        <w:t>research project itself.</w:t>
      </w:r>
    </w:p>
    <w:p w14:paraId="6F51ED62" w14:textId="77777777" w:rsidR="00F305D0" w:rsidRPr="002E3310" w:rsidRDefault="00F305D0" w:rsidP="001918B4">
      <w:pPr>
        <w:autoSpaceDE w:val="0"/>
        <w:autoSpaceDN w:val="0"/>
        <w:adjustRightInd w:val="0"/>
        <w:spacing w:after="0" w:line="240" w:lineRule="auto"/>
        <w:rPr>
          <w:rFonts w:cs="Arial-BoldMT"/>
          <w:b/>
          <w:bCs/>
          <w:color w:val="000000"/>
        </w:rPr>
      </w:pPr>
      <w:r w:rsidRPr="002E3310">
        <w:rPr>
          <w:rFonts w:cs="Arial-BoldMT"/>
          <w:b/>
          <w:bCs/>
          <w:color w:val="000000"/>
        </w:rPr>
        <w:t xml:space="preserve"> </w:t>
      </w:r>
    </w:p>
    <w:p w14:paraId="350CC74E" w14:textId="77777777" w:rsidR="00586442" w:rsidRPr="002E3310" w:rsidRDefault="004F3422" w:rsidP="001918B4">
      <w:pPr>
        <w:autoSpaceDE w:val="0"/>
        <w:autoSpaceDN w:val="0"/>
        <w:adjustRightInd w:val="0"/>
        <w:spacing w:after="0" w:line="240" w:lineRule="auto"/>
        <w:rPr>
          <w:rFonts w:cs="ArialMT"/>
          <w:color w:val="000000"/>
        </w:rPr>
      </w:pPr>
      <w:r w:rsidRPr="002E3310">
        <w:rPr>
          <w:rFonts w:cs="ArialMT"/>
          <w:color w:val="000000"/>
        </w:rPr>
        <w:t xml:space="preserve"> </w:t>
      </w:r>
      <w:r w:rsidR="00970A22" w:rsidRPr="002E3310">
        <w:rPr>
          <w:rFonts w:cs="ArialMT"/>
          <w:color w:val="000000"/>
        </w:rPr>
        <w:t>“If there are no known or anticipated harms associated with the</w:t>
      </w:r>
      <w:r w:rsidR="00586442" w:rsidRPr="002E3310">
        <w:rPr>
          <w:rFonts w:cs="ArialMT"/>
          <w:color w:val="000000"/>
        </w:rPr>
        <w:t xml:space="preserve"> </w:t>
      </w:r>
      <w:r w:rsidR="00970A22" w:rsidRPr="002E3310">
        <w:rPr>
          <w:rFonts w:cs="ArialMT"/>
          <w:color w:val="000000"/>
        </w:rPr>
        <w:t>proposed research, this should be stated explicitly. In any case, there</w:t>
      </w:r>
      <w:r w:rsidR="00586442" w:rsidRPr="002E3310">
        <w:rPr>
          <w:rFonts w:cs="ArialMT"/>
          <w:color w:val="000000"/>
        </w:rPr>
        <w:t xml:space="preserve"> </w:t>
      </w:r>
      <w:r w:rsidR="00970A22" w:rsidRPr="002E3310">
        <w:rPr>
          <w:rFonts w:cs="ArialMT"/>
          <w:color w:val="000000"/>
        </w:rPr>
        <w:t>should be a statement acknowledging the possibility of unforeseen</w:t>
      </w:r>
      <w:r w:rsidR="00586442" w:rsidRPr="002E3310">
        <w:rPr>
          <w:rFonts w:cs="ArialMT"/>
          <w:color w:val="000000"/>
        </w:rPr>
        <w:t xml:space="preserve"> </w:t>
      </w:r>
      <w:r w:rsidR="00970A22" w:rsidRPr="002E3310">
        <w:rPr>
          <w:rFonts w:cs="ArialMT"/>
          <w:color w:val="000000"/>
        </w:rPr>
        <w:t>harms” (Tri-Council, undated, p.4). For low risk projects, the following</w:t>
      </w:r>
      <w:r w:rsidR="00586442" w:rsidRPr="002E3310">
        <w:rPr>
          <w:rFonts w:cs="ArialMT"/>
          <w:color w:val="000000"/>
        </w:rPr>
        <w:t xml:space="preserve"> </w:t>
      </w:r>
      <w:r w:rsidR="00970A22" w:rsidRPr="002E3310">
        <w:rPr>
          <w:rFonts w:cs="ArialMT"/>
          <w:color w:val="000000"/>
        </w:rPr>
        <w:t>has been suggested by the Tri-Council as a possible wording: “There</w:t>
      </w:r>
      <w:r w:rsidR="00586442" w:rsidRPr="002E3310">
        <w:rPr>
          <w:rFonts w:cs="ArialMT"/>
          <w:color w:val="000000"/>
        </w:rPr>
        <w:t xml:space="preserve"> </w:t>
      </w:r>
      <w:r w:rsidR="00970A22" w:rsidRPr="002E3310">
        <w:rPr>
          <w:rFonts w:cs="ArialMT"/>
          <w:color w:val="000000"/>
        </w:rPr>
        <w:t>are no known harms associated with your participation in this research.</w:t>
      </w:r>
      <w:r w:rsidR="00586442" w:rsidRPr="002E3310">
        <w:rPr>
          <w:rFonts w:cs="ArialMT"/>
          <w:color w:val="000000"/>
        </w:rPr>
        <w:t xml:space="preserve"> </w:t>
      </w:r>
      <w:r w:rsidR="00970A22" w:rsidRPr="002E3310">
        <w:rPr>
          <w:rFonts w:cs="ArialMT"/>
          <w:color w:val="000000"/>
        </w:rPr>
        <w:t>However, there may be harms that we don’t yet know about.”</w:t>
      </w:r>
    </w:p>
    <w:p w14:paraId="4646DB2B" w14:textId="77777777" w:rsidR="00586442" w:rsidRPr="002E3310" w:rsidRDefault="00586442" w:rsidP="001918B4">
      <w:pPr>
        <w:autoSpaceDE w:val="0"/>
        <w:autoSpaceDN w:val="0"/>
        <w:adjustRightInd w:val="0"/>
        <w:spacing w:after="0" w:line="240" w:lineRule="auto"/>
        <w:rPr>
          <w:rFonts w:cs="ArialMT"/>
          <w:color w:val="000000"/>
        </w:rPr>
      </w:pPr>
    </w:p>
    <w:p w14:paraId="2752E6AD"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“The Invitations to Participate Form should describe all foreseeable</w:t>
      </w:r>
      <w:r w:rsidR="00586442" w:rsidRPr="002E3310">
        <w:rPr>
          <w:rFonts w:cs="ArialMT"/>
          <w:color w:val="000000"/>
        </w:rPr>
        <w:t xml:space="preserve"> </w:t>
      </w:r>
      <w:r w:rsidRPr="002E3310">
        <w:rPr>
          <w:rFonts w:cs="ArialMT"/>
          <w:color w:val="000000"/>
        </w:rPr>
        <w:t>harms, including physical, emotional, and psychological harms and</w:t>
      </w:r>
      <w:r w:rsidR="00586442" w:rsidRPr="002E3310">
        <w:rPr>
          <w:rFonts w:cs="ArialMT"/>
          <w:color w:val="000000"/>
        </w:rPr>
        <w:t xml:space="preserve"> </w:t>
      </w:r>
      <w:r w:rsidRPr="002E3310">
        <w:rPr>
          <w:rFonts w:cs="ArialMT"/>
          <w:color w:val="000000"/>
        </w:rPr>
        <w:t>inconveniences (e.g., adverse reaction to a drug, loss of self</w:t>
      </w:r>
      <w:r w:rsidR="00EA50A4" w:rsidRPr="002E3310">
        <w:rPr>
          <w:rFonts w:cs="ArialMT"/>
          <w:color w:val="000000"/>
        </w:rPr>
        <w:t>-</w:t>
      </w:r>
      <w:r w:rsidRPr="002E3310">
        <w:rPr>
          <w:rFonts w:cs="ArialMT"/>
          <w:color w:val="000000"/>
        </w:rPr>
        <w:t>confidence</w:t>
      </w:r>
      <w:r w:rsidR="00586442" w:rsidRPr="002E3310">
        <w:rPr>
          <w:rFonts w:cs="ArialMT"/>
          <w:color w:val="000000"/>
        </w:rPr>
        <w:t xml:space="preserve"> </w:t>
      </w:r>
      <w:r w:rsidRPr="002E3310">
        <w:rPr>
          <w:rFonts w:cs="ArialMT"/>
          <w:color w:val="000000"/>
        </w:rPr>
        <w:t>after poor performance on a memory test, regret over the</w:t>
      </w:r>
      <w:r w:rsidR="00586442" w:rsidRPr="002E3310">
        <w:rPr>
          <w:rFonts w:cs="ArialMT"/>
          <w:color w:val="000000"/>
        </w:rPr>
        <w:t xml:space="preserve"> </w:t>
      </w:r>
      <w:r w:rsidRPr="002E3310">
        <w:rPr>
          <w:rFonts w:cs="ArialMT"/>
          <w:color w:val="000000"/>
        </w:rPr>
        <w:t>revelation of personal information to an interviewer, disruption of family</w:t>
      </w:r>
      <w:r w:rsidR="00586442" w:rsidRPr="002E3310">
        <w:rPr>
          <w:rFonts w:cs="ArialMT"/>
          <w:color w:val="000000"/>
        </w:rPr>
        <w:t xml:space="preserve"> </w:t>
      </w:r>
      <w:r w:rsidRPr="002E3310">
        <w:rPr>
          <w:rFonts w:cs="ArialMT"/>
          <w:color w:val="000000"/>
        </w:rPr>
        <w:t>routine, long waits, boredom, revelation of personal information). If</w:t>
      </w:r>
      <w:r w:rsidR="00586442" w:rsidRPr="002E3310">
        <w:rPr>
          <w:rFonts w:cs="ArialMT"/>
          <w:color w:val="000000"/>
        </w:rPr>
        <w:t xml:space="preserve"> </w:t>
      </w:r>
      <w:r w:rsidRPr="002E3310">
        <w:rPr>
          <w:rFonts w:cs="ArialMT"/>
          <w:color w:val="000000"/>
        </w:rPr>
        <w:t>there are known potential harms or inconveniencies to the research</w:t>
      </w:r>
      <w:r w:rsidR="00586442" w:rsidRPr="002E3310">
        <w:rPr>
          <w:rFonts w:cs="ArialMT"/>
          <w:color w:val="000000"/>
        </w:rPr>
        <w:t xml:space="preserve"> </w:t>
      </w:r>
      <w:r w:rsidRPr="002E3310">
        <w:rPr>
          <w:rFonts w:cs="ArialMT"/>
          <w:color w:val="000000"/>
        </w:rPr>
        <w:t>participant, these should be described as accurately as possible in</w:t>
      </w:r>
      <w:r w:rsidR="00586442" w:rsidRPr="002E3310">
        <w:rPr>
          <w:rFonts w:cs="ArialMT"/>
          <w:color w:val="000000"/>
        </w:rPr>
        <w:t xml:space="preserve"> </w:t>
      </w:r>
      <w:r w:rsidRPr="002E3310">
        <w:rPr>
          <w:rFonts w:cs="ArialMT"/>
          <w:color w:val="000000"/>
        </w:rPr>
        <w:t>easily comprehensible language. This description should include</w:t>
      </w:r>
      <w:r w:rsidR="00586442" w:rsidRPr="002E3310">
        <w:rPr>
          <w:rFonts w:cs="ArialMT"/>
          <w:color w:val="000000"/>
        </w:rPr>
        <w:t xml:space="preserve"> </w:t>
      </w:r>
      <w:r w:rsidRPr="002E3310">
        <w:rPr>
          <w:rFonts w:cs="ArialMT"/>
          <w:color w:val="000000"/>
        </w:rPr>
        <w:t>relevant information about the nature of the potential harm(s) (how</w:t>
      </w:r>
      <w:r w:rsidR="00586442" w:rsidRPr="002E3310">
        <w:rPr>
          <w:rFonts w:cs="ArialMT"/>
          <w:color w:val="000000"/>
        </w:rPr>
        <w:t xml:space="preserve"> </w:t>
      </w:r>
      <w:r w:rsidRPr="002E3310">
        <w:rPr>
          <w:rFonts w:cs="ArialMT"/>
          <w:color w:val="000000"/>
        </w:rPr>
        <w:t>serious is the potential harm?), and the probability of occurrence (How</w:t>
      </w:r>
      <w:r w:rsidR="00586442" w:rsidRPr="002E3310">
        <w:rPr>
          <w:rFonts w:cs="ArialMT"/>
          <w:color w:val="000000"/>
        </w:rPr>
        <w:t xml:space="preserve"> </w:t>
      </w:r>
      <w:r w:rsidRPr="002E3310">
        <w:rPr>
          <w:rFonts w:cs="ArialMT"/>
          <w:color w:val="000000"/>
        </w:rPr>
        <w:t xml:space="preserve">likely is it that the potential harm will occur?) As well, </w:t>
      </w:r>
      <w:r w:rsidRPr="002E3310">
        <w:rPr>
          <w:rFonts w:cs="ArialMT"/>
          <w:color w:val="000000"/>
        </w:rPr>
        <w:lastRenderedPageBreak/>
        <w:t>information</w:t>
      </w:r>
      <w:r w:rsidR="00586442" w:rsidRPr="002E3310">
        <w:rPr>
          <w:rFonts w:cs="ArialMT"/>
          <w:color w:val="000000"/>
        </w:rPr>
        <w:t xml:space="preserve"> </w:t>
      </w:r>
      <w:r w:rsidRPr="002E3310">
        <w:rPr>
          <w:rFonts w:cs="ArialMT"/>
          <w:color w:val="000000"/>
        </w:rPr>
        <w:t>concerning the possibility of reversibility should be included along with</w:t>
      </w:r>
      <w:r w:rsidR="00586442" w:rsidRPr="002E3310">
        <w:rPr>
          <w:rFonts w:cs="ArialMT"/>
          <w:color w:val="000000"/>
        </w:rPr>
        <w:t xml:space="preserve"> </w:t>
      </w:r>
      <w:r w:rsidRPr="002E3310">
        <w:rPr>
          <w:rFonts w:cs="ArialMT"/>
          <w:color w:val="000000"/>
        </w:rPr>
        <w:t>a description of any precautions that will be taken to minimize the</w:t>
      </w:r>
      <w:r w:rsidR="00586442" w:rsidRPr="002E3310">
        <w:rPr>
          <w:rFonts w:cs="ArialMT"/>
          <w:color w:val="000000"/>
        </w:rPr>
        <w:t xml:space="preserve"> </w:t>
      </w:r>
      <w:r w:rsidRPr="002E3310">
        <w:rPr>
          <w:rFonts w:cs="ArialMT"/>
          <w:color w:val="000000"/>
        </w:rPr>
        <w:t>probability of occurrence.” (Tri-Council, undated, p.4)</w:t>
      </w:r>
    </w:p>
    <w:p w14:paraId="32683D76" w14:textId="77777777" w:rsidR="00586442" w:rsidRPr="002E3310" w:rsidRDefault="00586442" w:rsidP="001918B4">
      <w:pPr>
        <w:autoSpaceDE w:val="0"/>
        <w:autoSpaceDN w:val="0"/>
        <w:adjustRightInd w:val="0"/>
        <w:spacing w:after="0" w:line="240" w:lineRule="auto"/>
        <w:rPr>
          <w:rFonts w:cs="ArialMT"/>
          <w:color w:val="000000"/>
        </w:rPr>
      </w:pPr>
    </w:p>
    <w:p w14:paraId="640A9DB3"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Symbol"/>
          <w:color w:val="000000"/>
        </w:rPr>
        <w:t></w:t>
      </w:r>
      <w:r w:rsidRPr="002E3310">
        <w:rPr>
          <w:rFonts w:cs="ArialMT"/>
          <w:color w:val="000000"/>
        </w:rPr>
        <w:t>“…if there is a possibility of harm from the revelation of the prospective</w:t>
      </w:r>
      <w:r w:rsidR="00586442" w:rsidRPr="002E3310">
        <w:rPr>
          <w:rFonts w:cs="ArialMT"/>
          <w:color w:val="000000"/>
        </w:rPr>
        <w:t xml:space="preserve"> </w:t>
      </w:r>
      <w:r w:rsidRPr="002E3310">
        <w:rPr>
          <w:rFonts w:cs="ArialMT"/>
          <w:color w:val="000000"/>
        </w:rPr>
        <w:t>participant’s identity, that possibility must be described in the written</w:t>
      </w:r>
      <w:r w:rsidR="00586442" w:rsidRPr="002E3310">
        <w:rPr>
          <w:rFonts w:cs="ArialMT"/>
          <w:color w:val="000000"/>
        </w:rPr>
        <w:t xml:space="preserve"> </w:t>
      </w:r>
      <w:r w:rsidRPr="002E3310">
        <w:rPr>
          <w:rFonts w:cs="ArialMT"/>
          <w:color w:val="000000"/>
        </w:rPr>
        <w:t>section on Potential Harms”</w:t>
      </w:r>
      <w:r w:rsidR="00586442" w:rsidRPr="002E3310">
        <w:rPr>
          <w:rFonts w:cs="ArialMT"/>
          <w:color w:val="000000"/>
        </w:rPr>
        <w:t xml:space="preserve"> </w:t>
      </w:r>
      <w:r w:rsidRPr="002E3310">
        <w:rPr>
          <w:rFonts w:cs="ArialMT"/>
          <w:color w:val="000000"/>
        </w:rPr>
        <w:t>(Tri-Council, undated, p.5).</w:t>
      </w:r>
    </w:p>
    <w:p w14:paraId="0650C0F6" w14:textId="77777777" w:rsidR="00F305D0" w:rsidRPr="002E3310" w:rsidRDefault="00F305D0" w:rsidP="001918B4">
      <w:pPr>
        <w:autoSpaceDE w:val="0"/>
        <w:autoSpaceDN w:val="0"/>
        <w:adjustRightInd w:val="0"/>
        <w:spacing w:after="0" w:line="240" w:lineRule="auto"/>
        <w:rPr>
          <w:rFonts w:cs="ArialMT"/>
          <w:color w:val="000000"/>
        </w:rPr>
      </w:pPr>
    </w:p>
    <w:p w14:paraId="6307442E" w14:textId="77777777" w:rsidR="00F305D0" w:rsidRPr="002E3310" w:rsidRDefault="00F305D0" w:rsidP="001918B4">
      <w:pPr>
        <w:autoSpaceDE w:val="0"/>
        <w:autoSpaceDN w:val="0"/>
        <w:adjustRightInd w:val="0"/>
        <w:spacing w:after="0" w:line="240" w:lineRule="auto"/>
        <w:rPr>
          <w:rFonts w:cs="ArialMT"/>
          <w:i/>
          <w:color w:val="000000"/>
        </w:rPr>
      </w:pPr>
      <w:r w:rsidRPr="002E3310">
        <w:rPr>
          <w:rFonts w:cs="Arial-BoldMT"/>
          <w:b/>
          <w:bCs/>
          <w:i/>
          <w:color w:val="000000"/>
        </w:rPr>
        <w:t>Note on Potential Benefits and Harms</w:t>
      </w:r>
      <w:r w:rsidRPr="002E3310">
        <w:rPr>
          <w:rFonts w:cs="ArialMT"/>
          <w:i/>
          <w:color w:val="000000"/>
        </w:rPr>
        <w:t>: “The Tri-Council Policy states that REBs should require a more thorough discussion of reasonably foreseeable harms and benefits in the Invitations to Participate and Consent/Assent Forms for research related to treatment, research using invasive methodologies, and research where there is a potential for physical or psychological harm.” (Tri-Council, undated, p.5)</w:t>
      </w:r>
    </w:p>
    <w:p w14:paraId="28CF7600" w14:textId="77777777" w:rsidR="00F305D0" w:rsidRPr="002E3310" w:rsidRDefault="00F305D0" w:rsidP="001918B4">
      <w:pPr>
        <w:autoSpaceDE w:val="0"/>
        <w:autoSpaceDN w:val="0"/>
        <w:adjustRightInd w:val="0"/>
        <w:spacing w:after="0" w:line="240" w:lineRule="auto"/>
        <w:rPr>
          <w:rFonts w:cs="ArialMT"/>
          <w:color w:val="000000"/>
        </w:rPr>
      </w:pPr>
    </w:p>
    <w:p w14:paraId="39EE96F2" w14:textId="77777777" w:rsidR="00970A22" w:rsidRPr="002E3310" w:rsidRDefault="00970A22"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t>Alternatives</w:t>
      </w:r>
    </w:p>
    <w:p w14:paraId="11219D8E"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“When the research includes patients as participants, it is important</w:t>
      </w:r>
      <w:r w:rsidR="00586442" w:rsidRPr="002E3310">
        <w:rPr>
          <w:rFonts w:cs="ArialMT"/>
          <w:color w:val="000000"/>
        </w:rPr>
        <w:t xml:space="preserve"> </w:t>
      </w:r>
      <w:r w:rsidRPr="002E3310">
        <w:rPr>
          <w:rFonts w:cs="ArialMT"/>
          <w:color w:val="000000"/>
        </w:rPr>
        <w:t>that the prospective research participant know whether there are any</w:t>
      </w:r>
      <w:r w:rsidR="00586442" w:rsidRPr="002E3310">
        <w:rPr>
          <w:rFonts w:cs="ArialMT"/>
          <w:color w:val="000000"/>
        </w:rPr>
        <w:t xml:space="preserve"> </w:t>
      </w:r>
      <w:r w:rsidRPr="002E3310">
        <w:rPr>
          <w:rFonts w:cs="ArialMT"/>
          <w:color w:val="000000"/>
        </w:rPr>
        <w:t>‘treatment’ alternatives. If there are no such treatment alternatives</w:t>
      </w:r>
      <w:r w:rsidR="00586442" w:rsidRPr="002E3310">
        <w:rPr>
          <w:rFonts w:cs="ArialMT"/>
          <w:color w:val="000000"/>
        </w:rPr>
        <w:t xml:space="preserve"> </w:t>
      </w:r>
      <w:r w:rsidRPr="002E3310">
        <w:rPr>
          <w:rFonts w:cs="ArialMT"/>
          <w:color w:val="000000"/>
        </w:rPr>
        <w:t>(i.e., no available therapy), this should be stated. If there are treatment</w:t>
      </w:r>
      <w:r w:rsidR="00586442" w:rsidRPr="002E3310">
        <w:rPr>
          <w:rFonts w:cs="ArialMT"/>
          <w:color w:val="000000"/>
        </w:rPr>
        <w:t xml:space="preserve"> </w:t>
      </w:r>
      <w:r w:rsidRPr="002E3310">
        <w:rPr>
          <w:rFonts w:cs="ArialMT"/>
          <w:color w:val="000000"/>
        </w:rPr>
        <w:t>alternatives, the alternatives should be described and this description</w:t>
      </w:r>
      <w:r w:rsidR="00586442" w:rsidRPr="002E3310">
        <w:rPr>
          <w:rFonts w:cs="ArialMT"/>
          <w:color w:val="000000"/>
        </w:rPr>
        <w:t xml:space="preserve"> </w:t>
      </w:r>
      <w:r w:rsidRPr="002E3310">
        <w:rPr>
          <w:rFonts w:cs="ArialMT"/>
          <w:color w:val="000000"/>
        </w:rPr>
        <w:t>should include a summary of the nature of the alternative</w:t>
      </w:r>
      <w:r w:rsidR="00586442" w:rsidRPr="002E3310">
        <w:rPr>
          <w:rFonts w:cs="ArialMT"/>
          <w:color w:val="000000"/>
        </w:rPr>
        <w:t xml:space="preserve"> </w:t>
      </w:r>
      <w:r w:rsidRPr="002E3310">
        <w:rPr>
          <w:rFonts w:cs="ArialMT"/>
          <w:color w:val="000000"/>
        </w:rPr>
        <w:t>intervention(s), as well as the potential harms and benefits. As well,</w:t>
      </w:r>
      <w:r w:rsidR="00586442" w:rsidRPr="002E3310">
        <w:rPr>
          <w:rFonts w:cs="ArialMT"/>
          <w:color w:val="000000"/>
        </w:rPr>
        <w:t xml:space="preserve"> </w:t>
      </w:r>
      <w:r w:rsidRPr="002E3310">
        <w:rPr>
          <w:rFonts w:cs="ArialMT"/>
          <w:color w:val="000000"/>
        </w:rPr>
        <w:t xml:space="preserve">the potential </w:t>
      </w:r>
      <w:r w:rsidR="00EA50A4" w:rsidRPr="002E3310">
        <w:rPr>
          <w:rFonts w:cs="ArialMT"/>
          <w:color w:val="000000"/>
        </w:rPr>
        <w:t>participate</w:t>
      </w:r>
      <w:r w:rsidRPr="002E3310">
        <w:rPr>
          <w:rFonts w:cs="ArialMT"/>
          <w:color w:val="000000"/>
        </w:rPr>
        <w:t xml:space="preserve"> should be informed of what care to expect if he or</w:t>
      </w:r>
      <w:r w:rsidR="00586442" w:rsidRPr="002E3310">
        <w:rPr>
          <w:rFonts w:cs="ArialMT"/>
          <w:color w:val="000000"/>
        </w:rPr>
        <w:t xml:space="preserve"> </w:t>
      </w:r>
      <w:r w:rsidRPr="002E3310">
        <w:rPr>
          <w:rFonts w:cs="ArialMT"/>
          <w:color w:val="000000"/>
        </w:rPr>
        <w:t>she decides not to participate in the research study.” (Tri-Council,</w:t>
      </w:r>
    </w:p>
    <w:p w14:paraId="51A609AE"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undated, p.5)</w:t>
      </w:r>
    </w:p>
    <w:p w14:paraId="69CE41C8" w14:textId="77777777" w:rsidR="004F3422" w:rsidRPr="002E3310" w:rsidRDefault="004F3422" w:rsidP="001918B4">
      <w:pPr>
        <w:autoSpaceDE w:val="0"/>
        <w:autoSpaceDN w:val="0"/>
        <w:adjustRightInd w:val="0"/>
        <w:spacing w:after="0" w:line="240" w:lineRule="auto"/>
        <w:rPr>
          <w:rFonts w:cs="ArialMT"/>
          <w:color w:val="000000"/>
        </w:rPr>
      </w:pPr>
    </w:p>
    <w:p w14:paraId="28BE933D" w14:textId="77777777" w:rsidR="00970A22" w:rsidRPr="002E3310" w:rsidRDefault="00970A22"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t>Confidentiality</w:t>
      </w:r>
      <w:r w:rsidR="00F305D0" w:rsidRPr="002E3310">
        <w:rPr>
          <w:rFonts w:cs="Arial-BoldMT"/>
          <w:b/>
          <w:bCs/>
          <w:color w:val="000000"/>
          <w:u w:val="single"/>
        </w:rPr>
        <w:t xml:space="preserve"> and Anonymity </w:t>
      </w:r>
      <w:r w:rsidR="00F305D0" w:rsidRPr="002E3310">
        <w:rPr>
          <w:rFonts w:cs="Arial-BoldMT"/>
          <w:b/>
          <w:bCs/>
          <w:i/>
          <w:color w:val="000000"/>
          <w:u w:val="single"/>
        </w:rPr>
        <w:t>(as applicable to your project)</w:t>
      </w:r>
    </w:p>
    <w:p w14:paraId="32234F1F" w14:textId="77777777" w:rsidR="00F305D0" w:rsidRPr="002E3310" w:rsidRDefault="00970A22" w:rsidP="00140728">
      <w:pPr>
        <w:pStyle w:val="ListParagraph"/>
        <w:numPr>
          <w:ilvl w:val="1"/>
          <w:numId w:val="17"/>
        </w:numPr>
        <w:autoSpaceDE w:val="0"/>
        <w:autoSpaceDN w:val="0"/>
        <w:adjustRightInd w:val="0"/>
        <w:spacing w:after="0" w:line="240" w:lineRule="auto"/>
        <w:ind w:left="360"/>
        <w:rPr>
          <w:rFonts w:cs="ArialMT"/>
          <w:color w:val="000000"/>
        </w:rPr>
      </w:pPr>
      <w:r w:rsidRPr="002E3310">
        <w:rPr>
          <w:rFonts w:cs="ArialMT"/>
          <w:color w:val="000000"/>
        </w:rPr>
        <w:t>Investigators sometimes confuse “anonymity” and “confidentiality”; you may</w:t>
      </w:r>
      <w:r w:rsidR="00586442" w:rsidRPr="002E3310">
        <w:rPr>
          <w:rFonts w:cs="ArialMT"/>
          <w:color w:val="000000"/>
        </w:rPr>
        <w:t xml:space="preserve"> </w:t>
      </w:r>
      <w:r w:rsidRPr="002E3310">
        <w:rPr>
          <w:rFonts w:cs="ArialMT"/>
          <w:color w:val="000000"/>
        </w:rPr>
        <w:t>need to consider this distinction before writing this section of your consent</w:t>
      </w:r>
      <w:r w:rsidR="00586442" w:rsidRPr="002E3310">
        <w:rPr>
          <w:rFonts w:cs="ArialMT"/>
          <w:color w:val="000000"/>
        </w:rPr>
        <w:t xml:space="preserve"> </w:t>
      </w:r>
      <w:r w:rsidRPr="002E3310">
        <w:rPr>
          <w:rFonts w:cs="ArialMT"/>
          <w:color w:val="000000"/>
        </w:rPr>
        <w:t>form. The distinction between the two terms made by the REB is that when</w:t>
      </w:r>
      <w:r w:rsidR="00586442" w:rsidRPr="002E3310">
        <w:rPr>
          <w:rFonts w:cs="ArialMT"/>
          <w:color w:val="000000"/>
        </w:rPr>
        <w:t xml:space="preserve"> </w:t>
      </w:r>
      <w:r w:rsidRPr="002E3310">
        <w:rPr>
          <w:rFonts w:cs="ArialMT"/>
          <w:color w:val="000000"/>
        </w:rPr>
        <w:t>anonymity is guaranteed, no one—including the investigator—</w:t>
      </w:r>
      <w:r w:rsidR="00586442" w:rsidRPr="002E3310">
        <w:rPr>
          <w:rFonts w:cs="ArialMT"/>
          <w:color w:val="000000"/>
        </w:rPr>
        <w:t>w</w:t>
      </w:r>
      <w:r w:rsidRPr="002E3310">
        <w:rPr>
          <w:rFonts w:cs="ArialMT"/>
          <w:color w:val="000000"/>
        </w:rPr>
        <w:t>ill be aware of</w:t>
      </w:r>
      <w:r w:rsidR="00586442" w:rsidRPr="002E3310">
        <w:rPr>
          <w:rFonts w:cs="ArialMT"/>
          <w:color w:val="000000"/>
        </w:rPr>
        <w:t xml:space="preserve"> </w:t>
      </w:r>
      <w:r w:rsidRPr="002E3310">
        <w:rPr>
          <w:rFonts w:cs="ArialMT"/>
          <w:color w:val="000000"/>
        </w:rPr>
        <w:t xml:space="preserve">who has supplied what information. </w:t>
      </w:r>
      <w:r w:rsidR="00F305D0" w:rsidRPr="002E3310">
        <w:rPr>
          <w:rFonts w:cs="ArialMT"/>
          <w:color w:val="000000"/>
        </w:rPr>
        <w:t xml:space="preserve">Anonymity is mostly applicable to questionnaires where the participants’ names are never given. </w:t>
      </w:r>
    </w:p>
    <w:p w14:paraId="0F9F2870" w14:textId="77777777" w:rsidR="00F305D0" w:rsidRPr="002E3310" w:rsidRDefault="00F305D0" w:rsidP="001918B4">
      <w:pPr>
        <w:autoSpaceDE w:val="0"/>
        <w:autoSpaceDN w:val="0"/>
        <w:adjustRightInd w:val="0"/>
        <w:spacing w:after="0" w:line="240" w:lineRule="auto"/>
        <w:rPr>
          <w:rFonts w:cs="ArialMT"/>
          <w:color w:val="000000"/>
        </w:rPr>
      </w:pPr>
    </w:p>
    <w:p w14:paraId="67DF11CC" w14:textId="77777777" w:rsidR="00F305D0"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In the case of confidentiality, the</w:t>
      </w:r>
      <w:r w:rsidR="00586442" w:rsidRPr="002E3310">
        <w:rPr>
          <w:rFonts w:cs="ArialMT"/>
          <w:color w:val="000000"/>
        </w:rPr>
        <w:t xml:space="preserve"> </w:t>
      </w:r>
      <w:r w:rsidRPr="002E3310">
        <w:rPr>
          <w:rFonts w:cs="ArialMT"/>
          <w:color w:val="000000"/>
        </w:rPr>
        <w:t>investigators and possibly other individuals (e.g., a transcriber, a graduate</w:t>
      </w:r>
      <w:r w:rsidR="00586442" w:rsidRPr="002E3310">
        <w:rPr>
          <w:rFonts w:cs="ArialMT"/>
          <w:color w:val="000000"/>
        </w:rPr>
        <w:t xml:space="preserve"> </w:t>
      </w:r>
      <w:r w:rsidRPr="002E3310">
        <w:rPr>
          <w:rFonts w:cs="ArialMT"/>
          <w:color w:val="000000"/>
        </w:rPr>
        <w:t>student’s thesis supervisor) may know who supplied what information, but the</w:t>
      </w:r>
      <w:r w:rsidR="00586442" w:rsidRPr="002E3310">
        <w:rPr>
          <w:rFonts w:cs="ArialMT"/>
          <w:color w:val="000000"/>
        </w:rPr>
        <w:t xml:space="preserve"> </w:t>
      </w:r>
      <w:r w:rsidRPr="002E3310">
        <w:rPr>
          <w:rFonts w:cs="ArialMT"/>
          <w:color w:val="000000"/>
        </w:rPr>
        <w:t>participant is guaranteed that every effort will be made to ensure that no one</w:t>
      </w:r>
      <w:r w:rsidR="00586442" w:rsidRPr="002E3310">
        <w:rPr>
          <w:rFonts w:cs="ArialMT"/>
          <w:color w:val="000000"/>
        </w:rPr>
        <w:t xml:space="preserve"> </w:t>
      </w:r>
      <w:r w:rsidRPr="002E3310">
        <w:rPr>
          <w:rFonts w:cs="ArialMT"/>
          <w:color w:val="000000"/>
        </w:rPr>
        <w:t>else becomes aware.</w:t>
      </w:r>
      <w:r w:rsidR="00586442" w:rsidRPr="002E3310">
        <w:rPr>
          <w:rFonts w:cs="ArialMT"/>
          <w:color w:val="000000"/>
        </w:rPr>
        <w:t xml:space="preserve"> </w:t>
      </w:r>
    </w:p>
    <w:p w14:paraId="73BAB964" w14:textId="77777777" w:rsidR="00586442" w:rsidRPr="002E3310" w:rsidRDefault="00586442" w:rsidP="001918B4">
      <w:pPr>
        <w:autoSpaceDE w:val="0"/>
        <w:autoSpaceDN w:val="0"/>
        <w:adjustRightInd w:val="0"/>
        <w:spacing w:after="0" w:line="240" w:lineRule="auto"/>
        <w:rPr>
          <w:rFonts w:cs="ArialMT"/>
          <w:color w:val="000000"/>
        </w:rPr>
      </w:pPr>
    </w:p>
    <w:p w14:paraId="5D671BF3" w14:textId="77777777" w:rsidR="00970A22" w:rsidRPr="002E3310" w:rsidRDefault="00970A22" w:rsidP="00140728">
      <w:pPr>
        <w:pStyle w:val="ListParagraph"/>
        <w:numPr>
          <w:ilvl w:val="1"/>
          <w:numId w:val="17"/>
        </w:numPr>
        <w:autoSpaceDE w:val="0"/>
        <w:autoSpaceDN w:val="0"/>
        <w:adjustRightInd w:val="0"/>
        <w:spacing w:after="0" w:line="240" w:lineRule="auto"/>
        <w:ind w:left="360"/>
        <w:rPr>
          <w:rFonts w:cs="ArialMT"/>
          <w:color w:val="000000"/>
        </w:rPr>
      </w:pPr>
      <w:r w:rsidRPr="002E3310">
        <w:rPr>
          <w:rFonts w:cs="ArialMT"/>
          <w:color w:val="000000"/>
        </w:rPr>
        <w:t>The Tri-Council notes that confidentiality is not guaranteed in all research</w:t>
      </w:r>
      <w:r w:rsidR="00586442" w:rsidRPr="002E3310">
        <w:rPr>
          <w:rFonts w:cs="ArialMT"/>
          <w:color w:val="000000"/>
        </w:rPr>
        <w:t xml:space="preserve"> </w:t>
      </w:r>
      <w:r w:rsidRPr="002E3310">
        <w:rPr>
          <w:rFonts w:cs="ArialMT"/>
          <w:color w:val="000000"/>
        </w:rPr>
        <w:t>projects; any limits on confidentiality should be particularly clearly spelled out.</w:t>
      </w:r>
    </w:p>
    <w:p w14:paraId="57A82566" w14:textId="77777777" w:rsidR="00586442" w:rsidRPr="002E3310" w:rsidRDefault="00586442" w:rsidP="001918B4">
      <w:pPr>
        <w:autoSpaceDE w:val="0"/>
        <w:autoSpaceDN w:val="0"/>
        <w:adjustRightInd w:val="0"/>
        <w:spacing w:after="0" w:line="240" w:lineRule="auto"/>
        <w:rPr>
          <w:rFonts w:cs="ArialMT"/>
          <w:color w:val="000000"/>
        </w:rPr>
      </w:pPr>
    </w:p>
    <w:p w14:paraId="68AF9803" w14:textId="77777777" w:rsidR="00970A22" w:rsidRPr="002E3310" w:rsidRDefault="00970A22" w:rsidP="00140728">
      <w:pPr>
        <w:pStyle w:val="ListParagraph"/>
        <w:numPr>
          <w:ilvl w:val="1"/>
          <w:numId w:val="17"/>
        </w:numPr>
        <w:autoSpaceDE w:val="0"/>
        <w:autoSpaceDN w:val="0"/>
        <w:adjustRightInd w:val="0"/>
        <w:spacing w:after="0" w:line="240" w:lineRule="auto"/>
        <w:ind w:left="360"/>
        <w:rPr>
          <w:rFonts w:cs="ArialMT"/>
          <w:color w:val="000000"/>
        </w:rPr>
      </w:pPr>
      <w:r w:rsidRPr="002E3310">
        <w:rPr>
          <w:rFonts w:cs="ArialMT"/>
          <w:color w:val="000000"/>
        </w:rPr>
        <w:t>Include whichever of the following are appropriate for your research.</w:t>
      </w:r>
    </w:p>
    <w:p w14:paraId="3367A2C0" w14:textId="77777777" w:rsidR="00586442" w:rsidRPr="002E3310" w:rsidRDefault="00586442" w:rsidP="001918B4">
      <w:pPr>
        <w:autoSpaceDE w:val="0"/>
        <w:autoSpaceDN w:val="0"/>
        <w:adjustRightInd w:val="0"/>
        <w:spacing w:after="0" w:line="240" w:lineRule="auto"/>
        <w:rPr>
          <w:rFonts w:cs="ArialMT"/>
          <w:color w:val="000000"/>
        </w:rPr>
      </w:pPr>
    </w:p>
    <w:p w14:paraId="29DB7CAA" w14:textId="77777777" w:rsidR="00586442" w:rsidRPr="002E3310" w:rsidRDefault="00970A22" w:rsidP="00533852">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“There are limits to confidentiality for discussions held in group</w:t>
      </w:r>
      <w:r w:rsidR="00586442" w:rsidRPr="002E3310">
        <w:rPr>
          <w:rFonts w:cs="ArialMT"/>
          <w:color w:val="000000"/>
        </w:rPr>
        <w:t xml:space="preserve"> </w:t>
      </w:r>
      <w:r w:rsidRPr="002E3310">
        <w:rPr>
          <w:rFonts w:cs="ArialMT"/>
          <w:color w:val="000000"/>
        </w:rPr>
        <w:t>settings.”</w:t>
      </w:r>
    </w:p>
    <w:p w14:paraId="644A4239" w14:textId="77777777" w:rsidR="00586442" w:rsidRPr="002E3310" w:rsidRDefault="00970A22" w:rsidP="009D0E5F">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“Participation or non-participation will be kept in confidence.”</w:t>
      </w:r>
    </w:p>
    <w:p w14:paraId="0FDB74F4" w14:textId="77777777" w:rsidR="00586442" w:rsidRPr="002E3310" w:rsidRDefault="00970A22" w:rsidP="00360D5F">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“Pseudonyms will be used for participants.”</w:t>
      </w:r>
    </w:p>
    <w:p w14:paraId="71226BDC" w14:textId="77777777" w:rsidR="00586442" w:rsidRPr="002E3310" w:rsidRDefault="00970A22" w:rsidP="002C0DF6">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“Pseudonyms will be used for schools, communities, places of work,</w:t>
      </w:r>
      <w:r w:rsidR="00586442" w:rsidRPr="002E3310">
        <w:rPr>
          <w:rFonts w:cs="ArialMT"/>
          <w:color w:val="000000"/>
        </w:rPr>
        <w:t xml:space="preserve"> </w:t>
      </w:r>
      <w:r w:rsidRPr="002E3310">
        <w:rPr>
          <w:rFonts w:cs="ArialMT"/>
          <w:color w:val="000000"/>
        </w:rPr>
        <w:t>etc.”</w:t>
      </w:r>
    </w:p>
    <w:p w14:paraId="5090D21A" w14:textId="77777777" w:rsidR="00586442" w:rsidRPr="002E3310" w:rsidRDefault="00970A22" w:rsidP="00C816BE">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“The transcriber of the tapes will be bound by the principle of</w:t>
      </w:r>
      <w:r w:rsidR="00586442" w:rsidRPr="002E3310">
        <w:rPr>
          <w:rFonts w:cs="ArialMT"/>
          <w:color w:val="000000"/>
        </w:rPr>
        <w:t xml:space="preserve"> </w:t>
      </w:r>
      <w:r w:rsidRPr="002E3310">
        <w:rPr>
          <w:rFonts w:cs="ArialMT"/>
          <w:color w:val="000000"/>
        </w:rPr>
        <w:t>confidentiality.”</w:t>
      </w:r>
    </w:p>
    <w:p w14:paraId="5ED920F6" w14:textId="77777777" w:rsidR="00586442" w:rsidRPr="002E3310" w:rsidRDefault="00970A22" w:rsidP="00300CE3">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“The tapes and transcripts will be kept in a secure place.”</w:t>
      </w:r>
    </w:p>
    <w:p w14:paraId="4AD25E53" w14:textId="77777777" w:rsidR="00970A22" w:rsidRPr="002E3310" w:rsidRDefault="00970A22" w:rsidP="00206CC2">
      <w:pPr>
        <w:pStyle w:val="ListParagraph"/>
        <w:numPr>
          <w:ilvl w:val="0"/>
          <w:numId w:val="7"/>
        </w:numPr>
        <w:autoSpaceDE w:val="0"/>
        <w:autoSpaceDN w:val="0"/>
        <w:adjustRightInd w:val="0"/>
        <w:spacing w:after="0" w:line="240" w:lineRule="auto"/>
        <w:rPr>
          <w:rFonts w:cs="ArialMT"/>
          <w:color w:val="000000"/>
        </w:rPr>
      </w:pPr>
      <w:r w:rsidRPr="002E3310">
        <w:rPr>
          <w:rFonts w:cs="ArialMT"/>
          <w:color w:val="000000"/>
        </w:rPr>
        <w:t>“No identifying information will be included in any document resulting</w:t>
      </w:r>
      <w:r w:rsidR="00140728" w:rsidRPr="002E3310">
        <w:rPr>
          <w:rFonts w:cs="ArialMT"/>
          <w:color w:val="000000"/>
        </w:rPr>
        <w:t xml:space="preserve"> </w:t>
      </w:r>
      <w:r w:rsidRPr="002E3310">
        <w:rPr>
          <w:rFonts w:cs="ArialMT"/>
          <w:color w:val="000000"/>
        </w:rPr>
        <w:t>from this study.”</w:t>
      </w:r>
    </w:p>
    <w:p w14:paraId="037971A5" w14:textId="77777777" w:rsidR="00586442" w:rsidRPr="002E3310" w:rsidRDefault="00586442" w:rsidP="001918B4">
      <w:pPr>
        <w:autoSpaceDE w:val="0"/>
        <w:autoSpaceDN w:val="0"/>
        <w:adjustRightInd w:val="0"/>
        <w:spacing w:after="0" w:line="240" w:lineRule="auto"/>
        <w:rPr>
          <w:rFonts w:cs="ArialMT"/>
          <w:color w:val="000000"/>
        </w:rPr>
      </w:pPr>
    </w:p>
    <w:p w14:paraId="65097219" w14:textId="77777777" w:rsidR="00970A22" w:rsidRPr="002E3310" w:rsidRDefault="00970A22" w:rsidP="00140728">
      <w:pPr>
        <w:pStyle w:val="ListParagraph"/>
        <w:numPr>
          <w:ilvl w:val="1"/>
          <w:numId w:val="17"/>
        </w:numPr>
        <w:autoSpaceDE w:val="0"/>
        <w:autoSpaceDN w:val="0"/>
        <w:adjustRightInd w:val="0"/>
        <w:spacing w:after="0" w:line="240" w:lineRule="auto"/>
        <w:ind w:left="360"/>
        <w:rPr>
          <w:rFonts w:cs="ArialMT"/>
          <w:color w:val="000000"/>
          <w:u w:val="single"/>
        </w:rPr>
      </w:pPr>
      <w:r w:rsidRPr="002E3310">
        <w:rPr>
          <w:rFonts w:cs="ArialMT"/>
          <w:color w:val="000000"/>
          <w:u w:val="single"/>
        </w:rPr>
        <w:t>If you intend to have someone other than yourself transcribe tapes or other</w:t>
      </w:r>
      <w:r w:rsidR="00586442" w:rsidRPr="002E3310">
        <w:rPr>
          <w:rFonts w:cs="ArialMT"/>
          <w:color w:val="000000"/>
          <w:u w:val="single"/>
        </w:rPr>
        <w:t xml:space="preserve"> </w:t>
      </w:r>
      <w:r w:rsidRPr="002E3310">
        <w:rPr>
          <w:rFonts w:cs="ArialMT"/>
          <w:color w:val="000000"/>
          <w:u w:val="single"/>
        </w:rPr>
        <w:t>material, please provide a copy of the confidentiality form that you will ask the</w:t>
      </w:r>
      <w:r w:rsidR="00586442" w:rsidRPr="002E3310">
        <w:rPr>
          <w:rFonts w:cs="ArialMT"/>
          <w:color w:val="000000"/>
          <w:u w:val="single"/>
        </w:rPr>
        <w:t xml:space="preserve"> </w:t>
      </w:r>
      <w:r w:rsidRPr="002E3310">
        <w:rPr>
          <w:rFonts w:cs="ArialMT"/>
          <w:color w:val="000000"/>
          <w:u w:val="single"/>
        </w:rPr>
        <w:t>transcriber to sign.</w:t>
      </w:r>
    </w:p>
    <w:p w14:paraId="366B1AE6" w14:textId="77777777" w:rsidR="00586442" w:rsidRPr="002E3310" w:rsidRDefault="00586442" w:rsidP="001918B4">
      <w:pPr>
        <w:autoSpaceDE w:val="0"/>
        <w:autoSpaceDN w:val="0"/>
        <w:adjustRightInd w:val="0"/>
        <w:spacing w:after="0" w:line="240" w:lineRule="auto"/>
        <w:rPr>
          <w:rFonts w:cs="TimesNewRomanPSMT"/>
          <w:color w:val="000000"/>
        </w:rPr>
      </w:pPr>
    </w:p>
    <w:p w14:paraId="7DF9FA26" w14:textId="77777777" w:rsidR="00970A22" w:rsidRPr="002E3310" w:rsidRDefault="00970A22"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lastRenderedPageBreak/>
        <w:t>Miscellaneous</w:t>
      </w:r>
    </w:p>
    <w:p w14:paraId="79FE7A1D"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Information should be provided on when the collected data will be</w:t>
      </w:r>
      <w:r w:rsidR="00586442" w:rsidRPr="002E3310">
        <w:rPr>
          <w:rFonts w:cs="ArialMT"/>
          <w:color w:val="000000"/>
        </w:rPr>
        <w:t xml:space="preserve"> </w:t>
      </w:r>
      <w:r w:rsidRPr="002E3310">
        <w:rPr>
          <w:rFonts w:cs="ArialMT"/>
          <w:color w:val="000000"/>
        </w:rPr>
        <w:t>destroyed. Although individual disciplines may have standard practices</w:t>
      </w:r>
      <w:r w:rsidR="00586442" w:rsidRPr="002E3310">
        <w:rPr>
          <w:rFonts w:cs="ArialMT"/>
          <w:color w:val="000000"/>
        </w:rPr>
        <w:t xml:space="preserve"> </w:t>
      </w:r>
      <w:r w:rsidRPr="002E3310">
        <w:rPr>
          <w:rFonts w:cs="ArialMT"/>
          <w:color w:val="000000"/>
        </w:rPr>
        <w:t>that should be followed, the REB recommends that, in the absence of</w:t>
      </w:r>
      <w:r w:rsidR="00586442" w:rsidRPr="002E3310">
        <w:rPr>
          <w:rFonts w:cs="ArialMT"/>
          <w:color w:val="000000"/>
        </w:rPr>
        <w:t xml:space="preserve"> </w:t>
      </w:r>
      <w:r w:rsidRPr="002E3310">
        <w:rPr>
          <w:rFonts w:cs="ArialMT"/>
          <w:color w:val="000000"/>
        </w:rPr>
        <w:t>such discipline based standards, graduate students should keep their data</w:t>
      </w:r>
      <w:r w:rsidR="00586442" w:rsidRPr="002E3310">
        <w:rPr>
          <w:rFonts w:cs="ArialMT"/>
          <w:color w:val="000000"/>
        </w:rPr>
        <w:t xml:space="preserve"> </w:t>
      </w:r>
      <w:r w:rsidRPr="002E3310">
        <w:rPr>
          <w:rFonts w:cs="ArialMT"/>
          <w:color w:val="000000"/>
        </w:rPr>
        <w:t>for two years following completion of the research and Faculty members</w:t>
      </w:r>
      <w:r w:rsidR="00586442" w:rsidRPr="002E3310">
        <w:rPr>
          <w:rFonts w:cs="ArialMT"/>
          <w:color w:val="000000"/>
        </w:rPr>
        <w:t xml:space="preserve"> </w:t>
      </w:r>
      <w:r w:rsidRPr="002E3310">
        <w:rPr>
          <w:rFonts w:cs="ArialMT"/>
          <w:color w:val="000000"/>
        </w:rPr>
        <w:t>should retain their data for five years following publication.</w:t>
      </w:r>
    </w:p>
    <w:p w14:paraId="329FA38C" w14:textId="77777777" w:rsidR="00586442" w:rsidRPr="002E3310" w:rsidRDefault="00586442" w:rsidP="001918B4">
      <w:pPr>
        <w:autoSpaceDE w:val="0"/>
        <w:autoSpaceDN w:val="0"/>
        <w:adjustRightInd w:val="0"/>
        <w:spacing w:after="0" w:line="240" w:lineRule="auto"/>
        <w:rPr>
          <w:rFonts w:cs="ArialMT"/>
          <w:color w:val="000000"/>
        </w:rPr>
      </w:pPr>
    </w:p>
    <w:p w14:paraId="3151F2D3"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In some instances, it will be appropriate to state that “the proposed</w:t>
      </w:r>
      <w:r w:rsidR="00586442" w:rsidRPr="002E3310">
        <w:rPr>
          <w:rFonts w:cs="ArialMT"/>
          <w:color w:val="000000"/>
        </w:rPr>
        <w:t xml:space="preserve"> </w:t>
      </w:r>
      <w:r w:rsidRPr="002E3310">
        <w:rPr>
          <w:rFonts w:cs="ArialMT"/>
          <w:color w:val="000000"/>
        </w:rPr>
        <w:t xml:space="preserve">intervention is for </w:t>
      </w:r>
      <w:r w:rsidR="00F305D0" w:rsidRPr="002E3310">
        <w:rPr>
          <w:rFonts w:cs="ArialMT"/>
          <w:color w:val="000000"/>
        </w:rPr>
        <w:t>researc</w:t>
      </w:r>
      <w:r w:rsidRPr="002E3310">
        <w:rPr>
          <w:rFonts w:cs="ArialMT"/>
          <w:color w:val="000000"/>
        </w:rPr>
        <w:t>h rather than education, treatment, or other</w:t>
      </w:r>
      <w:r w:rsidR="00586442" w:rsidRPr="002E3310">
        <w:rPr>
          <w:rFonts w:cs="ArialMT"/>
          <w:color w:val="000000"/>
        </w:rPr>
        <w:t xml:space="preserve"> </w:t>
      </w:r>
      <w:r w:rsidRPr="002E3310">
        <w:rPr>
          <w:rFonts w:cs="ArialMT"/>
          <w:color w:val="000000"/>
        </w:rPr>
        <w:t>purposes.”</w:t>
      </w:r>
    </w:p>
    <w:p w14:paraId="2FDD4EA3" w14:textId="77777777" w:rsidR="00586442" w:rsidRPr="002E3310" w:rsidRDefault="00586442" w:rsidP="001918B4">
      <w:pPr>
        <w:autoSpaceDE w:val="0"/>
        <w:autoSpaceDN w:val="0"/>
        <w:adjustRightInd w:val="0"/>
        <w:spacing w:after="0" w:line="240" w:lineRule="auto"/>
        <w:rPr>
          <w:rFonts w:cs="ArialMT"/>
          <w:color w:val="000000"/>
        </w:rPr>
      </w:pPr>
    </w:p>
    <w:p w14:paraId="581E8FB7" w14:textId="77777777" w:rsidR="00970A22" w:rsidRPr="002E3310" w:rsidRDefault="00970A22" w:rsidP="001918B4">
      <w:pPr>
        <w:autoSpaceDE w:val="0"/>
        <w:autoSpaceDN w:val="0"/>
        <w:adjustRightInd w:val="0"/>
        <w:spacing w:after="0" w:line="240" w:lineRule="auto"/>
        <w:rPr>
          <w:rFonts w:cs="Arial-BoldMT"/>
          <w:b/>
          <w:bCs/>
          <w:color w:val="000000"/>
          <w:u w:val="single"/>
        </w:rPr>
      </w:pPr>
      <w:r w:rsidRPr="002E3310">
        <w:rPr>
          <w:rFonts w:cs="Arial-BoldMT"/>
          <w:b/>
          <w:bCs/>
          <w:color w:val="000000"/>
          <w:u w:val="single"/>
        </w:rPr>
        <w:t>Contact Information</w:t>
      </w:r>
    </w:p>
    <w:p w14:paraId="277C4AC8" w14:textId="5F38577B" w:rsidR="00970A22" w:rsidRDefault="00970A22" w:rsidP="001918B4">
      <w:pPr>
        <w:autoSpaceDE w:val="0"/>
        <w:autoSpaceDN w:val="0"/>
        <w:adjustRightInd w:val="0"/>
        <w:spacing w:after="0" w:line="240" w:lineRule="auto"/>
        <w:rPr>
          <w:rFonts w:cs="ArialMT"/>
          <w:color w:val="000000"/>
        </w:rPr>
      </w:pPr>
      <w:r w:rsidRPr="002E3310">
        <w:rPr>
          <w:rFonts w:cs="ArialMT"/>
          <w:color w:val="000000"/>
        </w:rPr>
        <w:t>I</w:t>
      </w:r>
      <w:r w:rsidR="00586442" w:rsidRPr="002E3310">
        <w:rPr>
          <w:rFonts w:cs="ArialMT"/>
          <w:color w:val="000000"/>
        </w:rPr>
        <w:t>n</w:t>
      </w:r>
      <w:r w:rsidRPr="002E3310">
        <w:rPr>
          <w:rFonts w:cs="ArialMT"/>
          <w:color w:val="000000"/>
        </w:rPr>
        <w:t>clude complete contact information (i.e., mailing address, telephone</w:t>
      </w:r>
      <w:r w:rsidR="00586442" w:rsidRPr="002E3310">
        <w:rPr>
          <w:rFonts w:cs="ArialMT"/>
          <w:color w:val="000000"/>
        </w:rPr>
        <w:t xml:space="preserve"> </w:t>
      </w:r>
      <w:r w:rsidRPr="002E3310">
        <w:rPr>
          <w:rFonts w:cs="ArialMT"/>
          <w:color w:val="000000"/>
        </w:rPr>
        <w:t>number, e-mail address) for the investigator and, if you are a graduate</w:t>
      </w:r>
      <w:r w:rsidR="00586442" w:rsidRPr="002E3310">
        <w:rPr>
          <w:rFonts w:cs="ArialMT"/>
          <w:color w:val="000000"/>
        </w:rPr>
        <w:t xml:space="preserve"> </w:t>
      </w:r>
      <w:r w:rsidRPr="002E3310">
        <w:rPr>
          <w:rFonts w:cs="ArialMT"/>
          <w:color w:val="000000"/>
        </w:rPr>
        <w:t>student, for your research Supervisor.</w:t>
      </w:r>
      <w:r w:rsidR="00C421CC">
        <w:rPr>
          <w:rFonts w:cs="ArialMT"/>
          <w:color w:val="000000"/>
        </w:rPr>
        <w:t xml:space="preserve"> </w:t>
      </w:r>
    </w:p>
    <w:p w14:paraId="0F80E373" w14:textId="7D3ED25D" w:rsidR="00C421CC" w:rsidRDefault="00C421CC" w:rsidP="001918B4">
      <w:pPr>
        <w:autoSpaceDE w:val="0"/>
        <w:autoSpaceDN w:val="0"/>
        <w:adjustRightInd w:val="0"/>
        <w:spacing w:after="0" w:line="240" w:lineRule="auto"/>
        <w:rPr>
          <w:rFonts w:cs="ArialMT"/>
          <w:color w:val="000000"/>
        </w:rPr>
      </w:pPr>
    </w:p>
    <w:p w14:paraId="6E1936C3" w14:textId="479F224D" w:rsidR="00C421CC" w:rsidRPr="002E3310" w:rsidRDefault="00C421CC" w:rsidP="001918B4">
      <w:pPr>
        <w:autoSpaceDE w:val="0"/>
        <w:autoSpaceDN w:val="0"/>
        <w:adjustRightInd w:val="0"/>
        <w:spacing w:after="0" w:line="240" w:lineRule="auto"/>
        <w:rPr>
          <w:rFonts w:cs="ArialMT"/>
          <w:color w:val="000000"/>
        </w:rPr>
      </w:pPr>
      <w:r w:rsidRPr="00C421CC">
        <w:rPr>
          <w:rFonts w:cs="ArialMT"/>
          <w:color w:val="000000"/>
          <w:highlight w:val="yellow"/>
        </w:rPr>
        <w:t>Note that an Invitation to Participate does not require signatures. This is reserved for the consent form.</w:t>
      </w:r>
    </w:p>
    <w:p w14:paraId="473C418C" w14:textId="77777777" w:rsidR="00BE032D" w:rsidRPr="002E3310" w:rsidRDefault="00BE032D">
      <w:pPr>
        <w:rPr>
          <w:rFonts w:cs="Arial-BoldMT"/>
          <w:b/>
          <w:bCs/>
          <w:color w:val="000000"/>
        </w:rPr>
      </w:pPr>
      <w:r w:rsidRPr="002E3310">
        <w:rPr>
          <w:rFonts w:cs="Arial-BoldMT"/>
          <w:b/>
          <w:bCs/>
          <w:color w:val="000000"/>
        </w:rPr>
        <w:br w:type="page"/>
      </w:r>
    </w:p>
    <w:p w14:paraId="1B9727E4" w14:textId="282C516B" w:rsidR="00970A22" w:rsidRPr="002E3310" w:rsidRDefault="00735938" w:rsidP="001918B4">
      <w:pPr>
        <w:autoSpaceDE w:val="0"/>
        <w:autoSpaceDN w:val="0"/>
        <w:adjustRightInd w:val="0"/>
        <w:spacing w:after="0" w:line="240" w:lineRule="auto"/>
        <w:rPr>
          <w:rFonts w:cs="Arial-BoldMT"/>
          <w:b/>
          <w:bCs/>
          <w:color w:val="000000"/>
        </w:rPr>
      </w:pPr>
      <w:r w:rsidRPr="002E3310">
        <w:rPr>
          <w:rFonts w:cs="Arial-BoldMT"/>
          <w:b/>
          <w:bCs/>
          <w:color w:val="000000"/>
        </w:rPr>
        <w:lastRenderedPageBreak/>
        <w:t xml:space="preserve">Template -- </w:t>
      </w:r>
      <w:r w:rsidR="00970A22" w:rsidRPr="002E3310">
        <w:rPr>
          <w:rFonts w:cs="Arial-BoldMT"/>
          <w:b/>
          <w:bCs/>
          <w:color w:val="000000"/>
        </w:rPr>
        <w:t>Consent Form</w:t>
      </w:r>
    </w:p>
    <w:p w14:paraId="10E21C7D" w14:textId="77777777" w:rsidR="00586442" w:rsidRPr="002E3310" w:rsidRDefault="00586442" w:rsidP="001918B4">
      <w:pPr>
        <w:autoSpaceDE w:val="0"/>
        <w:autoSpaceDN w:val="0"/>
        <w:adjustRightInd w:val="0"/>
        <w:spacing w:after="0" w:line="240" w:lineRule="auto"/>
        <w:rPr>
          <w:rFonts w:cs="ArialMT"/>
          <w:color w:val="000000"/>
        </w:rPr>
      </w:pPr>
    </w:p>
    <w:p w14:paraId="4D6BA5E6"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“There should be a statement to the effect that the prospective research</w:t>
      </w:r>
      <w:r w:rsidR="00586442" w:rsidRPr="002E3310">
        <w:rPr>
          <w:rFonts w:cs="ArialMT"/>
          <w:color w:val="000000"/>
        </w:rPr>
        <w:t xml:space="preserve"> </w:t>
      </w:r>
      <w:r w:rsidRPr="002E3310">
        <w:rPr>
          <w:rFonts w:cs="ArialMT"/>
          <w:color w:val="000000"/>
        </w:rPr>
        <w:t>participant:</w:t>
      </w:r>
    </w:p>
    <w:p w14:paraId="35C85520" w14:textId="77777777" w:rsidR="00970A22" w:rsidRPr="002E3310" w:rsidRDefault="00970A22" w:rsidP="001918B4">
      <w:pPr>
        <w:pStyle w:val="ListParagraph"/>
        <w:numPr>
          <w:ilvl w:val="0"/>
          <w:numId w:val="9"/>
        </w:numPr>
        <w:autoSpaceDE w:val="0"/>
        <w:autoSpaceDN w:val="0"/>
        <w:adjustRightInd w:val="0"/>
        <w:spacing w:after="0" w:line="240" w:lineRule="auto"/>
        <w:rPr>
          <w:rFonts w:cs="ArialMT"/>
          <w:color w:val="000000"/>
        </w:rPr>
      </w:pPr>
      <w:r w:rsidRPr="002E3310">
        <w:rPr>
          <w:rFonts w:cs="ArialMT"/>
          <w:color w:val="000000"/>
        </w:rPr>
        <w:t>has read and understood the relevant information;</w:t>
      </w:r>
    </w:p>
    <w:p w14:paraId="61768E08" w14:textId="77777777" w:rsidR="00970A22" w:rsidRPr="002E3310" w:rsidRDefault="00970A22" w:rsidP="001918B4">
      <w:pPr>
        <w:pStyle w:val="ListParagraph"/>
        <w:numPr>
          <w:ilvl w:val="0"/>
          <w:numId w:val="9"/>
        </w:numPr>
        <w:autoSpaceDE w:val="0"/>
        <w:autoSpaceDN w:val="0"/>
        <w:adjustRightInd w:val="0"/>
        <w:spacing w:after="0" w:line="240" w:lineRule="auto"/>
        <w:rPr>
          <w:rFonts w:cs="ArialMT"/>
          <w:color w:val="000000"/>
        </w:rPr>
      </w:pPr>
      <w:r w:rsidRPr="002E3310">
        <w:rPr>
          <w:rFonts w:cs="ArialMT"/>
          <w:color w:val="000000"/>
        </w:rPr>
        <w:t>understands that she or he may ask questions in the future; and,</w:t>
      </w:r>
    </w:p>
    <w:p w14:paraId="1C33A7D8" w14:textId="77777777" w:rsidR="00970A22" w:rsidRPr="002E3310" w:rsidRDefault="00970A22" w:rsidP="001918B4">
      <w:pPr>
        <w:pStyle w:val="ListParagraph"/>
        <w:numPr>
          <w:ilvl w:val="0"/>
          <w:numId w:val="9"/>
        </w:numPr>
        <w:autoSpaceDE w:val="0"/>
        <w:autoSpaceDN w:val="0"/>
        <w:adjustRightInd w:val="0"/>
        <w:spacing w:after="0" w:line="240" w:lineRule="auto"/>
        <w:rPr>
          <w:rFonts w:cs="ArialMT"/>
          <w:color w:val="000000"/>
        </w:rPr>
      </w:pPr>
      <w:r w:rsidRPr="002E3310">
        <w:rPr>
          <w:rFonts w:cs="ArialMT"/>
          <w:color w:val="000000"/>
        </w:rPr>
        <w:t>indicates free consent to research participation by signing the</w:t>
      </w:r>
      <w:r w:rsidR="00586442" w:rsidRPr="002E3310">
        <w:rPr>
          <w:rFonts w:cs="ArialMT"/>
          <w:color w:val="000000"/>
        </w:rPr>
        <w:t xml:space="preserve"> </w:t>
      </w:r>
      <w:r w:rsidRPr="002E3310">
        <w:rPr>
          <w:rFonts w:cs="ArialMT"/>
          <w:color w:val="000000"/>
        </w:rPr>
        <w:t>research consent form.” (Tri-Council, undated, p.7)</w:t>
      </w:r>
    </w:p>
    <w:p w14:paraId="04BAC245" w14:textId="77777777" w:rsidR="00586442" w:rsidRPr="002E3310" w:rsidRDefault="00586442" w:rsidP="001918B4">
      <w:pPr>
        <w:pStyle w:val="ListParagraph"/>
        <w:autoSpaceDE w:val="0"/>
        <w:autoSpaceDN w:val="0"/>
        <w:adjustRightInd w:val="0"/>
        <w:spacing w:after="0" w:line="240" w:lineRule="auto"/>
        <w:rPr>
          <w:rFonts w:cs="ArialMT"/>
          <w:color w:val="000000"/>
        </w:rPr>
      </w:pPr>
    </w:p>
    <w:p w14:paraId="0BBB7868"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 have received a copy of the Invitation to Participate for the research project</w:t>
      </w:r>
      <w:r w:rsidR="009804A8" w:rsidRPr="002E3310">
        <w:rPr>
          <w:rFonts w:cs="ArialMT"/>
          <w:color w:val="000000"/>
        </w:rPr>
        <w:t xml:space="preserve"> </w:t>
      </w:r>
      <w:r w:rsidRPr="002E3310">
        <w:rPr>
          <w:rFonts w:cs="ArialMT"/>
          <w:color w:val="000000"/>
        </w:rPr>
        <w:t>titled ________________________, have had an opportunity to read the</w:t>
      </w:r>
      <w:r w:rsidR="009804A8" w:rsidRPr="002E3310">
        <w:rPr>
          <w:rFonts w:cs="ArialMT"/>
          <w:color w:val="000000"/>
        </w:rPr>
        <w:t xml:space="preserve"> </w:t>
      </w:r>
      <w:r w:rsidRPr="002E3310">
        <w:rPr>
          <w:rFonts w:cs="ArialMT"/>
          <w:color w:val="000000"/>
        </w:rPr>
        <w:t xml:space="preserve">information provided or it has been explained to me*, and have had </w:t>
      </w:r>
      <w:r w:rsidR="004F3422" w:rsidRPr="002E3310">
        <w:rPr>
          <w:rFonts w:cs="ArialMT"/>
          <w:color w:val="000000"/>
        </w:rPr>
        <w:t>all</w:t>
      </w:r>
      <w:r w:rsidR="009804A8" w:rsidRPr="002E3310">
        <w:rPr>
          <w:rFonts w:cs="ArialMT"/>
          <w:color w:val="000000"/>
        </w:rPr>
        <w:t xml:space="preserve"> </w:t>
      </w:r>
      <w:r w:rsidRPr="002E3310">
        <w:rPr>
          <w:rFonts w:cs="ArialMT"/>
          <w:color w:val="000000"/>
        </w:rPr>
        <w:t>questions that I may have had answered.</w:t>
      </w:r>
    </w:p>
    <w:p w14:paraId="3206EF1F" w14:textId="77777777" w:rsidR="009804A8" w:rsidRPr="002E3310" w:rsidRDefault="009804A8" w:rsidP="001918B4">
      <w:pPr>
        <w:autoSpaceDE w:val="0"/>
        <w:autoSpaceDN w:val="0"/>
        <w:adjustRightInd w:val="0"/>
        <w:spacing w:after="0" w:line="240" w:lineRule="auto"/>
        <w:rPr>
          <w:rFonts w:cs="ArialMT"/>
          <w:color w:val="000000"/>
        </w:rPr>
      </w:pPr>
    </w:p>
    <w:p w14:paraId="4F103AB9"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 agree to participate in this research project, understanding that I am doing so</w:t>
      </w:r>
      <w:r w:rsidR="009804A8" w:rsidRPr="002E3310">
        <w:rPr>
          <w:rFonts w:cs="ArialMT"/>
          <w:color w:val="000000"/>
        </w:rPr>
        <w:t xml:space="preserve"> </w:t>
      </w:r>
      <w:r w:rsidRPr="002E3310">
        <w:rPr>
          <w:rFonts w:cs="ArialMT"/>
          <w:color w:val="000000"/>
        </w:rPr>
        <w:t>voluntarily, that confidentiality will be maintained, and that I have the right to</w:t>
      </w:r>
      <w:r w:rsidR="009804A8" w:rsidRPr="002E3310">
        <w:rPr>
          <w:rFonts w:cs="ArialMT"/>
          <w:color w:val="000000"/>
        </w:rPr>
        <w:t xml:space="preserve"> </w:t>
      </w:r>
      <w:r w:rsidRPr="002E3310">
        <w:rPr>
          <w:rFonts w:cs="ArialMT"/>
          <w:color w:val="000000"/>
        </w:rPr>
        <w:t>withdraw from the study at any point using the means outlined in the Invitation to</w:t>
      </w:r>
      <w:r w:rsidR="009804A8" w:rsidRPr="002E3310">
        <w:rPr>
          <w:rFonts w:cs="ArialMT"/>
          <w:color w:val="000000"/>
        </w:rPr>
        <w:t xml:space="preserve"> </w:t>
      </w:r>
      <w:r w:rsidRPr="002E3310">
        <w:rPr>
          <w:rFonts w:cs="ArialMT"/>
          <w:color w:val="000000"/>
        </w:rPr>
        <w:t>Participate.</w:t>
      </w:r>
    </w:p>
    <w:p w14:paraId="3CA9A978" w14:textId="77777777" w:rsidR="009804A8" w:rsidRPr="002E3310" w:rsidRDefault="009804A8" w:rsidP="001918B4">
      <w:pPr>
        <w:autoSpaceDE w:val="0"/>
        <w:autoSpaceDN w:val="0"/>
        <w:adjustRightInd w:val="0"/>
        <w:spacing w:after="0" w:line="240" w:lineRule="auto"/>
        <w:rPr>
          <w:rFonts w:cs="ArialMT"/>
          <w:color w:val="000000"/>
        </w:rPr>
      </w:pPr>
    </w:p>
    <w:p w14:paraId="53D72766" w14:textId="77777777" w:rsidR="009804A8"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xml:space="preserve">Signature </w:t>
      </w:r>
    </w:p>
    <w:p w14:paraId="000F66D9"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Date:</w:t>
      </w:r>
    </w:p>
    <w:p w14:paraId="69E950CC" w14:textId="77777777" w:rsidR="009804A8" w:rsidRPr="002E3310" w:rsidRDefault="009804A8" w:rsidP="001918B4">
      <w:pPr>
        <w:autoSpaceDE w:val="0"/>
        <w:autoSpaceDN w:val="0"/>
        <w:adjustRightInd w:val="0"/>
        <w:spacing w:after="0" w:line="240" w:lineRule="auto"/>
        <w:rPr>
          <w:rFonts w:cs="Arial-BoldMT"/>
          <w:b/>
          <w:bCs/>
          <w:color w:val="000000"/>
        </w:rPr>
      </w:pPr>
    </w:p>
    <w:p w14:paraId="36CD8445" w14:textId="77777777" w:rsidR="00970A22" w:rsidRPr="002E3310" w:rsidRDefault="00970A22" w:rsidP="001918B4">
      <w:pPr>
        <w:autoSpaceDE w:val="0"/>
        <w:autoSpaceDN w:val="0"/>
        <w:adjustRightInd w:val="0"/>
        <w:spacing w:after="0" w:line="240" w:lineRule="auto"/>
        <w:rPr>
          <w:rFonts w:cs="Arial-BoldMT"/>
          <w:b/>
          <w:bCs/>
          <w:color w:val="000000"/>
        </w:rPr>
      </w:pPr>
      <w:r w:rsidRPr="002E3310">
        <w:rPr>
          <w:rFonts w:cs="Arial-BoldMT"/>
          <w:b/>
          <w:bCs/>
          <w:color w:val="000000"/>
        </w:rPr>
        <w:t>Note:</w:t>
      </w:r>
    </w:p>
    <w:p w14:paraId="05580A3C"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You should provide complete contact information.</w:t>
      </w:r>
    </w:p>
    <w:p w14:paraId="1D8D57FF" w14:textId="77777777" w:rsidR="009804A8" w:rsidRPr="002E3310" w:rsidRDefault="009804A8" w:rsidP="001918B4">
      <w:pPr>
        <w:autoSpaceDE w:val="0"/>
        <w:autoSpaceDN w:val="0"/>
        <w:adjustRightInd w:val="0"/>
        <w:spacing w:after="0" w:line="240" w:lineRule="auto"/>
        <w:rPr>
          <w:rFonts w:cs="ArialMT"/>
          <w:color w:val="000000"/>
        </w:rPr>
      </w:pPr>
    </w:p>
    <w:p w14:paraId="52758DF4"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For research involving participants who cannot give legal consent, the</w:t>
      </w:r>
      <w:r w:rsidR="009804A8" w:rsidRPr="002E3310">
        <w:rPr>
          <w:rFonts w:cs="ArialMT"/>
          <w:color w:val="000000"/>
        </w:rPr>
        <w:t xml:space="preserve"> </w:t>
      </w:r>
      <w:r w:rsidRPr="002E3310">
        <w:rPr>
          <w:rFonts w:cs="ArialMT"/>
          <w:color w:val="000000"/>
        </w:rPr>
        <w:t>wording “Parent’s or Legal Guardian’s Signature” should be used.</w:t>
      </w:r>
    </w:p>
    <w:p w14:paraId="02D3ABF3" w14:textId="77777777" w:rsidR="009804A8" w:rsidRPr="002E3310" w:rsidRDefault="009804A8" w:rsidP="001918B4">
      <w:pPr>
        <w:autoSpaceDE w:val="0"/>
        <w:autoSpaceDN w:val="0"/>
        <w:adjustRightInd w:val="0"/>
        <w:spacing w:after="0" w:line="240" w:lineRule="auto"/>
        <w:rPr>
          <w:rFonts w:cs="ArialMT"/>
          <w:color w:val="000000"/>
        </w:rPr>
      </w:pPr>
    </w:p>
    <w:p w14:paraId="0D7848BF" w14:textId="77777777" w:rsidR="009804A8"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Two copies of the consent form should be signed, one for the researcher</w:t>
      </w:r>
      <w:r w:rsidR="009804A8" w:rsidRPr="002E3310">
        <w:rPr>
          <w:rFonts w:cs="ArialMT"/>
          <w:color w:val="000000"/>
        </w:rPr>
        <w:t xml:space="preserve"> </w:t>
      </w:r>
      <w:r w:rsidRPr="002E3310">
        <w:rPr>
          <w:rFonts w:cs="ArialMT"/>
          <w:color w:val="000000"/>
        </w:rPr>
        <w:t>and the other to be kept by the participant or, in the case of participants</w:t>
      </w:r>
      <w:r w:rsidR="009804A8" w:rsidRPr="002E3310">
        <w:rPr>
          <w:rFonts w:cs="ArialMT"/>
          <w:color w:val="000000"/>
        </w:rPr>
        <w:t xml:space="preserve"> </w:t>
      </w:r>
      <w:r w:rsidRPr="002E3310">
        <w:rPr>
          <w:rFonts w:cs="ArialMT"/>
          <w:color w:val="000000"/>
        </w:rPr>
        <w:t>who cannot give legal consent, by his or her parent or legal guardian.</w:t>
      </w:r>
    </w:p>
    <w:p w14:paraId="5A8B7518" w14:textId="77777777" w:rsidR="009804A8" w:rsidRPr="002E3310" w:rsidRDefault="009804A8" w:rsidP="001918B4">
      <w:pPr>
        <w:autoSpaceDE w:val="0"/>
        <w:autoSpaceDN w:val="0"/>
        <w:adjustRightInd w:val="0"/>
        <w:spacing w:after="0" w:line="240" w:lineRule="auto"/>
        <w:rPr>
          <w:rFonts w:cs="ArialMT"/>
          <w:color w:val="000000"/>
        </w:rPr>
      </w:pPr>
    </w:p>
    <w:p w14:paraId="331802EB"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Where consent is provided by parent or guardian, include a space for the</w:t>
      </w:r>
      <w:r w:rsidR="009804A8" w:rsidRPr="002E3310">
        <w:rPr>
          <w:rFonts w:cs="ArialMT"/>
          <w:color w:val="000000"/>
        </w:rPr>
        <w:t xml:space="preserve"> </w:t>
      </w:r>
      <w:r w:rsidRPr="002E3310">
        <w:rPr>
          <w:rFonts w:cs="ArialMT"/>
          <w:color w:val="000000"/>
        </w:rPr>
        <w:t>name of the participant (although a signature is not required).</w:t>
      </w:r>
    </w:p>
    <w:p w14:paraId="3B34CC1C" w14:textId="77777777" w:rsidR="009804A8" w:rsidRPr="002E3310" w:rsidRDefault="009804A8" w:rsidP="001918B4">
      <w:pPr>
        <w:autoSpaceDE w:val="0"/>
        <w:autoSpaceDN w:val="0"/>
        <w:adjustRightInd w:val="0"/>
        <w:spacing w:after="0" w:line="240" w:lineRule="auto"/>
        <w:rPr>
          <w:rFonts w:cs="ArialMT"/>
          <w:color w:val="000000"/>
        </w:rPr>
      </w:pPr>
    </w:p>
    <w:p w14:paraId="738726BC" w14:textId="77777777" w:rsidR="00970A22" w:rsidRPr="002E3310" w:rsidRDefault="009804A8" w:rsidP="001918B4">
      <w:pPr>
        <w:autoSpaceDE w:val="0"/>
        <w:autoSpaceDN w:val="0"/>
        <w:adjustRightInd w:val="0"/>
        <w:spacing w:after="0" w:line="240" w:lineRule="auto"/>
        <w:rPr>
          <w:rFonts w:cs="ArialMT"/>
          <w:color w:val="000000"/>
        </w:rPr>
      </w:pPr>
      <w:r w:rsidRPr="002E3310">
        <w:rPr>
          <w:rFonts w:cs="ArialMT"/>
          <w:color w:val="000000"/>
        </w:rPr>
        <w:t xml:space="preserve">If </w:t>
      </w:r>
      <w:r w:rsidR="00970A22" w:rsidRPr="002E3310">
        <w:rPr>
          <w:rFonts w:cs="ArialMT"/>
          <w:color w:val="000000"/>
        </w:rPr>
        <w:t>the research participants are children, include a statement for the parent</w:t>
      </w:r>
      <w:r w:rsidRPr="002E3310">
        <w:rPr>
          <w:rFonts w:cs="ArialMT"/>
          <w:color w:val="000000"/>
        </w:rPr>
        <w:t xml:space="preserve"> </w:t>
      </w:r>
      <w:r w:rsidR="00970A22" w:rsidRPr="002E3310">
        <w:rPr>
          <w:rFonts w:cs="ArialMT"/>
          <w:color w:val="000000"/>
        </w:rPr>
        <w:t>or guardian to sign such as “I have explained the research to my child.”</w:t>
      </w:r>
    </w:p>
    <w:p w14:paraId="22E5EEF6" w14:textId="77777777" w:rsidR="009804A8" w:rsidRPr="002E3310" w:rsidRDefault="009804A8" w:rsidP="001918B4">
      <w:pPr>
        <w:autoSpaceDE w:val="0"/>
        <w:autoSpaceDN w:val="0"/>
        <w:adjustRightInd w:val="0"/>
        <w:spacing w:after="0" w:line="240" w:lineRule="auto"/>
        <w:rPr>
          <w:rFonts w:cs="ArialMT"/>
          <w:color w:val="000000"/>
        </w:rPr>
      </w:pPr>
    </w:p>
    <w:p w14:paraId="6A0D2629"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 For</w:t>
      </w:r>
      <w:r w:rsidR="009804A8" w:rsidRPr="002E3310">
        <w:rPr>
          <w:rFonts w:cs="ArialMT"/>
          <w:color w:val="000000"/>
        </w:rPr>
        <w:t xml:space="preserve"> certain</w:t>
      </w:r>
      <w:r w:rsidRPr="002E3310">
        <w:rPr>
          <w:rFonts w:cs="ArialMT"/>
          <w:color w:val="000000"/>
        </w:rPr>
        <w:t xml:space="preserve"> cases it may be necessary to read aloud the covering letter to some</w:t>
      </w:r>
    </w:p>
    <w:p w14:paraId="157DE816"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potential participants who may have limited literacy levels.</w:t>
      </w:r>
    </w:p>
    <w:p w14:paraId="1A3D4AC4" w14:textId="77777777" w:rsidR="006E3640" w:rsidRPr="002E3310" w:rsidRDefault="006E3640" w:rsidP="001918B4">
      <w:pPr>
        <w:rPr>
          <w:rFonts w:cs="Arial-BoldMT"/>
          <w:b/>
          <w:bCs/>
          <w:color w:val="000000"/>
        </w:rPr>
      </w:pPr>
    </w:p>
    <w:p w14:paraId="3C6A1293" w14:textId="77777777" w:rsidR="009804A8" w:rsidRPr="002E3310" w:rsidRDefault="006E3640" w:rsidP="001918B4">
      <w:pPr>
        <w:rPr>
          <w:rFonts w:cs="Arial-BoldMT"/>
          <w:b/>
          <w:bCs/>
          <w:color w:val="000000"/>
        </w:rPr>
      </w:pPr>
      <w:r w:rsidRPr="002E3310">
        <w:rPr>
          <w:rFonts w:cs="Arial-BoldMT"/>
          <w:b/>
          <w:bCs/>
          <w:color w:val="000000"/>
        </w:rPr>
        <w:t xml:space="preserve">** </w:t>
      </w:r>
      <w:r w:rsidRPr="002E3310">
        <w:rPr>
          <w:rFonts w:cs="Arial-BoldMT"/>
          <w:bCs/>
          <w:color w:val="000000"/>
        </w:rPr>
        <w:t xml:space="preserve">The consent form should not repeat all the information in the Invitation to Participate form. Be as brief as possible. </w:t>
      </w:r>
      <w:r w:rsidR="009804A8" w:rsidRPr="002E3310">
        <w:rPr>
          <w:rFonts w:cs="Arial-BoldMT"/>
          <w:b/>
          <w:bCs/>
          <w:color w:val="000000"/>
        </w:rPr>
        <w:br w:type="page"/>
      </w:r>
    </w:p>
    <w:p w14:paraId="4C577548" w14:textId="77777777" w:rsidR="00970A22" w:rsidRPr="002E3310" w:rsidRDefault="00735938" w:rsidP="001918B4">
      <w:pPr>
        <w:autoSpaceDE w:val="0"/>
        <w:autoSpaceDN w:val="0"/>
        <w:adjustRightInd w:val="0"/>
        <w:spacing w:after="0" w:line="240" w:lineRule="auto"/>
        <w:rPr>
          <w:rFonts w:cs="Arial-BoldMT"/>
          <w:b/>
          <w:bCs/>
          <w:color w:val="000000"/>
        </w:rPr>
      </w:pPr>
      <w:r w:rsidRPr="002E3310">
        <w:rPr>
          <w:rFonts w:cs="Arial-BoldMT"/>
          <w:b/>
          <w:bCs/>
          <w:color w:val="000000"/>
        </w:rPr>
        <w:lastRenderedPageBreak/>
        <w:t xml:space="preserve">Template </w:t>
      </w:r>
      <w:proofErr w:type="gramStart"/>
      <w:r w:rsidRPr="002E3310">
        <w:rPr>
          <w:rFonts w:cs="Arial-BoldMT"/>
          <w:b/>
          <w:bCs/>
          <w:color w:val="000000"/>
        </w:rPr>
        <w:t xml:space="preserve">-- </w:t>
      </w:r>
      <w:r w:rsidR="00970A22" w:rsidRPr="002E3310">
        <w:rPr>
          <w:rFonts w:cs="Arial-BoldMT"/>
          <w:b/>
          <w:bCs/>
          <w:color w:val="000000"/>
        </w:rPr>
        <w:t xml:space="preserve"> Assent</w:t>
      </w:r>
      <w:proofErr w:type="gramEnd"/>
      <w:r w:rsidR="00970A22" w:rsidRPr="002E3310">
        <w:rPr>
          <w:rFonts w:cs="Arial-BoldMT"/>
          <w:b/>
          <w:bCs/>
          <w:color w:val="000000"/>
        </w:rPr>
        <w:t xml:space="preserve"> Form</w:t>
      </w:r>
    </w:p>
    <w:p w14:paraId="523B29DD" w14:textId="77777777" w:rsidR="009804A8" w:rsidRPr="002E3310" w:rsidRDefault="009804A8" w:rsidP="001918B4">
      <w:pPr>
        <w:autoSpaceDE w:val="0"/>
        <w:autoSpaceDN w:val="0"/>
        <w:adjustRightInd w:val="0"/>
        <w:spacing w:after="0" w:line="240" w:lineRule="auto"/>
        <w:rPr>
          <w:rFonts w:cs="Arial-BoldMT"/>
          <w:b/>
          <w:bCs/>
          <w:color w:val="000000"/>
        </w:rPr>
      </w:pPr>
    </w:p>
    <w:p w14:paraId="42C1F3E7"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Individuals who do not have the authority to consent to participate in</w:t>
      </w:r>
      <w:r w:rsidR="009804A8" w:rsidRPr="002E3310">
        <w:rPr>
          <w:rFonts w:cs="ArialMT"/>
          <w:color w:val="000000"/>
        </w:rPr>
        <w:t xml:space="preserve"> </w:t>
      </w:r>
      <w:r w:rsidRPr="002E3310">
        <w:rPr>
          <w:rFonts w:cs="ArialMT"/>
          <w:color w:val="000000"/>
        </w:rPr>
        <w:t>research must still provide their assent. "Assent" is an active affirmation of</w:t>
      </w:r>
      <w:r w:rsidR="009804A8" w:rsidRPr="002E3310">
        <w:rPr>
          <w:rFonts w:cs="ArialMT"/>
          <w:color w:val="000000"/>
        </w:rPr>
        <w:t xml:space="preserve"> </w:t>
      </w:r>
      <w:r w:rsidRPr="002E3310">
        <w:rPr>
          <w:rFonts w:cs="ArialMT"/>
          <w:color w:val="000000"/>
        </w:rPr>
        <w:t>a desire to participate and differs from "consent" which is recognized as</w:t>
      </w:r>
      <w:r w:rsidR="009804A8" w:rsidRPr="002E3310">
        <w:rPr>
          <w:rFonts w:cs="ArialMT"/>
          <w:color w:val="000000"/>
        </w:rPr>
        <w:t xml:space="preserve"> </w:t>
      </w:r>
      <w:r w:rsidRPr="002E3310">
        <w:rPr>
          <w:rFonts w:cs="ArialMT"/>
          <w:color w:val="000000"/>
        </w:rPr>
        <w:t>being granted from an individual with the legal authority to do so. Even</w:t>
      </w:r>
      <w:r w:rsidR="009804A8" w:rsidRPr="002E3310">
        <w:rPr>
          <w:rFonts w:cs="ArialMT"/>
          <w:color w:val="000000"/>
        </w:rPr>
        <w:t xml:space="preserve"> </w:t>
      </w:r>
      <w:r w:rsidRPr="002E3310">
        <w:rPr>
          <w:rFonts w:cs="ArialMT"/>
          <w:color w:val="000000"/>
        </w:rPr>
        <w:t>very young children or those with limited cognitive ability can assent and</w:t>
      </w:r>
      <w:r w:rsidR="009804A8" w:rsidRPr="002E3310">
        <w:rPr>
          <w:rFonts w:cs="ArialMT"/>
          <w:color w:val="000000"/>
        </w:rPr>
        <w:t xml:space="preserve"> </w:t>
      </w:r>
      <w:r w:rsidRPr="002E3310">
        <w:rPr>
          <w:rFonts w:cs="ArialMT"/>
          <w:color w:val="000000"/>
        </w:rPr>
        <w:t>they can certainly indicate a desire not to participate, which must be</w:t>
      </w:r>
      <w:r w:rsidR="009804A8" w:rsidRPr="002E3310">
        <w:rPr>
          <w:rFonts w:cs="ArialMT"/>
          <w:color w:val="000000"/>
        </w:rPr>
        <w:t xml:space="preserve"> </w:t>
      </w:r>
      <w:proofErr w:type="spellStart"/>
      <w:r w:rsidRPr="002E3310">
        <w:rPr>
          <w:rFonts w:cs="ArialMT"/>
          <w:color w:val="000000"/>
        </w:rPr>
        <w:t>honoured</w:t>
      </w:r>
      <w:proofErr w:type="spellEnd"/>
      <w:r w:rsidRPr="002E3310">
        <w:rPr>
          <w:rFonts w:cs="ArialMT"/>
          <w:color w:val="000000"/>
        </w:rPr>
        <w:t>. If the individual giving assent is able to read and write then</w:t>
      </w:r>
      <w:r w:rsidR="009804A8" w:rsidRPr="002E3310">
        <w:rPr>
          <w:rFonts w:cs="ArialMT"/>
          <w:color w:val="000000"/>
        </w:rPr>
        <w:t xml:space="preserve"> </w:t>
      </w:r>
      <w:r w:rsidRPr="002E3310">
        <w:rPr>
          <w:rFonts w:cs="ArialMT"/>
          <w:color w:val="000000"/>
        </w:rPr>
        <w:t>assent should be documented using an assent form, otherwise assent</w:t>
      </w:r>
      <w:r w:rsidR="009804A8" w:rsidRPr="002E3310">
        <w:rPr>
          <w:rFonts w:cs="ArialMT"/>
          <w:color w:val="000000"/>
        </w:rPr>
        <w:t xml:space="preserve"> </w:t>
      </w:r>
      <w:r w:rsidRPr="002E3310">
        <w:rPr>
          <w:rFonts w:cs="ArialMT"/>
          <w:color w:val="000000"/>
        </w:rPr>
        <w:t xml:space="preserve">should be obtained </w:t>
      </w:r>
      <w:proofErr w:type="spellStart"/>
      <w:r w:rsidRPr="002E3310">
        <w:rPr>
          <w:rFonts w:cs="ArialMT"/>
          <w:color w:val="000000"/>
        </w:rPr>
        <w:t>though</w:t>
      </w:r>
      <w:proofErr w:type="spellEnd"/>
      <w:r w:rsidRPr="002E3310">
        <w:rPr>
          <w:rFonts w:cs="ArialMT"/>
          <w:color w:val="000000"/>
        </w:rPr>
        <w:t xml:space="preserve"> a conversation with the participant (largely</w:t>
      </w:r>
      <w:r w:rsidR="009804A8" w:rsidRPr="002E3310">
        <w:rPr>
          <w:rFonts w:cs="ArialMT"/>
          <w:color w:val="000000"/>
        </w:rPr>
        <w:t xml:space="preserve"> </w:t>
      </w:r>
      <w:r w:rsidRPr="002E3310">
        <w:rPr>
          <w:rFonts w:cs="ArialMT"/>
          <w:color w:val="000000"/>
        </w:rPr>
        <w:t xml:space="preserve">taken from: </w:t>
      </w:r>
      <w:hyperlink r:id="rId8" w:history="1">
        <w:r w:rsidR="009804A8" w:rsidRPr="002E3310">
          <w:rPr>
            <w:rStyle w:val="Hyperlink"/>
            <w:rFonts w:cs="ArialMT"/>
          </w:rPr>
          <w:t>http://www.irb.uconn.edu/consent_process.html May 18</w:t>
        </w:r>
      </w:hyperlink>
      <w:r w:rsidRPr="002E3310">
        <w:rPr>
          <w:rFonts w:cs="ArialMT"/>
          <w:color w:val="000000"/>
        </w:rPr>
        <w:t>,</w:t>
      </w:r>
      <w:r w:rsidR="009804A8" w:rsidRPr="002E3310">
        <w:rPr>
          <w:rFonts w:cs="ArialMT"/>
          <w:color w:val="000000"/>
        </w:rPr>
        <w:t xml:space="preserve"> </w:t>
      </w:r>
      <w:r w:rsidRPr="002E3310">
        <w:rPr>
          <w:rFonts w:cs="ArialMT"/>
          <w:color w:val="000000"/>
        </w:rPr>
        <w:t>2007).</w:t>
      </w:r>
    </w:p>
    <w:p w14:paraId="25B6BEFC" w14:textId="77777777" w:rsidR="009804A8" w:rsidRPr="002E3310" w:rsidRDefault="009804A8" w:rsidP="001918B4">
      <w:pPr>
        <w:autoSpaceDE w:val="0"/>
        <w:autoSpaceDN w:val="0"/>
        <w:adjustRightInd w:val="0"/>
        <w:spacing w:after="0" w:line="240" w:lineRule="auto"/>
        <w:rPr>
          <w:rFonts w:cs="ArialMT"/>
          <w:color w:val="000000"/>
        </w:rPr>
      </w:pPr>
    </w:p>
    <w:p w14:paraId="6EC989C2" w14:textId="77777777" w:rsidR="00970A22" w:rsidRPr="002E3310" w:rsidRDefault="00970A22" w:rsidP="001918B4">
      <w:pPr>
        <w:autoSpaceDE w:val="0"/>
        <w:autoSpaceDN w:val="0"/>
        <w:adjustRightInd w:val="0"/>
        <w:spacing w:after="0" w:line="240" w:lineRule="auto"/>
        <w:rPr>
          <w:rFonts w:cs="ArialMT"/>
          <w:color w:val="000000"/>
        </w:rPr>
      </w:pPr>
      <w:r w:rsidRPr="002E3310">
        <w:rPr>
          <w:rFonts w:cs="ArialMT"/>
          <w:color w:val="000000"/>
        </w:rPr>
        <w:t>Two copies of the Assent form should be signed by the investigator, one</w:t>
      </w:r>
      <w:r w:rsidR="009804A8" w:rsidRPr="002E3310">
        <w:rPr>
          <w:rFonts w:cs="ArialMT"/>
          <w:color w:val="000000"/>
        </w:rPr>
        <w:t xml:space="preserve"> </w:t>
      </w:r>
      <w:r w:rsidRPr="002E3310">
        <w:rPr>
          <w:rFonts w:cs="ArialMT"/>
          <w:color w:val="000000"/>
        </w:rPr>
        <w:t>for the investigator and the other to be kept by the participant or by the</w:t>
      </w:r>
      <w:r w:rsidR="009804A8" w:rsidRPr="002E3310">
        <w:rPr>
          <w:rFonts w:cs="ArialMT"/>
          <w:color w:val="000000"/>
        </w:rPr>
        <w:t xml:space="preserve"> </w:t>
      </w:r>
      <w:r w:rsidRPr="002E3310">
        <w:rPr>
          <w:rFonts w:cs="ArialMT"/>
          <w:color w:val="000000"/>
        </w:rPr>
        <w:t>parent or legal guardian.</w:t>
      </w:r>
    </w:p>
    <w:p w14:paraId="44B6CADE" w14:textId="77777777" w:rsidR="009804A8" w:rsidRPr="002E3310" w:rsidRDefault="009804A8" w:rsidP="001918B4">
      <w:pPr>
        <w:autoSpaceDE w:val="0"/>
        <w:autoSpaceDN w:val="0"/>
        <w:adjustRightInd w:val="0"/>
        <w:spacing w:after="0" w:line="240" w:lineRule="auto"/>
        <w:rPr>
          <w:rFonts w:cs="ArialMT"/>
          <w:color w:val="000000"/>
        </w:rPr>
      </w:pPr>
    </w:p>
    <w:p w14:paraId="33917600" w14:textId="77777777" w:rsidR="00970A22" w:rsidRPr="00140728" w:rsidRDefault="00970A22" w:rsidP="001918B4">
      <w:pPr>
        <w:autoSpaceDE w:val="0"/>
        <w:autoSpaceDN w:val="0"/>
        <w:adjustRightInd w:val="0"/>
        <w:spacing w:after="0" w:line="240" w:lineRule="auto"/>
        <w:rPr>
          <w:rFonts w:cs="ArialMT"/>
          <w:color w:val="000000"/>
        </w:rPr>
      </w:pPr>
      <w:r w:rsidRPr="002E3310">
        <w:rPr>
          <w:rFonts w:cs="ArialMT"/>
          <w:color w:val="000000"/>
        </w:rPr>
        <w:t>The undersigned investigator hereby certifies that he/she has discussed the</w:t>
      </w:r>
      <w:r w:rsidR="009804A8" w:rsidRPr="002E3310">
        <w:rPr>
          <w:rFonts w:cs="ArialMT"/>
          <w:color w:val="000000"/>
        </w:rPr>
        <w:t xml:space="preserve"> </w:t>
      </w:r>
      <w:r w:rsidRPr="002E3310">
        <w:rPr>
          <w:rFonts w:cs="ArialMT"/>
          <w:color w:val="000000"/>
        </w:rPr>
        <w:t>research project with [name of participant] and has explained the information</w:t>
      </w:r>
      <w:r w:rsidR="009804A8" w:rsidRPr="002E3310">
        <w:rPr>
          <w:rFonts w:cs="ArialMT"/>
          <w:color w:val="000000"/>
        </w:rPr>
        <w:t xml:space="preserve"> </w:t>
      </w:r>
      <w:r w:rsidRPr="002E3310">
        <w:rPr>
          <w:rFonts w:cs="ArialMT"/>
          <w:color w:val="000000"/>
        </w:rPr>
        <w:t>contained in this document, including the reason for the research, the risks, and</w:t>
      </w:r>
      <w:r w:rsidR="009804A8" w:rsidRPr="002E3310">
        <w:rPr>
          <w:rFonts w:cs="ArialMT"/>
          <w:color w:val="000000"/>
        </w:rPr>
        <w:t xml:space="preserve"> </w:t>
      </w:r>
      <w:r w:rsidRPr="002E3310">
        <w:rPr>
          <w:rFonts w:cs="ArialMT"/>
          <w:color w:val="000000"/>
        </w:rPr>
        <w:t>the benefits or potential benefits. The undersigned investigator further certifies</w:t>
      </w:r>
      <w:r w:rsidR="009804A8" w:rsidRPr="002E3310">
        <w:rPr>
          <w:rFonts w:cs="ArialMT"/>
          <w:color w:val="000000"/>
        </w:rPr>
        <w:t xml:space="preserve"> </w:t>
      </w:r>
      <w:r w:rsidRPr="002E3310">
        <w:rPr>
          <w:rFonts w:cs="ArialMT"/>
          <w:color w:val="000000"/>
        </w:rPr>
        <w:t>that the participant was encouraged to ask questions and that all questions were</w:t>
      </w:r>
      <w:r w:rsidR="009804A8" w:rsidRPr="002E3310">
        <w:rPr>
          <w:rFonts w:cs="ArialMT"/>
          <w:color w:val="000000"/>
        </w:rPr>
        <w:t xml:space="preserve"> </w:t>
      </w:r>
      <w:r w:rsidRPr="002E3310">
        <w:rPr>
          <w:rFonts w:cs="ArialMT"/>
          <w:color w:val="000000"/>
        </w:rPr>
        <w:t>answered.</w:t>
      </w:r>
    </w:p>
    <w:p w14:paraId="6E689F2F" w14:textId="77777777" w:rsidR="009804A8" w:rsidRPr="00140728" w:rsidRDefault="009804A8" w:rsidP="001918B4">
      <w:pPr>
        <w:autoSpaceDE w:val="0"/>
        <w:autoSpaceDN w:val="0"/>
        <w:adjustRightInd w:val="0"/>
        <w:spacing w:after="0" w:line="240" w:lineRule="auto"/>
        <w:rPr>
          <w:rFonts w:cs="ArialMT"/>
          <w:color w:val="000000"/>
        </w:rPr>
      </w:pPr>
    </w:p>
    <w:p w14:paraId="3EAFCF53" w14:textId="77777777" w:rsidR="00827F77" w:rsidRPr="00140728" w:rsidRDefault="00970A22" w:rsidP="001918B4">
      <w:r w:rsidRPr="00140728">
        <w:rPr>
          <w:rFonts w:cs="ArialMT"/>
          <w:color w:val="000000"/>
        </w:rPr>
        <w:t>Signature _____________________ Date __________</w:t>
      </w:r>
      <w:bookmarkStart w:id="0" w:name="_GoBack"/>
      <w:bookmarkEnd w:id="0"/>
    </w:p>
    <w:sectPr w:rsidR="00827F77" w:rsidRPr="00140728" w:rsidSect="00827F7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17F64" w14:textId="77777777" w:rsidR="00AF49D8" w:rsidRDefault="00AF49D8" w:rsidP="00487E82">
      <w:pPr>
        <w:spacing w:after="0" w:line="240" w:lineRule="auto"/>
      </w:pPr>
      <w:r>
        <w:separator/>
      </w:r>
    </w:p>
  </w:endnote>
  <w:endnote w:type="continuationSeparator" w:id="0">
    <w:p w14:paraId="625BF23B" w14:textId="77777777" w:rsidR="00AF49D8" w:rsidRDefault="00AF49D8" w:rsidP="00487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NewPS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PSMT">
    <w:altName w:val="Arial Unicode MS"/>
    <w:panose1 w:val="00000000000000000000"/>
    <w:charset w:val="00"/>
    <w:family w:val="roman"/>
    <w:notTrueType/>
    <w:pitch w:val="default"/>
    <w:sig w:usb0="00000000" w:usb1="08070000" w:usb2="00000010" w:usb3="00000000" w:csb0="0002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109668"/>
      <w:docPartObj>
        <w:docPartGallery w:val="Page Numbers (Bottom of Page)"/>
        <w:docPartUnique/>
      </w:docPartObj>
    </w:sdtPr>
    <w:sdtEndPr>
      <w:rPr>
        <w:noProof/>
      </w:rPr>
    </w:sdtEndPr>
    <w:sdtContent>
      <w:p w14:paraId="3713CF70" w14:textId="7AA33FD2" w:rsidR="00487E82" w:rsidRDefault="00487E82">
        <w:pPr>
          <w:pStyle w:val="Footer"/>
          <w:jc w:val="right"/>
        </w:pPr>
        <w:r>
          <w:fldChar w:fldCharType="begin"/>
        </w:r>
        <w:r>
          <w:instrText xml:space="preserve"> PAGE   \* MERGEFORMAT </w:instrText>
        </w:r>
        <w:r>
          <w:fldChar w:fldCharType="separate"/>
        </w:r>
        <w:r w:rsidR="00C421CC">
          <w:rPr>
            <w:noProof/>
          </w:rPr>
          <w:t>10</w:t>
        </w:r>
        <w:r>
          <w:rPr>
            <w:noProof/>
          </w:rPr>
          <w:fldChar w:fldCharType="end"/>
        </w:r>
      </w:p>
    </w:sdtContent>
  </w:sdt>
  <w:p w14:paraId="0E09C4F9" w14:textId="77777777" w:rsidR="00487E82" w:rsidRDefault="00487E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B1B5B" w14:textId="77777777" w:rsidR="00AF49D8" w:rsidRDefault="00AF49D8" w:rsidP="00487E82">
      <w:pPr>
        <w:spacing w:after="0" w:line="240" w:lineRule="auto"/>
      </w:pPr>
      <w:r>
        <w:separator/>
      </w:r>
    </w:p>
  </w:footnote>
  <w:footnote w:type="continuationSeparator" w:id="0">
    <w:p w14:paraId="4E004D24" w14:textId="77777777" w:rsidR="00AF49D8" w:rsidRDefault="00AF49D8" w:rsidP="00487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0E243" w14:textId="77777777" w:rsidR="00140728" w:rsidRDefault="00140728">
    <w:pPr>
      <w:pStyle w:val="Header"/>
    </w:pPr>
  </w:p>
  <w:p w14:paraId="6AE4DBB6" w14:textId="77777777" w:rsidR="00487E82" w:rsidRDefault="00487E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C9"/>
    <w:multiLevelType w:val="hybridMultilevel"/>
    <w:tmpl w:val="A5401AE2"/>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C7EF5"/>
    <w:multiLevelType w:val="hybridMultilevel"/>
    <w:tmpl w:val="C24C98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50A6"/>
    <w:multiLevelType w:val="hybridMultilevel"/>
    <w:tmpl w:val="8B6636D4"/>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65C59"/>
    <w:multiLevelType w:val="hybridMultilevel"/>
    <w:tmpl w:val="081C91AA"/>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54BE4"/>
    <w:multiLevelType w:val="hybridMultilevel"/>
    <w:tmpl w:val="3C6C753A"/>
    <w:lvl w:ilvl="0" w:tplc="DB1093E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A4038"/>
    <w:multiLevelType w:val="hybridMultilevel"/>
    <w:tmpl w:val="E37CA2E2"/>
    <w:lvl w:ilvl="0" w:tplc="E7125812">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D451B"/>
    <w:multiLevelType w:val="hybridMultilevel"/>
    <w:tmpl w:val="B0A2BAEC"/>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1494D"/>
    <w:multiLevelType w:val="hybridMultilevel"/>
    <w:tmpl w:val="A1EC6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256379"/>
    <w:multiLevelType w:val="hybridMultilevel"/>
    <w:tmpl w:val="3A60D5C4"/>
    <w:lvl w:ilvl="0" w:tplc="DFFC59B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C6828"/>
    <w:multiLevelType w:val="hybridMultilevel"/>
    <w:tmpl w:val="A4282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478AD"/>
    <w:multiLevelType w:val="hybridMultilevel"/>
    <w:tmpl w:val="25E04B08"/>
    <w:lvl w:ilvl="0" w:tplc="9352329E">
      <w:start w:val="1"/>
      <w:numFmt w:val="bullet"/>
      <w:lvlText w:val=""/>
      <w:lvlJc w:val="left"/>
      <w:pPr>
        <w:ind w:left="720" w:hanging="360"/>
      </w:pPr>
      <w:rPr>
        <w:rFonts w:ascii="Symbol" w:eastAsiaTheme="minorEastAsia" w:hAnsi="Symbol" w:cs="Arial-Bold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F63E41"/>
    <w:multiLevelType w:val="hybridMultilevel"/>
    <w:tmpl w:val="2DCC6A26"/>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A44EC4"/>
    <w:multiLevelType w:val="hybridMultilevel"/>
    <w:tmpl w:val="829641CC"/>
    <w:lvl w:ilvl="0" w:tplc="04090019">
      <w:start w:val="1"/>
      <w:numFmt w:val="lowerLetter"/>
      <w:lvlText w:val="%1."/>
      <w:lvlJc w:val="left"/>
      <w:pPr>
        <w:ind w:left="720" w:hanging="360"/>
      </w:pPr>
      <w:rPr>
        <w:rFonts w:hint="default"/>
        <w:b/>
      </w:rPr>
    </w:lvl>
    <w:lvl w:ilvl="1" w:tplc="9586A2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343851"/>
    <w:multiLevelType w:val="hybridMultilevel"/>
    <w:tmpl w:val="5D74A244"/>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42CC3"/>
    <w:multiLevelType w:val="hybridMultilevel"/>
    <w:tmpl w:val="C1822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ED1D09"/>
    <w:multiLevelType w:val="hybridMultilevel"/>
    <w:tmpl w:val="4FF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02B5E"/>
    <w:multiLevelType w:val="hybridMultilevel"/>
    <w:tmpl w:val="04DCB8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04557"/>
    <w:multiLevelType w:val="hybridMultilevel"/>
    <w:tmpl w:val="D87CC01E"/>
    <w:lvl w:ilvl="0" w:tplc="E7125812">
      <w:start w:val="1"/>
      <w:numFmt w:val="bullet"/>
      <w:lvlText w:val=""/>
      <w:lvlJc w:val="left"/>
      <w:pPr>
        <w:ind w:left="720" w:hanging="360"/>
      </w:pPr>
      <w:rPr>
        <w:rFonts w:ascii="Wingdings" w:hAnsi="Wingdings" w:hint="default"/>
      </w:rPr>
    </w:lvl>
    <w:lvl w:ilvl="1" w:tplc="FD40223C">
      <w:numFmt w:val="bullet"/>
      <w:lvlText w:val=""/>
      <w:lvlJc w:val="left"/>
      <w:pPr>
        <w:ind w:left="1440" w:hanging="360"/>
      </w:pPr>
      <w:rPr>
        <w:rFonts w:ascii="Symbol" w:eastAsiaTheme="minorHAnsi" w:hAnsi="Symbol" w:cs="CourierNew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23F1E"/>
    <w:multiLevelType w:val="hybridMultilevel"/>
    <w:tmpl w:val="4C781D3A"/>
    <w:lvl w:ilvl="0" w:tplc="E71258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5"/>
  </w:num>
  <w:num w:numId="5">
    <w:abstractNumId w:val="2"/>
  </w:num>
  <w:num w:numId="6">
    <w:abstractNumId w:val="17"/>
  </w:num>
  <w:num w:numId="7">
    <w:abstractNumId w:val="18"/>
  </w:num>
  <w:num w:numId="8">
    <w:abstractNumId w:val="3"/>
  </w:num>
  <w:num w:numId="9">
    <w:abstractNumId w:val="0"/>
  </w:num>
  <w:num w:numId="10">
    <w:abstractNumId w:val="11"/>
  </w:num>
  <w:num w:numId="11">
    <w:abstractNumId w:val="9"/>
  </w:num>
  <w:num w:numId="12">
    <w:abstractNumId w:val="13"/>
  </w:num>
  <w:num w:numId="13">
    <w:abstractNumId w:val="8"/>
  </w:num>
  <w:num w:numId="14">
    <w:abstractNumId w:val="6"/>
  </w:num>
  <w:num w:numId="15">
    <w:abstractNumId w:val="10"/>
  </w:num>
  <w:num w:numId="16">
    <w:abstractNumId w:val="7"/>
  </w:num>
  <w:num w:numId="17">
    <w:abstractNumId w:val="12"/>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A22"/>
    <w:rsid w:val="00140728"/>
    <w:rsid w:val="00153C39"/>
    <w:rsid w:val="00176B89"/>
    <w:rsid w:val="001805AE"/>
    <w:rsid w:val="001918B4"/>
    <w:rsid w:val="001A62A9"/>
    <w:rsid w:val="002E3310"/>
    <w:rsid w:val="002F6702"/>
    <w:rsid w:val="00347596"/>
    <w:rsid w:val="003E1970"/>
    <w:rsid w:val="004023F8"/>
    <w:rsid w:val="00404AF7"/>
    <w:rsid w:val="00472DCF"/>
    <w:rsid w:val="00487E82"/>
    <w:rsid w:val="004F3422"/>
    <w:rsid w:val="0050240C"/>
    <w:rsid w:val="0056057C"/>
    <w:rsid w:val="00570A75"/>
    <w:rsid w:val="00586442"/>
    <w:rsid w:val="00653281"/>
    <w:rsid w:val="006E3640"/>
    <w:rsid w:val="00735938"/>
    <w:rsid w:val="007427C3"/>
    <w:rsid w:val="0082048C"/>
    <w:rsid w:val="00827F77"/>
    <w:rsid w:val="008835E3"/>
    <w:rsid w:val="008E22AB"/>
    <w:rsid w:val="00914EF9"/>
    <w:rsid w:val="00925FA5"/>
    <w:rsid w:val="0093701B"/>
    <w:rsid w:val="00970A22"/>
    <w:rsid w:val="009804A8"/>
    <w:rsid w:val="00A50788"/>
    <w:rsid w:val="00AB28C7"/>
    <w:rsid w:val="00AE5154"/>
    <w:rsid w:val="00AF49D8"/>
    <w:rsid w:val="00B72A18"/>
    <w:rsid w:val="00B7504E"/>
    <w:rsid w:val="00BE032D"/>
    <w:rsid w:val="00BE4042"/>
    <w:rsid w:val="00C421CC"/>
    <w:rsid w:val="00E05EF6"/>
    <w:rsid w:val="00E2040D"/>
    <w:rsid w:val="00E52327"/>
    <w:rsid w:val="00E75243"/>
    <w:rsid w:val="00E8354F"/>
    <w:rsid w:val="00EA50A4"/>
    <w:rsid w:val="00ED48B3"/>
    <w:rsid w:val="00F305D0"/>
    <w:rsid w:val="00F62DA0"/>
    <w:rsid w:val="00F77AAA"/>
    <w:rsid w:val="00FD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B065D"/>
  <w15:docId w15:val="{5D49537F-ED15-40A2-9A9A-A2C21AC0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A22"/>
    <w:rPr>
      <w:color w:val="0000FF" w:themeColor="hyperlink"/>
      <w:u w:val="single"/>
    </w:rPr>
  </w:style>
  <w:style w:type="paragraph" w:styleId="ListParagraph">
    <w:name w:val="List Paragraph"/>
    <w:basedOn w:val="Normal"/>
    <w:uiPriority w:val="34"/>
    <w:qFormat/>
    <w:rsid w:val="00970A22"/>
    <w:pPr>
      <w:ind w:left="720"/>
      <w:contextualSpacing/>
    </w:pPr>
  </w:style>
  <w:style w:type="paragraph" w:styleId="Header">
    <w:name w:val="header"/>
    <w:basedOn w:val="Normal"/>
    <w:link w:val="HeaderChar"/>
    <w:uiPriority w:val="99"/>
    <w:unhideWhenUsed/>
    <w:rsid w:val="00487E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E82"/>
  </w:style>
  <w:style w:type="paragraph" w:styleId="Footer">
    <w:name w:val="footer"/>
    <w:basedOn w:val="Normal"/>
    <w:link w:val="FooterChar"/>
    <w:uiPriority w:val="99"/>
    <w:unhideWhenUsed/>
    <w:rsid w:val="00487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E82"/>
  </w:style>
  <w:style w:type="character" w:styleId="CommentReference">
    <w:name w:val="annotation reference"/>
    <w:basedOn w:val="DefaultParagraphFont"/>
    <w:uiPriority w:val="99"/>
    <w:semiHidden/>
    <w:unhideWhenUsed/>
    <w:rsid w:val="00176B89"/>
    <w:rPr>
      <w:sz w:val="16"/>
      <w:szCs w:val="16"/>
    </w:rPr>
  </w:style>
  <w:style w:type="paragraph" w:styleId="CommentText">
    <w:name w:val="annotation text"/>
    <w:basedOn w:val="Normal"/>
    <w:link w:val="CommentTextChar"/>
    <w:uiPriority w:val="99"/>
    <w:semiHidden/>
    <w:unhideWhenUsed/>
    <w:rsid w:val="00176B89"/>
    <w:pPr>
      <w:spacing w:line="240" w:lineRule="auto"/>
    </w:pPr>
    <w:rPr>
      <w:sz w:val="20"/>
      <w:szCs w:val="20"/>
    </w:rPr>
  </w:style>
  <w:style w:type="character" w:customStyle="1" w:styleId="CommentTextChar">
    <w:name w:val="Comment Text Char"/>
    <w:basedOn w:val="DefaultParagraphFont"/>
    <w:link w:val="CommentText"/>
    <w:uiPriority w:val="99"/>
    <w:semiHidden/>
    <w:rsid w:val="00176B89"/>
    <w:rPr>
      <w:sz w:val="20"/>
      <w:szCs w:val="20"/>
    </w:rPr>
  </w:style>
  <w:style w:type="paragraph" w:styleId="CommentSubject">
    <w:name w:val="annotation subject"/>
    <w:basedOn w:val="CommentText"/>
    <w:next w:val="CommentText"/>
    <w:link w:val="CommentSubjectChar"/>
    <w:uiPriority w:val="99"/>
    <w:semiHidden/>
    <w:unhideWhenUsed/>
    <w:rsid w:val="00176B89"/>
    <w:rPr>
      <w:b/>
      <w:bCs/>
    </w:rPr>
  </w:style>
  <w:style w:type="character" w:customStyle="1" w:styleId="CommentSubjectChar">
    <w:name w:val="Comment Subject Char"/>
    <w:basedOn w:val="CommentTextChar"/>
    <w:link w:val="CommentSubject"/>
    <w:uiPriority w:val="99"/>
    <w:semiHidden/>
    <w:rsid w:val="00176B89"/>
    <w:rPr>
      <w:b/>
      <w:bCs/>
      <w:sz w:val="20"/>
      <w:szCs w:val="20"/>
    </w:rPr>
  </w:style>
  <w:style w:type="paragraph" w:styleId="BalloonText">
    <w:name w:val="Balloon Text"/>
    <w:basedOn w:val="Normal"/>
    <w:link w:val="BalloonTextChar"/>
    <w:uiPriority w:val="99"/>
    <w:semiHidden/>
    <w:unhideWhenUsed/>
    <w:rsid w:val="00176B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uconn.edu/consent_process.html%20May%2018" TargetMode="External"/><Relationship Id="rId3" Type="http://schemas.openxmlformats.org/officeDocument/2006/relationships/settings" Target="settings.xml"/><Relationship Id="rId7" Type="http://schemas.openxmlformats.org/officeDocument/2006/relationships/hyperlink" Target="http://www.irb.uconn.edu/consent_process.html%20May%2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3989</Words>
  <Characters>22742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St. Francis Xavier University</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Research Ethics Board</dc:creator>
  <cp:lastModifiedBy>Reviewer </cp:lastModifiedBy>
  <cp:revision>2</cp:revision>
  <cp:lastPrinted>2015-11-23T15:56:00Z</cp:lastPrinted>
  <dcterms:created xsi:type="dcterms:W3CDTF">2021-05-06T14:56:00Z</dcterms:created>
  <dcterms:modified xsi:type="dcterms:W3CDTF">2021-05-06T14:56:00Z</dcterms:modified>
</cp:coreProperties>
</file>