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8F0753" w:rsidRPr="00C537A8" w14:paraId="02CD2629" w14:textId="77777777" w:rsidTr="006044EE">
        <w:trPr>
          <w:trHeight w:val="283"/>
        </w:trPr>
        <w:tc>
          <w:tcPr>
            <w:tcW w:w="8363" w:type="dxa"/>
          </w:tcPr>
          <w:p w14:paraId="5A85C457" w14:textId="4DBFB0FA" w:rsidR="0006336B" w:rsidRPr="00D71F81" w:rsidRDefault="0006336B" w:rsidP="0006336B">
            <w:pPr>
              <w:jc w:val="center"/>
              <w:rPr>
                <w:i/>
                <w:sz w:val="20"/>
                <w:szCs w:val="20"/>
              </w:rPr>
            </w:pPr>
            <w:bookmarkStart w:id="0" w:name="_GoBack"/>
            <w:bookmarkEnd w:id="0"/>
            <w:r w:rsidRPr="00D71F81">
              <w:rPr>
                <w:i/>
                <w:sz w:val="20"/>
                <w:szCs w:val="20"/>
              </w:rPr>
              <w:t>Ellen T. Crumley, PhD</w:t>
            </w:r>
          </w:p>
          <w:p w14:paraId="5A044CEB" w14:textId="77777777" w:rsidR="006476A9" w:rsidRPr="006476A9" w:rsidRDefault="006476A9" w:rsidP="006476A9">
            <w:pPr>
              <w:jc w:val="center"/>
              <w:rPr>
                <w:i/>
                <w:sz w:val="20"/>
                <w:szCs w:val="20"/>
              </w:rPr>
            </w:pPr>
            <w:r w:rsidRPr="006476A9">
              <w:rPr>
                <w:i/>
                <w:sz w:val="20"/>
                <w:szCs w:val="20"/>
              </w:rPr>
              <w:t>Room 111C Annex</w:t>
            </w:r>
          </w:p>
          <w:p w14:paraId="7207C0FD" w14:textId="77777777" w:rsidR="006476A9" w:rsidRPr="006476A9" w:rsidRDefault="006476A9" w:rsidP="006476A9">
            <w:pPr>
              <w:jc w:val="center"/>
              <w:rPr>
                <w:i/>
                <w:sz w:val="20"/>
                <w:szCs w:val="20"/>
              </w:rPr>
            </w:pPr>
            <w:r w:rsidRPr="006476A9">
              <w:rPr>
                <w:i/>
                <w:sz w:val="20"/>
                <w:szCs w:val="20"/>
              </w:rPr>
              <w:t>St. Francis Xavier University (StFX)</w:t>
            </w:r>
          </w:p>
          <w:p w14:paraId="2E83A026" w14:textId="77777777" w:rsidR="006476A9" w:rsidRPr="006476A9" w:rsidRDefault="006476A9" w:rsidP="006476A9">
            <w:pPr>
              <w:jc w:val="center"/>
              <w:rPr>
                <w:i/>
                <w:sz w:val="20"/>
                <w:szCs w:val="20"/>
              </w:rPr>
            </w:pPr>
            <w:r w:rsidRPr="006476A9">
              <w:rPr>
                <w:i/>
                <w:sz w:val="20"/>
                <w:szCs w:val="20"/>
              </w:rPr>
              <w:t>Antigonish, Nova Scotia, Canada, B2G 2W5</w:t>
            </w:r>
          </w:p>
          <w:p w14:paraId="0AA39D90" w14:textId="77942F9E" w:rsidR="006476A9" w:rsidRPr="006476A9" w:rsidRDefault="006476A9" w:rsidP="006476A9">
            <w:pPr>
              <w:jc w:val="center"/>
              <w:rPr>
                <w:i/>
                <w:sz w:val="20"/>
                <w:szCs w:val="20"/>
              </w:rPr>
            </w:pPr>
            <w:r w:rsidRPr="006476A9">
              <w:rPr>
                <w:i/>
                <w:sz w:val="20"/>
                <w:szCs w:val="20"/>
              </w:rPr>
              <w:t xml:space="preserve">Email: </w:t>
            </w:r>
            <w:hyperlink r:id="rId8" w:history="1">
              <w:r w:rsidRPr="008D271C">
                <w:rPr>
                  <w:rStyle w:val="Hyperlink"/>
                  <w:i/>
                  <w:sz w:val="20"/>
                  <w:szCs w:val="20"/>
                </w:rPr>
                <w:t>ecrumley@stfx.ca</w:t>
              </w:r>
            </w:hyperlink>
            <w:r>
              <w:rPr>
                <w:i/>
                <w:sz w:val="20"/>
                <w:szCs w:val="20"/>
              </w:rPr>
              <w:t xml:space="preserve"> </w:t>
            </w:r>
            <w:r w:rsidRPr="006476A9">
              <w:rPr>
                <w:i/>
                <w:sz w:val="20"/>
                <w:szCs w:val="20"/>
              </w:rPr>
              <w:t xml:space="preserve">   Phone: 1-902-867-1268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4234E8A0" w14:textId="6CFEF86D" w:rsidR="00130F38" w:rsidRPr="0006336B" w:rsidRDefault="006476A9" w:rsidP="006476A9">
            <w:pPr>
              <w:jc w:val="center"/>
              <w:rPr>
                <w:i/>
                <w:sz w:val="20"/>
                <w:szCs w:val="20"/>
              </w:rPr>
            </w:pPr>
            <w:r w:rsidRPr="006476A9">
              <w:rPr>
                <w:i/>
                <w:sz w:val="20"/>
                <w:szCs w:val="20"/>
              </w:rPr>
              <w:t xml:space="preserve">Webpage: </w:t>
            </w:r>
            <w:hyperlink r:id="rId9" w:history="1">
              <w:r w:rsidRPr="008D271C">
                <w:rPr>
                  <w:rStyle w:val="Hyperlink"/>
                  <w:i/>
                  <w:sz w:val="20"/>
                  <w:szCs w:val="20"/>
                </w:rPr>
                <w:t>https://www2.mystfx.ca/health/dr-ellen-t-crumley</w:t>
              </w:r>
            </w:hyperlink>
            <w:r>
              <w:rPr>
                <w:i/>
                <w:sz w:val="20"/>
                <w:szCs w:val="20"/>
              </w:rPr>
              <w:t xml:space="preserve"> </w:t>
            </w:r>
          </w:p>
        </w:tc>
      </w:tr>
    </w:tbl>
    <w:p w14:paraId="133D92D1" w14:textId="77777777" w:rsidR="00066F23" w:rsidRPr="005D7571" w:rsidRDefault="001D6AC7" w:rsidP="00066F23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D7D7C2" wp14:editId="797CFC5F">
                <wp:simplePos x="0" y="0"/>
                <wp:positionH relativeFrom="column">
                  <wp:posOffset>43180</wp:posOffset>
                </wp:positionH>
                <wp:positionV relativeFrom="paragraph">
                  <wp:posOffset>60960</wp:posOffset>
                </wp:positionV>
                <wp:extent cx="5977890" cy="0"/>
                <wp:effectExtent l="5080" t="13335" r="8255" b="571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7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3CCE4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3.4pt;margin-top:4.8pt;width:470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"/>
            </w:pict>
          </mc:Fallback>
        </mc:AlternateContent>
      </w:r>
    </w:p>
    <w:p w14:paraId="3C361DF1" w14:textId="77777777" w:rsidR="00DC7200" w:rsidRDefault="00DC7200" w:rsidP="002648AD">
      <w:pPr>
        <w:pStyle w:val="BodyTextIndent2"/>
        <w:ind w:left="0" w:firstLine="0"/>
        <w:rPr>
          <w:sz w:val="22"/>
        </w:rPr>
      </w:pPr>
    </w:p>
    <w:p w14:paraId="03277202" w14:textId="77777777" w:rsidR="003B2FC4" w:rsidRPr="00D149F3" w:rsidRDefault="003B2FC4" w:rsidP="003B2FC4">
      <w:pPr>
        <w:pStyle w:val="BodyTextIndent2"/>
        <w:rPr>
          <w:b/>
        </w:rPr>
      </w:pPr>
      <w:r w:rsidRPr="00D149F3">
        <w:rPr>
          <w:b/>
        </w:rPr>
        <w:t xml:space="preserve">APPOINTMENTS </w:t>
      </w:r>
    </w:p>
    <w:p w14:paraId="1B4D66D5" w14:textId="623CDB50" w:rsidR="00D12B97" w:rsidRPr="00E30870" w:rsidRDefault="00D12B97" w:rsidP="003B2FC4">
      <w:pPr>
        <w:pStyle w:val="BodyTextIndent2"/>
        <w:rPr>
          <w:b/>
          <w:sz w:val="20"/>
          <w:szCs w:val="20"/>
        </w:rPr>
      </w:pPr>
    </w:p>
    <w:p w14:paraId="036EC463" w14:textId="77777777" w:rsidR="003B2FC4" w:rsidRDefault="00D12B97" w:rsidP="003B2FC4">
      <w:pPr>
        <w:pStyle w:val="BodyTextIndent2"/>
        <w:rPr>
          <w:b/>
        </w:rPr>
      </w:pPr>
      <w:r w:rsidRPr="00D149F3">
        <w:rPr>
          <w:b/>
        </w:rPr>
        <w:t>Academic</w:t>
      </w:r>
    </w:p>
    <w:p w14:paraId="4B70CDA0" w14:textId="77777777" w:rsidR="00951435" w:rsidRDefault="00951435" w:rsidP="003B2FC4">
      <w:pPr>
        <w:pStyle w:val="BodyTextIndent2"/>
        <w:rPr>
          <w:sz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68"/>
        <w:gridCol w:w="5932"/>
      </w:tblGrid>
      <w:tr w:rsidR="002648AD" w:rsidRPr="002F1E74" w14:paraId="1BE7E29B" w14:textId="77777777" w:rsidTr="00111ECE">
        <w:tc>
          <w:tcPr>
            <w:tcW w:w="2004" w:type="pct"/>
          </w:tcPr>
          <w:p w14:paraId="418D4DCA" w14:textId="77777777" w:rsidR="002648AD" w:rsidRDefault="002648AD" w:rsidP="005270D2">
            <w:pPr>
              <w:pStyle w:val="BodyTextIndent2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Assistant Professor</w:t>
            </w:r>
            <w:r w:rsidRPr="002F1E74">
              <w:rPr>
                <w:rFonts w:ascii="Times New Roman" w:hAnsi="Times New Roman"/>
              </w:rPr>
              <w:t xml:space="preserve"> –</w:t>
            </w:r>
            <w:r>
              <w:rPr>
                <w:rFonts w:ascii="Times New Roman" w:hAnsi="Times New Roman"/>
              </w:rPr>
              <w:t xml:space="preserve"> 2020-</w:t>
            </w:r>
          </w:p>
        </w:tc>
        <w:tc>
          <w:tcPr>
            <w:tcW w:w="2996" w:type="pct"/>
            <w:shd w:val="clear" w:color="auto" w:fill="auto"/>
          </w:tcPr>
          <w:p w14:paraId="64EE0FFA" w14:textId="77777777" w:rsidR="002648AD" w:rsidRPr="00BE243A" w:rsidRDefault="002648AD" w:rsidP="00580419">
            <w:r>
              <w:t xml:space="preserve">St. Francis Xavier University, </w:t>
            </w:r>
            <w:r w:rsidR="00421DC4">
              <w:t>Health</w:t>
            </w:r>
          </w:p>
        </w:tc>
      </w:tr>
      <w:tr w:rsidR="005270D2" w:rsidRPr="002F1E74" w14:paraId="74F879A4" w14:textId="77777777" w:rsidTr="00111ECE">
        <w:tc>
          <w:tcPr>
            <w:tcW w:w="2004" w:type="pct"/>
          </w:tcPr>
          <w:p w14:paraId="29ED26A8" w14:textId="7B8F9D1B" w:rsidR="001732D0" w:rsidRPr="002F1E74" w:rsidRDefault="005270D2" w:rsidP="007E3F3C">
            <w:pPr>
              <w:pStyle w:val="BodyTextIndent2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Assistant Professor</w:t>
            </w:r>
            <w:r w:rsidRPr="002F1E74">
              <w:rPr>
                <w:rFonts w:ascii="Times New Roman" w:hAnsi="Times New Roman"/>
              </w:rPr>
              <w:t xml:space="preserve"> – </w:t>
            </w:r>
            <w:r w:rsidR="002648AD">
              <w:rPr>
                <w:rFonts w:ascii="Times New Roman" w:hAnsi="Times New Roman"/>
              </w:rPr>
              <w:t>2016-2020</w:t>
            </w:r>
            <w:r w:rsidR="007E3F3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96" w:type="pct"/>
            <w:shd w:val="clear" w:color="auto" w:fill="auto"/>
          </w:tcPr>
          <w:p w14:paraId="09F0C66A" w14:textId="77777777" w:rsidR="005270D2" w:rsidRPr="002F1E74" w:rsidRDefault="005270D2" w:rsidP="005270D2">
            <w:pPr>
              <w:pStyle w:val="BodyTextIndent2"/>
              <w:ind w:left="0" w:firstLine="0"/>
              <w:rPr>
                <w:rFonts w:ascii="Times New Roman" w:hAnsi="Times New Roman"/>
              </w:rPr>
            </w:pPr>
            <w:r w:rsidRPr="002F1E74">
              <w:rPr>
                <w:rFonts w:ascii="Times New Roman" w:hAnsi="Times New Roman"/>
              </w:rPr>
              <w:t>Dalhousie University,</w:t>
            </w:r>
            <w:r>
              <w:rPr>
                <w:rFonts w:ascii="Times New Roman" w:hAnsi="Times New Roman"/>
              </w:rPr>
              <w:t xml:space="preserve"> </w:t>
            </w:r>
            <w:r w:rsidRPr="002F1E74">
              <w:rPr>
                <w:rFonts w:ascii="Times New Roman" w:hAnsi="Times New Roman"/>
              </w:rPr>
              <w:t>Rowe School of Business</w:t>
            </w:r>
          </w:p>
        </w:tc>
      </w:tr>
      <w:tr w:rsidR="005270D2" w:rsidRPr="002F1E74" w14:paraId="17B5739E" w14:textId="77777777" w:rsidTr="00111ECE">
        <w:tc>
          <w:tcPr>
            <w:tcW w:w="2004" w:type="pct"/>
          </w:tcPr>
          <w:p w14:paraId="7B5F7E10" w14:textId="77777777" w:rsidR="005270D2" w:rsidRPr="002F1E74" w:rsidRDefault="005270D2" w:rsidP="005270D2">
            <w:pPr>
              <w:pStyle w:val="BodyTextIndent2"/>
              <w:ind w:left="0" w:firstLine="0"/>
              <w:rPr>
                <w:rFonts w:ascii="Times New Roman" w:hAnsi="Times New Roman"/>
              </w:rPr>
            </w:pPr>
            <w:r w:rsidRPr="002F1E74">
              <w:rPr>
                <w:rFonts w:ascii="Times New Roman" w:hAnsi="Times New Roman"/>
              </w:rPr>
              <w:t>Sessional Instructor – 2011-14</w:t>
            </w:r>
          </w:p>
        </w:tc>
        <w:tc>
          <w:tcPr>
            <w:tcW w:w="2996" w:type="pct"/>
            <w:shd w:val="clear" w:color="auto" w:fill="auto"/>
          </w:tcPr>
          <w:p w14:paraId="197424D3" w14:textId="18A09577" w:rsidR="005270D2" w:rsidRPr="002F1E74" w:rsidRDefault="005270D2" w:rsidP="005270D2">
            <w:pPr>
              <w:pStyle w:val="BodyTextIndent2"/>
              <w:ind w:left="0" w:firstLine="0"/>
            </w:pPr>
            <w:r w:rsidRPr="002F1E74">
              <w:rPr>
                <w:rFonts w:ascii="Times New Roman" w:hAnsi="Times New Roman"/>
              </w:rPr>
              <w:t>University of Alberta, Alberta School of Business</w:t>
            </w:r>
            <w:r w:rsidR="00A93D22">
              <w:rPr>
                <w:rFonts w:ascii="Times New Roman" w:hAnsi="Times New Roman"/>
              </w:rPr>
              <w:t xml:space="preserve"> and </w:t>
            </w:r>
            <w:r w:rsidR="00A93D22" w:rsidRPr="002F1E74">
              <w:rPr>
                <w:rFonts w:ascii="Times New Roman" w:hAnsi="Times New Roman"/>
              </w:rPr>
              <w:t>Augustana Campus</w:t>
            </w:r>
          </w:p>
        </w:tc>
      </w:tr>
    </w:tbl>
    <w:p w14:paraId="0D3B6510" w14:textId="77777777" w:rsidR="003B2FC4" w:rsidRDefault="003B2FC4" w:rsidP="00253C82">
      <w:pPr>
        <w:pStyle w:val="BodyTextIndent2"/>
        <w:ind w:left="0" w:firstLine="0"/>
        <w:rPr>
          <w:sz w:val="22"/>
        </w:rPr>
      </w:pPr>
    </w:p>
    <w:p w14:paraId="3AA0C8B7" w14:textId="7CF2D52F" w:rsidR="00486AF5" w:rsidRPr="00D149F3" w:rsidRDefault="00A13EB2" w:rsidP="00486AF5">
      <w:pPr>
        <w:pStyle w:val="BodyTextIndent2"/>
        <w:rPr>
          <w:b/>
        </w:rPr>
      </w:pPr>
      <w:r>
        <w:rPr>
          <w:b/>
        </w:rPr>
        <w:t>Affiliat</w:t>
      </w:r>
      <w:r w:rsidR="0038189C">
        <w:rPr>
          <w:b/>
        </w:rPr>
        <w:t>ions</w:t>
      </w:r>
      <w:r>
        <w:rPr>
          <w:b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68"/>
        <w:gridCol w:w="5932"/>
      </w:tblGrid>
      <w:tr w:rsidR="00486AF5" w:rsidRPr="002F1E74" w14:paraId="1E448319" w14:textId="77777777" w:rsidTr="00707BC3">
        <w:tc>
          <w:tcPr>
            <w:tcW w:w="2004" w:type="pct"/>
          </w:tcPr>
          <w:p w14:paraId="10AE167B" w14:textId="77777777" w:rsidR="00486AF5" w:rsidRPr="002F1E74" w:rsidRDefault="00486AF5" w:rsidP="00707BC3">
            <w:pPr>
              <w:pStyle w:val="BodyTextIndent2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Associate Scientist – 2020- </w:t>
            </w:r>
          </w:p>
        </w:tc>
        <w:tc>
          <w:tcPr>
            <w:tcW w:w="2996" w:type="pct"/>
            <w:shd w:val="clear" w:color="auto" w:fill="auto"/>
          </w:tcPr>
          <w:p w14:paraId="01A1263C" w14:textId="77777777" w:rsidR="00486AF5" w:rsidRPr="002F1E74" w:rsidRDefault="00486AF5" w:rsidP="00707BC3">
            <w:r w:rsidRPr="00BE243A">
              <w:t>Maritime Strateg</w:t>
            </w:r>
            <w:r>
              <w:t>y for Patient-Oriented Research</w:t>
            </w:r>
            <w:r w:rsidRPr="00BE243A">
              <w:t xml:space="preserve"> SUPPORT Unit</w:t>
            </w:r>
          </w:p>
        </w:tc>
      </w:tr>
      <w:tr w:rsidR="00486AF5" w:rsidRPr="002F1E74" w14:paraId="49919E6B" w14:textId="77777777" w:rsidTr="00707BC3">
        <w:tc>
          <w:tcPr>
            <w:tcW w:w="2004" w:type="pct"/>
          </w:tcPr>
          <w:p w14:paraId="45660B82" w14:textId="77777777" w:rsidR="00486AF5" w:rsidRDefault="00486AF5" w:rsidP="00707BC3">
            <w:pPr>
              <w:pStyle w:val="BodyTextIndent2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Scientist – 2020-</w:t>
            </w:r>
          </w:p>
        </w:tc>
        <w:tc>
          <w:tcPr>
            <w:tcW w:w="2996" w:type="pct"/>
            <w:shd w:val="clear" w:color="auto" w:fill="auto"/>
          </w:tcPr>
          <w:p w14:paraId="76D44CC2" w14:textId="77777777" w:rsidR="00486AF5" w:rsidRPr="002F1E74" w:rsidRDefault="00486AF5" w:rsidP="00707BC3">
            <w:pPr>
              <w:pStyle w:val="BodyTextIndent2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Lab2Market – Health </w:t>
            </w:r>
          </w:p>
        </w:tc>
      </w:tr>
    </w:tbl>
    <w:p w14:paraId="72775718" w14:textId="77777777" w:rsidR="00486AF5" w:rsidRDefault="00486AF5" w:rsidP="00253C82">
      <w:pPr>
        <w:pStyle w:val="BodyTextIndent2"/>
        <w:ind w:left="0" w:firstLine="0"/>
        <w:rPr>
          <w:sz w:val="22"/>
        </w:rPr>
      </w:pPr>
    </w:p>
    <w:p w14:paraId="675526F5" w14:textId="77777777" w:rsidR="002648AD" w:rsidRPr="00FC548B" w:rsidRDefault="002648AD" w:rsidP="002648AD">
      <w:pPr>
        <w:rPr>
          <w:rFonts w:ascii="Arial" w:hAnsi="Arial"/>
          <w:b/>
        </w:rPr>
      </w:pPr>
      <w:r w:rsidRPr="00FC548B">
        <w:rPr>
          <w:rFonts w:ascii="Arial" w:hAnsi="Arial"/>
          <w:b/>
        </w:rPr>
        <w:t xml:space="preserve">EDUCATION    </w:t>
      </w:r>
    </w:p>
    <w:p w14:paraId="48C46CEE" w14:textId="77777777" w:rsidR="002648AD" w:rsidRDefault="002648AD" w:rsidP="002648AD">
      <w:pPr>
        <w:pStyle w:val="Heading3"/>
        <w:rPr>
          <w:b w:val="0"/>
          <w:bCs/>
          <w:i/>
          <w:iCs/>
          <w:sz w:val="20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5921"/>
      </w:tblGrid>
      <w:tr w:rsidR="002648AD" w:rsidRPr="00191960" w14:paraId="6FECCE69" w14:textId="77777777" w:rsidTr="00DE1EFC">
        <w:tc>
          <w:tcPr>
            <w:tcW w:w="3974" w:type="dxa"/>
          </w:tcPr>
          <w:p w14:paraId="3293BDD4" w14:textId="77777777" w:rsidR="002648AD" w:rsidRDefault="002648AD" w:rsidP="00DE1EFC">
            <w:pPr>
              <w:pStyle w:val="Heading3"/>
              <w:ind w:left="-108"/>
              <w:rPr>
                <w:rFonts w:ascii="Times New Roman" w:hAnsi="Times New Roman"/>
                <w:b w:val="0"/>
                <w:bCs/>
                <w:iCs/>
                <w:sz w:val="24"/>
                <w:szCs w:val="24"/>
              </w:rPr>
            </w:pPr>
            <w:r w:rsidRPr="00191960">
              <w:rPr>
                <w:rFonts w:ascii="Times New Roman" w:hAnsi="Times New Roman"/>
                <w:b w:val="0"/>
                <w:bCs/>
                <w:iCs/>
                <w:sz w:val="24"/>
                <w:szCs w:val="24"/>
              </w:rPr>
              <w:t>University of Alberta,</w:t>
            </w:r>
            <w:r>
              <w:rPr>
                <w:rFonts w:ascii="Times New Roman" w:hAnsi="Times New Roman"/>
                <w:b w:val="0"/>
                <w:bCs/>
                <w:iCs/>
                <w:sz w:val="24"/>
                <w:szCs w:val="24"/>
              </w:rPr>
              <w:t xml:space="preserve"> </w:t>
            </w:r>
          </w:p>
          <w:p w14:paraId="68E63FE9" w14:textId="77777777" w:rsidR="002648AD" w:rsidRPr="00191960" w:rsidRDefault="002648AD" w:rsidP="00DE1EFC">
            <w:pPr>
              <w:pStyle w:val="Heading3"/>
              <w:ind w:left="-108"/>
              <w:rPr>
                <w:rFonts w:ascii="Times New Roman" w:hAnsi="Times New Roman"/>
                <w:b w:val="0"/>
                <w:bCs/>
                <w:iCs/>
                <w:sz w:val="24"/>
                <w:szCs w:val="24"/>
              </w:rPr>
            </w:pPr>
            <w:r w:rsidRPr="00191960">
              <w:rPr>
                <w:rFonts w:ascii="Times New Roman" w:hAnsi="Times New Roman"/>
                <w:b w:val="0"/>
                <w:bCs/>
                <w:iCs/>
                <w:sz w:val="24"/>
                <w:szCs w:val="24"/>
              </w:rPr>
              <w:t>Alberta School of Business</w:t>
            </w:r>
          </w:p>
        </w:tc>
        <w:tc>
          <w:tcPr>
            <w:tcW w:w="5921" w:type="dxa"/>
          </w:tcPr>
          <w:p w14:paraId="642EBBF0" w14:textId="77777777" w:rsidR="002648AD" w:rsidRPr="00191960" w:rsidRDefault="002648AD" w:rsidP="00DE1EFC">
            <w:pPr>
              <w:pStyle w:val="Heading3"/>
              <w:rPr>
                <w:rFonts w:ascii="Times New Roman" w:hAnsi="Times New Roman"/>
                <w:b w:val="0"/>
                <w:bCs/>
                <w:iCs/>
                <w:sz w:val="24"/>
                <w:szCs w:val="24"/>
              </w:rPr>
            </w:pPr>
            <w:r w:rsidRPr="00191960">
              <w:rPr>
                <w:rFonts w:ascii="Times New Roman" w:hAnsi="Times New Roman"/>
                <w:b w:val="0"/>
                <w:bCs/>
                <w:iCs/>
                <w:sz w:val="24"/>
                <w:szCs w:val="24"/>
              </w:rPr>
              <w:t>Doctor of Philosophy in Strategic Management and Organization – 2012</w:t>
            </w:r>
          </w:p>
        </w:tc>
      </w:tr>
      <w:tr w:rsidR="002648AD" w:rsidRPr="00191960" w14:paraId="0ED95A6A" w14:textId="77777777" w:rsidTr="00DE1EFC">
        <w:tc>
          <w:tcPr>
            <w:tcW w:w="3974" w:type="dxa"/>
          </w:tcPr>
          <w:p w14:paraId="6AB78562" w14:textId="77777777" w:rsidR="002648AD" w:rsidRPr="00191960" w:rsidRDefault="002648AD" w:rsidP="00DE1EFC">
            <w:pPr>
              <w:pStyle w:val="NoSpacing"/>
              <w:ind w:left="-108" w:firstLine="0"/>
            </w:pPr>
            <w:r>
              <w:rPr>
                <w:bCs/>
                <w:iCs/>
              </w:rPr>
              <w:t>Dalhousie University</w:t>
            </w:r>
          </w:p>
        </w:tc>
        <w:tc>
          <w:tcPr>
            <w:tcW w:w="5921" w:type="dxa"/>
          </w:tcPr>
          <w:p w14:paraId="1D84E888" w14:textId="77777777" w:rsidR="002648AD" w:rsidRPr="00191960" w:rsidRDefault="002648AD" w:rsidP="00DE1EFC">
            <w:pPr>
              <w:pStyle w:val="Heading2"/>
              <w:overflowPunct w:val="0"/>
              <w:textAlignment w:val="baselin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00CC">
              <w:rPr>
                <w:rFonts w:ascii="Times New Roman" w:hAnsi="Times New Roman"/>
                <w:b w:val="0"/>
                <w:sz w:val="24"/>
                <w:szCs w:val="24"/>
              </w:rPr>
              <w:t>Master of Library and Information Studies – 1999</w:t>
            </w:r>
          </w:p>
        </w:tc>
      </w:tr>
      <w:tr w:rsidR="002648AD" w:rsidRPr="00191960" w14:paraId="2A6C4553" w14:textId="77777777" w:rsidTr="00DE1EFC">
        <w:tc>
          <w:tcPr>
            <w:tcW w:w="3974" w:type="dxa"/>
          </w:tcPr>
          <w:p w14:paraId="436E400B" w14:textId="77777777" w:rsidR="002648AD" w:rsidRPr="00191960" w:rsidRDefault="002648AD" w:rsidP="00DE1EFC">
            <w:pPr>
              <w:pStyle w:val="NoSpacing"/>
              <w:ind w:left="-108" w:firstLine="0"/>
              <w:rPr>
                <w:bCs/>
                <w:iCs/>
              </w:rPr>
            </w:pPr>
            <w:r w:rsidRPr="002E00CC">
              <w:rPr>
                <w:bCs/>
                <w:iCs/>
              </w:rPr>
              <w:t>University of Saskatchewan</w:t>
            </w:r>
          </w:p>
        </w:tc>
        <w:tc>
          <w:tcPr>
            <w:tcW w:w="5921" w:type="dxa"/>
          </w:tcPr>
          <w:p w14:paraId="779BADED" w14:textId="77777777" w:rsidR="002648AD" w:rsidRPr="00191960" w:rsidRDefault="002648AD" w:rsidP="00DE1EFC">
            <w:pPr>
              <w:pStyle w:val="Heading2"/>
              <w:overflowPunct w:val="0"/>
              <w:textAlignment w:val="baseline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E00CC">
              <w:rPr>
                <w:rFonts w:ascii="Times New Roman" w:hAnsi="Times New Roman"/>
                <w:b w:val="0"/>
                <w:iCs/>
                <w:sz w:val="24"/>
                <w:szCs w:val="24"/>
              </w:rPr>
              <w:t>Bachelor of Arts (Honours) – 1994</w:t>
            </w:r>
          </w:p>
        </w:tc>
      </w:tr>
    </w:tbl>
    <w:p w14:paraId="16AC4E1B" w14:textId="77777777" w:rsidR="002648AD" w:rsidRDefault="002648AD" w:rsidP="002648AD">
      <w:pPr>
        <w:pStyle w:val="BodyTextIndent2"/>
        <w:rPr>
          <w:sz w:val="22"/>
        </w:rPr>
      </w:pPr>
    </w:p>
    <w:p w14:paraId="6B3D2A30" w14:textId="77777777" w:rsidR="00F0370D" w:rsidRDefault="00F0370D" w:rsidP="001D6AC7">
      <w:pPr>
        <w:pStyle w:val="BodyTextIndent2"/>
        <w:ind w:left="0" w:firstLine="0"/>
        <w:rPr>
          <w:b/>
        </w:rPr>
      </w:pPr>
    </w:p>
    <w:p w14:paraId="24885F1D" w14:textId="77777777" w:rsidR="00E83780" w:rsidRPr="00D149F3" w:rsidRDefault="00454F80" w:rsidP="001D6AC7">
      <w:pPr>
        <w:pStyle w:val="BodyTextIndent2"/>
        <w:ind w:left="0" w:firstLine="0"/>
        <w:rPr>
          <w:b/>
        </w:rPr>
      </w:pPr>
      <w:r w:rsidRPr="00D149F3">
        <w:rPr>
          <w:b/>
        </w:rPr>
        <w:t>PUBLICATIONS</w:t>
      </w:r>
    </w:p>
    <w:p w14:paraId="1EB58FC3" w14:textId="77777777" w:rsidR="0041531A" w:rsidRDefault="0041531A" w:rsidP="0041531A">
      <w:pPr>
        <w:rPr>
          <w:rFonts w:ascii="Arial" w:hAnsi="Arial"/>
          <w:sz w:val="20"/>
        </w:rPr>
      </w:pPr>
    </w:p>
    <w:p w14:paraId="3658F678" w14:textId="17EF4B15" w:rsidR="0091287C" w:rsidRPr="000A6FCF" w:rsidRDefault="00E91F93" w:rsidP="00E91F93">
      <w:pPr>
        <w:rPr>
          <w:rFonts w:ascii="Arial" w:hAnsi="Arial" w:cs="Arial"/>
          <w:bCs/>
          <w:sz w:val="22"/>
          <w:szCs w:val="22"/>
        </w:rPr>
      </w:pPr>
      <w:r w:rsidRPr="00E91F93">
        <w:rPr>
          <w:rFonts w:ascii="Arial" w:hAnsi="Arial" w:cs="Arial"/>
          <w:b/>
          <w:sz w:val="22"/>
          <w:szCs w:val="22"/>
        </w:rPr>
        <w:t>Peer-Reviewed Articles</w:t>
      </w:r>
      <w:r w:rsidR="00130F38">
        <w:rPr>
          <w:rFonts w:ascii="Arial" w:hAnsi="Arial" w:cs="Arial"/>
          <w:b/>
          <w:sz w:val="22"/>
          <w:szCs w:val="22"/>
        </w:rPr>
        <w:t xml:space="preserve"> </w:t>
      </w:r>
      <w:r w:rsidR="00130F38" w:rsidRPr="000A6FCF">
        <w:rPr>
          <w:rFonts w:ascii="Arial" w:hAnsi="Arial" w:cs="Arial"/>
          <w:bCs/>
          <w:sz w:val="22"/>
          <w:szCs w:val="22"/>
        </w:rPr>
        <w:t>(</w:t>
      </w:r>
      <w:hyperlink r:id="rId10" w:history="1">
        <w:r w:rsidR="000944F1" w:rsidRPr="000A6FCF">
          <w:rPr>
            <w:rStyle w:val="Hyperlink"/>
            <w:bCs/>
          </w:rPr>
          <w:t>Google Scholar Profile</w:t>
        </w:r>
      </w:hyperlink>
      <w:r w:rsidR="000C258B">
        <w:rPr>
          <w:bCs/>
        </w:rPr>
        <w:t xml:space="preserve">, </w:t>
      </w:r>
      <w:hyperlink r:id="rId11" w:history="1">
        <w:r w:rsidR="000C258B" w:rsidRPr="000C258B">
          <w:rPr>
            <w:rStyle w:val="Hyperlink"/>
            <w:bCs/>
          </w:rPr>
          <w:t>ORCID ID</w:t>
        </w:r>
      </w:hyperlink>
      <w:r w:rsidR="000C258B">
        <w:rPr>
          <w:bCs/>
        </w:rPr>
        <w:t xml:space="preserve">) </w:t>
      </w:r>
    </w:p>
    <w:p w14:paraId="0DF43024" w14:textId="77777777" w:rsidR="00130F38" w:rsidRPr="00130F38" w:rsidRDefault="00130F38" w:rsidP="00E91F93"/>
    <w:p w14:paraId="5EE30CFD" w14:textId="5D993C1F" w:rsidR="00274B06" w:rsidRPr="00D2127E" w:rsidRDefault="00274B06" w:rsidP="00274B06">
      <w:pPr>
        <w:numPr>
          <w:ilvl w:val="0"/>
          <w:numId w:val="4"/>
        </w:numPr>
      </w:pPr>
      <w:r>
        <w:t xml:space="preserve">Wiebe N, Ye F, </w:t>
      </w:r>
      <w:r w:rsidRPr="0064128F">
        <w:rPr>
          <w:b/>
        </w:rPr>
        <w:t>Crumley ET</w:t>
      </w:r>
      <w:r>
        <w:t xml:space="preserve">, </w:t>
      </w:r>
      <w:r w:rsidRPr="006420A1">
        <w:t>Bello</w:t>
      </w:r>
      <w:r>
        <w:t xml:space="preserve"> A, </w:t>
      </w:r>
      <w:r w:rsidRPr="006420A1">
        <w:t>Stenvinkel</w:t>
      </w:r>
      <w:r>
        <w:t xml:space="preserve"> P, Tonelli M. </w:t>
      </w:r>
      <w:r w:rsidR="00CE3D44">
        <w:t xml:space="preserve">2021. </w:t>
      </w:r>
      <w:r w:rsidR="00EA65C6" w:rsidRPr="00EA65C6">
        <w:t>Temporal associations between body mass index, fasting insulin, and systemic inflammation: a systematic review and meta-analysis</w:t>
      </w:r>
      <w:r>
        <w:t xml:space="preserve">. </w:t>
      </w:r>
      <w:hyperlink r:id="rId12" w:history="1">
        <w:r w:rsidRPr="00971F53">
          <w:rPr>
            <w:rStyle w:val="Hyperlink"/>
            <w:i/>
            <w:iCs/>
          </w:rPr>
          <w:t>JAMA Network Open</w:t>
        </w:r>
      </w:hyperlink>
      <w:r w:rsidR="00CE3D44">
        <w:t xml:space="preserve">, </w:t>
      </w:r>
      <w:r w:rsidR="00971F53">
        <w:rPr>
          <w:rStyle w:val="meta-citation"/>
        </w:rPr>
        <w:t xml:space="preserve">4(3):e211263. </w:t>
      </w:r>
    </w:p>
    <w:p w14:paraId="2B40AED7" w14:textId="77777777" w:rsidR="00181500" w:rsidRPr="00465BFF" w:rsidRDefault="00181500" w:rsidP="006F1E6F">
      <w:pPr>
        <w:pStyle w:val="ListParagraph"/>
        <w:numPr>
          <w:ilvl w:val="0"/>
          <w:numId w:val="4"/>
        </w:numPr>
        <w:rPr>
          <w:lang w:val="en"/>
        </w:rPr>
      </w:pPr>
      <w:r w:rsidRPr="00B83F06">
        <w:rPr>
          <w:b/>
        </w:rPr>
        <w:t>Crumley ET</w:t>
      </w:r>
      <w:r w:rsidRPr="00E91F93">
        <w:t>, Sheppard C, Bowden C, Nelson G.</w:t>
      </w:r>
      <w:r w:rsidR="00C134D1">
        <w:t xml:space="preserve"> </w:t>
      </w:r>
      <w:r w:rsidR="009C7DA7" w:rsidRPr="00465BFF">
        <w:rPr>
          <w:lang w:val="en"/>
        </w:rPr>
        <w:t>2019</w:t>
      </w:r>
      <w:r w:rsidR="009C7DA7">
        <w:rPr>
          <w:lang w:val="en"/>
        </w:rPr>
        <w:t xml:space="preserve">. </w:t>
      </w:r>
      <w:r w:rsidRPr="00B83F06">
        <w:rPr>
          <w:bCs/>
        </w:rPr>
        <w:t xml:space="preserve">Canadian French and English newspapers’ portrayals of </w:t>
      </w:r>
      <w:r w:rsidRPr="00B83F06">
        <w:t>physicians’ role and medical assi</w:t>
      </w:r>
      <w:r>
        <w:t>stance in dying (MAiD) from 1972</w:t>
      </w:r>
      <w:r w:rsidRPr="00B83F06">
        <w:t>-2016</w:t>
      </w:r>
      <w:r w:rsidRPr="00B83F06">
        <w:rPr>
          <w:bCs/>
          <w:caps/>
        </w:rPr>
        <w:t xml:space="preserve">: </w:t>
      </w:r>
      <w:r w:rsidRPr="00B83F06">
        <w:rPr>
          <w:bCs/>
        </w:rPr>
        <w:t>a qualitative textual</w:t>
      </w:r>
      <w:r w:rsidRPr="00B83F06">
        <w:rPr>
          <w:bCs/>
          <w:caps/>
        </w:rPr>
        <w:t xml:space="preserve"> </w:t>
      </w:r>
      <w:r w:rsidRPr="00B83F06">
        <w:rPr>
          <w:bCs/>
        </w:rPr>
        <w:t>analysis</w:t>
      </w:r>
      <w:r w:rsidRPr="00E91F93">
        <w:t xml:space="preserve">. </w:t>
      </w:r>
      <w:hyperlink r:id="rId13" w:history="1">
        <w:r w:rsidRPr="000A78E3">
          <w:rPr>
            <w:rStyle w:val="Hyperlink"/>
            <w:i/>
          </w:rPr>
          <w:t>BMJ Open</w:t>
        </w:r>
      </w:hyperlink>
      <w:r w:rsidR="009C7DA7">
        <w:t xml:space="preserve"> </w:t>
      </w:r>
      <w:r w:rsidR="00DB7A1B">
        <w:rPr>
          <w:lang w:val="en"/>
        </w:rPr>
        <w:t>9</w:t>
      </w:r>
      <w:r w:rsidR="00465BFF" w:rsidRPr="00465BFF">
        <w:rPr>
          <w:lang w:val="en"/>
        </w:rPr>
        <w:t>:e020369. doi:10.1136/bmjopen-2017-020369</w:t>
      </w:r>
      <w:r w:rsidR="00AC7224">
        <w:rPr>
          <w:lang w:val="en"/>
        </w:rPr>
        <w:t xml:space="preserve"> </w:t>
      </w:r>
    </w:p>
    <w:p w14:paraId="6B802BEB" w14:textId="77777777" w:rsidR="00130531" w:rsidRPr="004901A1" w:rsidRDefault="00130531" w:rsidP="006F1E6F">
      <w:pPr>
        <w:pStyle w:val="ListParagraph"/>
        <w:numPr>
          <w:ilvl w:val="0"/>
          <w:numId w:val="4"/>
        </w:numPr>
        <w:rPr>
          <w:lang w:val="en"/>
        </w:rPr>
      </w:pPr>
      <w:r>
        <w:rPr>
          <w:lang w:val="en"/>
        </w:rPr>
        <w:t xml:space="preserve">Kabat-Farr D, </w:t>
      </w:r>
      <w:r w:rsidRPr="004901A1">
        <w:rPr>
          <w:b/>
          <w:lang w:val="en"/>
        </w:rPr>
        <w:t>Crumley ET</w:t>
      </w:r>
      <w:r>
        <w:rPr>
          <w:lang w:val="en"/>
        </w:rPr>
        <w:t>. 2019. Sexual harassment in health care</w:t>
      </w:r>
      <w:r w:rsidR="00B272DD">
        <w:rPr>
          <w:lang w:eastAsia="en-CA"/>
        </w:rPr>
        <w:t>: a</w:t>
      </w:r>
      <w:r w:rsidR="00B272DD" w:rsidRPr="00A91EA4">
        <w:rPr>
          <w:lang w:eastAsia="en-CA"/>
        </w:rPr>
        <w:t xml:space="preserve"> </w:t>
      </w:r>
      <w:r w:rsidR="00B272DD">
        <w:rPr>
          <w:lang w:eastAsia="en-CA"/>
        </w:rPr>
        <w:t>p</w:t>
      </w:r>
      <w:r w:rsidR="00B272DD" w:rsidRPr="00A91EA4">
        <w:rPr>
          <w:lang w:eastAsia="en-CA"/>
        </w:rPr>
        <w:t xml:space="preserve">sychological </w:t>
      </w:r>
      <w:r w:rsidR="00B272DD">
        <w:rPr>
          <w:lang w:eastAsia="en-CA"/>
        </w:rPr>
        <w:t>p</w:t>
      </w:r>
      <w:r w:rsidR="00B272DD" w:rsidRPr="00A91EA4">
        <w:rPr>
          <w:lang w:eastAsia="en-CA"/>
        </w:rPr>
        <w:t>erspective</w:t>
      </w:r>
      <w:r>
        <w:rPr>
          <w:lang w:val="en"/>
        </w:rPr>
        <w:t xml:space="preserve">. </w:t>
      </w:r>
      <w:hyperlink r:id="rId14" w:history="1">
        <w:r w:rsidR="007666BE" w:rsidRPr="00BE436D">
          <w:rPr>
            <w:rStyle w:val="Hyperlink"/>
            <w:i/>
            <w:iCs/>
            <w:lang w:eastAsia="en-CA"/>
          </w:rPr>
          <w:t>OJIN: The Online Journal of Issues in Nursing</w:t>
        </w:r>
      </w:hyperlink>
      <w:r w:rsidR="007666BE" w:rsidRPr="00A91EA4">
        <w:rPr>
          <w:lang w:eastAsia="en-CA"/>
        </w:rPr>
        <w:t xml:space="preserve"> 24</w:t>
      </w:r>
      <w:r w:rsidR="0064796B">
        <w:rPr>
          <w:lang w:eastAsia="en-CA"/>
        </w:rPr>
        <w:t>(</w:t>
      </w:r>
      <w:r w:rsidR="007666BE" w:rsidRPr="00A91EA4">
        <w:rPr>
          <w:lang w:eastAsia="en-CA"/>
        </w:rPr>
        <w:t>1</w:t>
      </w:r>
      <w:r w:rsidR="0064796B">
        <w:rPr>
          <w:lang w:eastAsia="en-CA"/>
        </w:rPr>
        <w:t>)</w:t>
      </w:r>
      <w:r w:rsidR="007666BE">
        <w:rPr>
          <w:lang w:eastAsia="en-CA"/>
        </w:rPr>
        <w:t xml:space="preserve">. </w:t>
      </w:r>
    </w:p>
    <w:p w14:paraId="2F21D0F5" w14:textId="77777777" w:rsidR="00B25284" w:rsidRPr="007B727B" w:rsidRDefault="00950795" w:rsidP="006F1E6F">
      <w:pPr>
        <w:numPr>
          <w:ilvl w:val="0"/>
          <w:numId w:val="4"/>
        </w:numPr>
      </w:pPr>
      <w:r w:rsidRPr="007B727B">
        <w:rPr>
          <w:b/>
        </w:rPr>
        <w:t>Crumley</w:t>
      </w:r>
      <w:r w:rsidR="00B25284" w:rsidRPr="007B727B">
        <w:rPr>
          <w:b/>
        </w:rPr>
        <w:t xml:space="preserve"> ET</w:t>
      </w:r>
      <w:r w:rsidR="00B25284" w:rsidRPr="007B727B">
        <w:t xml:space="preserve">. </w:t>
      </w:r>
      <w:r w:rsidR="00653E10">
        <w:t>2016</w:t>
      </w:r>
      <w:r w:rsidR="003C29F4" w:rsidRPr="007B727B">
        <w:t xml:space="preserve">. </w:t>
      </w:r>
      <w:r w:rsidR="00463D41" w:rsidRPr="00463D41">
        <w:t>Models for integrating medical acupuncture into practice: an exploratory qualitative study of physicians’ experiences</w:t>
      </w:r>
      <w:r w:rsidR="00B25284" w:rsidRPr="007B727B">
        <w:t xml:space="preserve">. </w:t>
      </w:r>
      <w:hyperlink r:id="rId15" w:history="1">
        <w:r w:rsidR="00B25284" w:rsidRPr="00903F12">
          <w:rPr>
            <w:rStyle w:val="Hyperlink"/>
            <w:i/>
          </w:rPr>
          <w:t>Acupuncture in Medicine</w:t>
        </w:r>
      </w:hyperlink>
      <w:r w:rsidR="007F5648" w:rsidRPr="007B727B">
        <w:t xml:space="preserve"> </w:t>
      </w:r>
      <w:r w:rsidR="008050EA">
        <w:t xml:space="preserve">34(4):280-89. </w:t>
      </w:r>
    </w:p>
    <w:p w14:paraId="3F5A00C6" w14:textId="77777777" w:rsidR="00B97406" w:rsidRDefault="00B97406" w:rsidP="006F1E6F">
      <w:pPr>
        <w:numPr>
          <w:ilvl w:val="0"/>
          <w:numId w:val="4"/>
        </w:numPr>
      </w:pPr>
      <w:r w:rsidRPr="00B97406">
        <w:t xml:space="preserve">Nelson G, Kiyang LN, </w:t>
      </w:r>
      <w:r w:rsidRPr="00B97406">
        <w:rPr>
          <w:b/>
        </w:rPr>
        <w:t>Crumley ET</w:t>
      </w:r>
      <w:r w:rsidRPr="00B97406">
        <w:t>, Chuck A, Nguyen T, Faris P, Wasylak T, Basualdo-Hammond C, McKay S, Ljungqvist O, Gramlich LM. 2016. Implementation of Enhanced Recovery After Surgery (ERAS) across a</w:t>
      </w:r>
      <w:r w:rsidR="00BB61BE">
        <w:t xml:space="preserve"> provincial healthcare system: t</w:t>
      </w:r>
      <w:r w:rsidRPr="00B97406">
        <w:t xml:space="preserve">he ERAS Alberta colorectal surgery experience. </w:t>
      </w:r>
      <w:hyperlink r:id="rId16" w:history="1">
        <w:r w:rsidRPr="00690A6E">
          <w:rPr>
            <w:rStyle w:val="Hyperlink"/>
            <w:i/>
          </w:rPr>
          <w:t>World Journal</w:t>
        </w:r>
        <w:r w:rsidRPr="00690A6E">
          <w:rPr>
            <w:rStyle w:val="Hyperlink"/>
          </w:rPr>
          <w:t xml:space="preserve"> </w:t>
        </w:r>
        <w:r w:rsidRPr="00690A6E">
          <w:rPr>
            <w:rStyle w:val="Hyperlink"/>
            <w:i/>
          </w:rPr>
          <w:t>of Surgery</w:t>
        </w:r>
      </w:hyperlink>
      <w:r w:rsidRPr="00B97406">
        <w:t xml:space="preserve"> </w:t>
      </w:r>
      <w:r w:rsidR="00C93840">
        <w:t xml:space="preserve">40(5):1092-103. </w:t>
      </w:r>
    </w:p>
    <w:p w14:paraId="7ADC877D" w14:textId="77777777" w:rsidR="002931E2" w:rsidRPr="002931E2" w:rsidRDefault="002931E2" w:rsidP="006F1E6F">
      <w:pPr>
        <w:numPr>
          <w:ilvl w:val="0"/>
          <w:numId w:val="4"/>
        </w:numPr>
        <w:autoSpaceDE w:val="0"/>
        <w:autoSpaceDN w:val="0"/>
        <w:adjustRightInd w:val="0"/>
      </w:pPr>
      <w:r w:rsidRPr="002931E2">
        <w:t xml:space="preserve">Billinghurst L, Richer L, Russell KF, Vandermeer B, </w:t>
      </w:r>
      <w:r w:rsidRPr="002931E2">
        <w:rPr>
          <w:b/>
        </w:rPr>
        <w:t>Crumley E</w:t>
      </w:r>
      <w:r w:rsidRPr="002931E2">
        <w:t xml:space="preserve">, Hartling L, Klassen TP. 2016. Drugs for treating acute migraine headaches in children and adolescents. </w:t>
      </w:r>
      <w:hyperlink r:id="rId17" w:history="1">
        <w:r w:rsidRPr="008A5369">
          <w:rPr>
            <w:rStyle w:val="Hyperlink"/>
            <w:i/>
            <w:iCs/>
          </w:rPr>
          <w:t>The Cochrane Database of Systematic Reviews</w:t>
        </w:r>
      </w:hyperlink>
      <w:r w:rsidR="00D42DB7">
        <w:rPr>
          <w:bCs/>
        </w:rPr>
        <w:t xml:space="preserve">, </w:t>
      </w:r>
      <w:r w:rsidR="00D42DB7">
        <w:t>4:CD005220</w:t>
      </w:r>
      <w:r w:rsidRPr="002931E2">
        <w:rPr>
          <w:bCs/>
        </w:rPr>
        <w:t>.</w:t>
      </w:r>
      <w:r w:rsidRPr="002931E2">
        <w:t xml:space="preserve"> </w:t>
      </w:r>
    </w:p>
    <w:p w14:paraId="7946C543" w14:textId="77777777" w:rsidR="00DA21CD" w:rsidRPr="007B727B" w:rsidRDefault="00BC39B1" w:rsidP="006F1E6F">
      <w:pPr>
        <w:numPr>
          <w:ilvl w:val="0"/>
          <w:numId w:val="4"/>
        </w:numPr>
        <w:tabs>
          <w:tab w:val="left" w:pos="0"/>
        </w:tabs>
      </w:pPr>
      <w:r w:rsidRPr="007B727B">
        <w:lastRenderedPageBreak/>
        <w:t>Lounsbury, M,</w:t>
      </w:r>
      <w:r w:rsidR="00DA21CD" w:rsidRPr="007B727B">
        <w:t xml:space="preserve"> </w:t>
      </w:r>
      <w:r w:rsidR="00655F51" w:rsidRPr="007B727B">
        <w:rPr>
          <w:b/>
        </w:rPr>
        <w:t>Crumley</w:t>
      </w:r>
      <w:r w:rsidR="00DA21CD" w:rsidRPr="007B727B">
        <w:rPr>
          <w:b/>
        </w:rPr>
        <w:t xml:space="preserve"> ET</w:t>
      </w:r>
      <w:r w:rsidR="00DA21CD" w:rsidRPr="007B727B">
        <w:t xml:space="preserve">. 2007. New practice creation: An institutional perspective on innovation. </w:t>
      </w:r>
      <w:hyperlink r:id="rId18" w:history="1">
        <w:r w:rsidR="00DA21CD" w:rsidRPr="00EF4F29">
          <w:rPr>
            <w:rStyle w:val="Hyperlink"/>
            <w:i/>
          </w:rPr>
          <w:t>Organization Studies</w:t>
        </w:r>
      </w:hyperlink>
      <w:r w:rsidR="00DA21CD" w:rsidRPr="007B727B">
        <w:t xml:space="preserve"> 28(7): 993-1012.</w:t>
      </w:r>
    </w:p>
    <w:p w14:paraId="2B0A891D" w14:textId="77777777" w:rsidR="00984AC4" w:rsidRDefault="00984AC4" w:rsidP="006F1E6F">
      <w:pPr>
        <w:pStyle w:val="ListParagraph"/>
        <w:numPr>
          <w:ilvl w:val="1"/>
          <w:numId w:val="4"/>
        </w:numPr>
      </w:pPr>
      <w:r w:rsidRPr="00984AC4">
        <w:t>Reprinted in S. Clegg (Ed.)</w:t>
      </w:r>
      <w:r w:rsidR="00974F1C">
        <w:t>.</w:t>
      </w:r>
      <w:r w:rsidRPr="00984AC4">
        <w:t xml:space="preserve"> SAGE Direc</w:t>
      </w:r>
      <w:r w:rsidR="00974F1C">
        <w:t xml:space="preserve">tions in Organization Studies. </w:t>
      </w:r>
      <w:r w:rsidRPr="00984AC4">
        <w:t xml:space="preserve">Sage Publications, 2009.  </w:t>
      </w:r>
    </w:p>
    <w:p w14:paraId="4E3AD50E" w14:textId="77777777" w:rsidR="00984AC4" w:rsidRDefault="00984AC4" w:rsidP="006F1E6F">
      <w:pPr>
        <w:pStyle w:val="ListParagraph"/>
        <w:numPr>
          <w:ilvl w:val="1"/>
          <w:numId w:val="4"/>
        </w:numPr>
      </w:pPr>
      <w:r w:rsidRPr="00984AC4">
        <w:t xml:space="preserve">Reprinted in </w:t>
      </w:r>
      <w:r w:rsidR="00974F1C" w:rsidRPr="00974F1C">
        <w:t>R. Greenwood, K. Sahlin, R. Suddaby &amp; C. Oliver</w:t>
      </w:r>
      <w:r w:rsidR="00974F1C">
        <w:t xml:space="preserve"> </w:t>
      </w:r>
      <w:r w:rsidR="00974F1C" w:rsidRPr="00974F1C">
        <w:t>(Eds.)</w:t>
      </w:r>
      <w:r w:rsidR="00974F1C">
        <w:t xml:space="preserve">. 2012. </w:t>
      </w:r>
      <w:r w:rsidRPr="00984AC4">
        <w:t>Institutional Theory i</w:t>
      </w:r>
      <w:r w:rsidR="00974F1C">
        <w:t>n Organization Studies.</w:t>
      </w:r>
      <w:r w:rsidRPr="00984AC4">
        <w:t xml:space="preserve"> </w:t>
      </w:r>
      <w:r w:rsidR="00974F1C">
        <w:t>SAGE Publications.</w:t>
      </w:r>
    </w:p>
    <w:p w14:paraId="420C6AC7" w14:textId="77777777" w:rsidR="00DA21CD" w:rsidRPr="007B727B" w:rsidRDefault="00DA21CD" w:rsidP="006F1E6F">
      <w:pPr>
        <w:numPr>
          <w:ilvl w:val="0"/>
          <w:numId w:val="4"/>
        </w:numPr>
      </w:pPr>
      <w:r w:rsidRPr="007B727B">
        <w:t xml:space="preserve">Koufogiannakis D, </w:t>
      </w:r>
      <w:r w:rsidRPr="007B727B">
        <w:rPr>
          <w:b/>
        </w:rPr>
        <w:t>Crumley E</w:t>
      </w:r>
      <w:r w:rsidRPr="007B727B">
        <w:t xml:space="preserve">. 2006. Research in librarianship: Issues to consider. </w:t>
      </w:r>
      <w:hyperlink r:id="rId19" w:history="1">
        <w:r w:rsidRPr="0040384F">
          <w:rPr>
            <w:rStyle w:val="Hyperlink"/>
            <w:i/>
          </w:rPr>
          <w:t>Library Hi Tech</w:t>
        </w:r>
      </w:hyperlink>
      <w:r w:rsidRPr="007B727B">
        <w:t xml:space="preserve"> 24(3): 324-40. </w:t>
      </w:r>
    </w:p>
    <w:p w14:paraId="71693553" w14:textId="77777777" w:rsidR="00DA21CD" w:rsidRPr="007B727B" w:rsidRDefault="00DA21CD" w:rsidP="006F1E6F">
      <w:pPr>
        <w:numPr>
          <w:ilvl w:val="0"/>
          <w:numId w:val="4"/>
        </w:numPr>
      </w:pPr>
      <w:r w:rsidRPr="007B727B">
        <w:rPr>
          <w:b/>
        </w:rPr>
        <w:t>Crumley ET</w:t>
      </w:r>
      <w:r w:rsidRPr="007B727B">
        <w:t xml:space="preserve">. 2006. Exploring the roles of health care professionals and librarians involved with complementary and alternative medicine. </w:t>
      </w:r>
      <w:hyperlink r:id="rId20" w:history="1">
        <w:r w:rsidRPr="00925F4E">
          <w:rPr>
            <w:rStyle w:val="Hyperlink"/>
            <w:i/>
          </w:rPr>
          <w:t>Journal of the Medical Library Association</w:t>
        </w:r>
      </w:hyperlink>
      <w:r w:rsidRPr="007B727B">
        <w:t xml:space="preserve"> 94(1): 81-9. </w:t>
      </w:r>
    </w:p>
    <w:p w14:paraId="6C2F939B" w14:textId="77777777" w:rsidR="00DA21CD" w:rsidRPr="007B727B" w:rsidRDefault="00DA21CD" w:rsidP="006F1E6F">
      <w:pPr>
        <w:numPr>
          <w:ilvl w:val="0"/>
          <w:numId w:val="4"/>
        </w:numPr>
        <w:autoSpaceDE w:val="0"/>
        <w:autoSpaceDN w:val="0"/>
        <w:adjustRightInd w:val="0"/>
      </w:pPr>
      <w:r w:rsidRPr="007B727B">
        <w:t xml:space="preserve">Johnston BC, Wiebe N, </w:t>
      </w:r>
      <w:r w:rsidRPr="007B727B">
        <w:rPr>
          <w:b/>
        </w:rPr>
        <w:t>Crumley E</w:t>
      </w:r>
      <w:r w:rsidRPr="007B727B">
        <w:t xml:space="preserve">, Supina EA, Vohra S. 2006. Probiotics for the prevention of pediatric antibiotic-associated diarrhea. </w:t>
      </w:r>
      <w:r w:rsidRPr="007B727B">
        <w:rPr>
          <w:i/>
          <w:iCs/>
        </w:rPr>
        <w:t>The Cochrane Database of Systematic Reviews</w:t>
      </w:r>
      <w:r w:rsidRPr="007B727B">
        <w:rPr>
          <w:bCs/>
        </w:rPr>
        <w:t>, 2.</w:t>
      </w:r>
      <w:r w:rsidRPr="007B727B">
        <w:t xml:space="preserve"> </w:t>
      </w:r>
    </w:p>
    <w:p w14:paraId="783E9538" w14:textId="77777777" w:rsidR="00DA21CD" w:rsidRPr="007B727B" w:rsidRDefault="00DA21CD" w:rsidP="006F1E6F">
      <w:pPr>
        <w:numPr>
          <w:ilvl w:val="0"/>
          <w:numId w:val="4"/>
        </w:numPr>
      </w:pPr>
      <w:r w:rsidRPr="007B727B">
        <w:t xml:space="preserve">Beach J, Rowe BH, Blitz S, </w:t>
      </w:r>
      <w:r w:rsidRPr="007B727B">
        <w:rPr>
          <w:b/>
        </w:rPr>
        <w:t>Crumley E</w:t>
      </w:r>
      <w:r w:rsidRPr="007B727B">
        <w:t xml:space="preserve">, Hooton N, Russell K, Spooner C, Klassen T. 2005. Diagnosis and management of work-related asthma. </w:t>
      </w:r>
      <w:hyperlink r:id="rId21" w:history="1">
        <w:r w:rsidRPr="00DB56AF">
          <w:rPr>
            <w:rStyle w:val="Hyperlink"/>
            <w:i/>
          </w:rPr>
          <w:t>Evidence Report/Technology Assessment</w:t>
        </w:r>
      </w:hyperlink>
      <w:r w:rsidRPr="007B727B">
        <w:t xml:space="preserve">, Number 129, No. 06-E003-2. Rockville MD: Agency for Healthcare Research and Quality. </w:t>
      </w:r>
    </w:p>
    <w:p w14:paraId="13EF858D" w14:textId="77777777" w:rsidR="00DA21CD" w:rsidRPr="007B727B" w:rsidRDefault="00DA21CD" w:rsidP="006F1E6F">
      <w:pPr>
        <w:pStyle w:val="BodyText2"/>
        <w:numPr>
          <w:ilvl w:val="0"/>
          <w:numId w:val="4"/>
        </w:numPr>
        <w:spacing w:after="0" w:line="240" w:lineRule="auto"/>
      </w:pPr>
      <w:r w:rsidRPr="007B727B">
        <w:rPr>
          <w:b/>
        </w:rPr>
        <w:t>Crumley ET</w:t>
      </w:r>
      <w:r w:rsidRPr="007B727B">
        <w:t xml:space="preserve">, Wiebe N, Cramer K, Klassen TP, Hartling L. 2005. Which resources should be used to identify RCT/CCTs for systematic reviews: A systematic review. </w:t>
      </w:r>
      <w:hyperlink r:id="rId22" w:history="1">
        <w:r w:rsidRPr="003E25FF">
          <w:rPr>
            <w:rStyle w:val="Hyperlink"/>
            <w:i/>
          </w:rPr>
          <w:t>BMC Medical Research Methodology</w:t>
        </w:r>
      </w:hyperlink>
      <w:r w:rsidRPr="007B727B">
        <w:t xml:space="preserve"> 5: 24.</w:t>
      </w:r>
    </w:p>
    <w:p w14:paraId="66E31D9B" w14:textId="77777777" w:rsidR="00801B98" w:rsidRDefault="00DA21CD" w:rsidP="006F1E6F">
      <w:pPr>
        <w:pStyle w:val="arial"/>
        <w:numPr>
          <w:ilvl w:val="0"/>
          <w:numId w:val="4"/>
        </w:numPr>
      </w:pPr>
      <w:r w:rsidRPr="007B727B">
        <w:t xml:space="preserve">Cramer K, Wiebe N, Hartling L, </w:t>
      </w:r>
      <w:r w:rsidRPr="007B727B">
        <w:rPr>
          <w:b/>
        </w:rPr>
        <w:t>Crumley E</w:t>
      </w:r>
      <w:r w:rsidRPr="007B727B">
        <w:t xml:space="preserve">, </w:t>
      </w:r>
      <w:r w:rsidRPr="007B727B">
        <w:rPr>
          <w:bCs/>
        </w:rPr>
        <w:t>Vohra S</w:t>
      </w:r>
      <w:r w:rsidRPr="007B727B">
        <w:t xml:space="preserve">. 2005. Heat loss prevention in the delivery room: A systematic review of occlusive skin wrap for the premature neonate. </w:t>
      </w:r>
      <w:hyperlink r:id="rId23" w:history="1">
        <w:r w:rsidRPr="00C15477">
          <w:rPr>
            <w:rStyle w:val="Hyperlink"/>
            <w:i/>
          </w:rPr>
          <w:t>Journal of Perinatology</w:t>
        </w:r>
      </w:hyperlink>
      <w:r w:rsidRPr="007B727B">
        <w:t xml:space="preserve"> </w:t>
      </w:r>
      <w:r w:rsidRPr="007B727B">
        <w:rPr>
          <w:rStyle w:val="journalnumber"/>
        </w:rPr>
        <w:t>25</w:t>
      </w:r>
      <w:r w:rsidRPr="007B727B">
        <w:t xml:space="preserve">: 763-9. </w:t>
      </w:r>
    </w:p>
    <w:p w14:paraId="31F3A3AB" w14:textId="77777777" w:rsidR="00C02FD4" w:rsidRDefault="00DA21CD" w:rsidP="006F1E6F">
      <w:pPr>
        <w:pStyle w:val="arial"/>
        <w:numPr>
          <w:ilvl w:val="0"/>
          <w:numId w:val="4"/>
        </w:numPr>
      </w:pPr>
      <w:r w:rsidRPr="007B727B">
        <w:t xml:space="preserve">Robinson JL, Hartling L, </w:t>
      </w:r>
      <w:r w:rsidRPr="00801B98">
        <w:rPr>
          <w:b/>
          <w:bCs/>
        </w:rPr>
        <w:t>Crumley E</w:t>
      </w:r>
      <w:r w:rsidRPr="007B727B">
        <w:t xml:space="preserve">, Vandermeer B, Klassen TP. 2005. </w:t>
      </w:r>
      <w:r w:rsidR="00801B98">
        <w:t>A systematic review of intravenous gamma globulin for therapy of acute myocarditis</w:t>
      </w:r>
      <w:r w:rsidRPr="007B727B">
        <w:t xml:space="preserve">. </w:t>
      </w:r>
      <w:hyperlink r:id="rId24" w:history="1">
        <w:r w:rsidRPr="00801B98">
          <w:rPr>
            <w:rStyle w:val="Hyperlink"/>
            <w:i/>
            <w:iCs/>
          </w:rPr>
          <w:t>BMC Cardiovascular Disorders</w:t>
        </w:r>
      </w:hyperlink>
      <w:r w:rsidRPr="007B727B">
        <w:t xml:space="preserve"> 5:12. </w:t>
      </w:r>
    </w:p>
    <w:p w14:paraId="6ADAA139" w14:textId="77777777" w:rsidR="00DA6061" w:rsidRPr="007B727B" w:rsidRDefault="00DA21CD" w:rsidP="006F1E6F">
      <w:pPr>
        <w:pStyle w:val="arial"/>
        <w:numPr>
          <w:ilvl w:val="1"/>
          <w:numId w:val="4"/>
        </w:numPr>
      </w:pPr>
      <w:r w:rsidRPr="007B727B">
        <w:t xml:space="preserve">Also published in </w:t>
      </w:r>
      <w:r w:rsidRPr="00801B98">
        <w:rPr>
          <w:i/>
          <w:iCs/>
        </w:rPr>
        <w:t>The Cochrane Database of Systematic Reviews</w:t>
      </w:r>
      <w:r w:rsidR="004D0BEC">
        <w:rPr>
          <w:iCs/>
        </w:rPr>
        <w:t>.</w:t>
      </w:r>
    </w:p>
    <w:p w14:paraId="32D3D777" w14:textId="77777777" w:rsidR="00F53E4E" w:rsidRDefault="00DA21CD" w:rsidP="00F53E4E">
      <w:pPr>
        <w:numPr>
          <w:ilvl w:val="0"/>
          <w:numId w:val="4"/>
        </w:numPr>
      </w:pPr>
      <w:r w:rsidRPr="007B727B">
        <w:t xml:space="preserve">Koufogiannakis D, </w:t>
      </w:r>
      <w:r w:rsidRPr="007B727B">
        <w:rPr>
          <w:b/>
          <w:bCs/>
        </w:rPr>
        <w:t>Crumley E</w:t>
      </w:r>
      <w:r w:rsidRPr="007B727B">
        <w:t xml:space="preserve">, Slater L. 2004. A content analysis of librarianship research. </w:t>
      </w:r>
      <w:hyperlink r:id="rId25" w:history="1">
        <w:r w:rsidR="00FE3604" w:rsidRPr="002E21E7">
          <w:rPr>
            <w:rStyle w:val="Hyperlink"/>
            <w:i/>
          </w:rPr>
          <w:t>Journal of Information Science</w:t>
        </w:r>
      </w:hyperlink>
      <w:r w:rsidRPr="007B727B">
        <w:t xml:space="preserve"> 30(3): 227-39.</w:t>
      </w:r>
    </w:p>
    <w:p w14:paraId="403CA209" w14:textId="77777777" w:rsidR="00F53E4E" w:rsidRPr="00F53E4E" w:rsidRDefault="0007034E" w:rsidP="00F53E4E">
      <w:pPr>
        <w:numPr>
          <w:ilvl w:val="1"/>
          <w:numId w:val="4"/>
        </w:numPr>
      </w:pPr>
      <w:r w:rsidRPr="00F53E4E">
        <w:rPr>
          <w:bCs/>
        </w:rPr>
        <w:t>Robert H. Blackburn Distinguished Paper Award (</w:t>
      </w:r>
      <w:r w:rsidRPr="00CA5310">
        <w:t>Inaugural</w:t>
      </w:r>
      <w:r w:rsidRPr="00F53E4E">
        <w:rPr>
          <w:bCs/>
        </w:rPr>
        <w:t xml:space="preserve">). </w:t>
      </w:r>
      <w:r w:rsidR="00082B3C" w:rsidRPr="00CA5310">
        <w:t>2005</w:t>
      </w:r>
      <w:r w:rsidR="00082B3C" w:rsidRPr="00F53E4E">
        <w:rPr>
          <w:bCs/>
        </w:rPr>
        <w:t xml:space="preserve">. Canadian Library Association. </w:t>
      </w:r>
    </w:p>
    <w:p w14:paraId="6A47FB22" w14:textId="4A1B62BA" w:rsidR="0007034E" w:rsidRPr="007B727B" w:rsidRDefault="00F53E4E" w:rsidP="00F53E4E">
      <w:pPr>
        <w:numPr>
          <w:ilvl w:val="1"/>
          <w:numId w:val="4"/>
        </w:numPr>
      </w:pPr>
      <w:r w:rsidRPr="00F53E4E">
        <w:rPr>
          <w:bCs/>
        </w:rPr>
        <w:t>Best Research Paper</w:t>
      </w:r>
      <w:r>
        <w:t xml:space="preserve">. </w:t>
      </w:r>
      <w:r w:rsidRPr="00CA5310">
        <w:t xml:space="preserve">2003. Evidence Based Librarianship Conference. </w:t>
      </w:r>
    </w:p>
    <w:p w14:paraId="0FF63EFC" w14:textId="6837E0CA" w:rsidR="00DA21CD" w:rsidRPr="006D2362" w:rsidRDefault="00DA21CD" w:rsidP="006F1E6F">
      <w:pPr>
        <w:numPr>
          <w:ilvl w:val="0"/>
          <w:numId w:val="4"/>
        </w:numPr>
      </w:pPr>
      <w:r w:rsidRPr="007B727B">
        <w:t xml:space="preserve">Hartling L, Brison RJ, </w:t>
      </w:r>
      <w:r w:rsidRPr="007B727B">
        <w:rPr>
          <w:b/>
        </w:rPr>
        <w:t>Crumley ET</w:t>
      </w:r>
      <w:r w:rsidRPr="007B727B">
        <w:t>, Klassen TP, Pickett W. 2004. A systematic review of interve</w:t>
      </w:r>
      <w:r w:rsidRPr="006D2362">
        <w:t xml:space="preserve">ntions to prevent childhood farm injuries. </w:t>
      </w:r>
      <w:hyperlink r:id="rId26" w:history="1">
        <w:r w:rsidRPr="006D2362">
          <w:rPr>
            <w:rStyle w:val="Hyperlink"/>
            <w:i/>
          </w:rPr>
          <w:t>Pediatrics</w:t>
        </w:r>
      </w:hyperlink>
      <w:r w:rsidRPr="006D2362">
        <w:t xml:space="preserve"> 114(4): e483-96. </w:t>
      </w:r>
    </w:p>
    <w:p w14:paraId="1A555D4C" w14:textId="77777777" w:rsidR="006D2362" w:rsidRPr="006D2362" w:rsidRDefault="006D2362" w:rsidP="006D2362">
      <w:pPr>
        <w:numPr>
          <w:ilvl w:val="1"/>
          <w:numId w:val="4"/>
        </w:numPr>
        <w:tabs>
          <w:tab w:val="left" w:pos="-1440"/>
          <w:tab w:val="left" w:pos="-720"/>
          <w:tab w:val="left" w:pos="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6D2362">
        <w:t>National Institute for Farm Safety Research Award. 2005.</w:t>
      </w:r>
    </w:p>
    <w:p w14:paraId="74DB15D2" w14:textId="77777777" w:rsidR="00DA21CD" w:rsidRPr="007B727B" w:rsidRDefault="00DA21CD" w:rsidP="006F1E6F">
      <w:pPr>
        <w:numPr>
          <w:ilvl w:val="0"/>
          <w:numId w:val="4"/>
        </w:numPr>
        <w:rPr>
          <w:bCs/>
        </w:rPr>
      </w:pPr>
      <w:r w:rsidRPr="006D2362">
        <w:t xml:space="preserve">McAlister FA, Ezekowitz JA, Wiebe N, Rowe B, Spooner C, </w:t>
      </w:r>
      <w:r w:rsidRPr="006D2362">
        <w:rPr>
          <w:b/>
        </w:rPr>
        <w:t>Crumley E</w:t>
      </w:r>
      <w:r w:rsidRPr="006D2362">
        <w:t>, Hartling L, Klassen T, Abra</w:t>
      </w:r>
      <w:r w:rsidRPr="007B727B">
        <w:t xml:space="preserve">ham W. 2004. Systematic review: Cardiac resynchronization in patients with symptomatic heart failure. </w:t>
      </w:r>
      <w:hyperlink r:id="rId27" w:history="1">
        <w:r w:rsidRPr="004D5D76">
          <w:rPr>
            <w:rStyle w:val="Hyperlink"/>
            <w:i/>
            <w:iCs/>
          </w:rPr>
          <w:t>Annals of Internal Medicine</w:t>
        </w:r>
      </w:hyperlink>
      <w:r w:rsidRPr="007B727B">
        <w:t xml:space="preserve"> 141(5): 1-16. </w:t>
      </w:r>
    </w:p>
    <w:p w14:paraId="13E1160C" w14:textId="77777777" w:rsidR="007636FB" w:rsidRPr="007B727B" w:rsidRDefault="00DA21CD" w:rsidP="006F1E6F">
      <w:pPr>
        <w:numPr>
          <w:ilvl w:val="0"/>
          <w:numId w:val="4"/>
        </w:numPr>
      </w:pPr>
      <w:r w:rsidRPr="007B727B">
        <w:t xml:space="preserve">McAlister F, Ezekowitz J, Wiebe N, Rowe B, Spooner C, </w:t>
      </w:r>
      <w:r w:rsidRPr="007B727B">
        <w:rPr>
          <w:b/>
        </w:rPr>
        <w:t>Crumley E</w:t>
      </w:r>
      <w:r w:rsidRPr="007B727B">
        <w:t>, Hartling L, Kaul P, Nich</w:t>
      </w:r>
      <w:r w:rsidR="008E1911">
        <w:t>ol G, Klassen T. 2004. Cardiac r</w:t>
      </w:r>
      <w:r w:rsidRPr="007B727B">
        <w:t xml:space="preserve">esynchronization </w:t>
      </w:r>
      <w:r w:rsidR="008E1911">
        <w:t>t</w:t>
      </w:r>
      <w:r w:rsidRPr="007B727B">
        <w:t xml:space="preserve">herapy for </w:t>
      </w:r>
      <w:r w:rsidR="008E1911">
        <w:t>c</w:t>
      </w:r>
      <w:r w:rsidRPr="007B727B">
        <w:t xml:space="preserve">ongestive </w:t>
      </w:r>
      <w:r w:rsidR="008E1911">
        <w:t>h</w:t>
      </w:r>
      <w:r w:rsidRPr="007B727B">
        <w:t xml:space="preserve">eart </w:t>
      </w:r>
      <w:r w:rsidR="008E1911">
        <w:t>f</w:t>
      </w:r>
      <w:r w:rsidRPr="007B727B">
        <w:t xml:space="preserve">ailure. </w:t>
      </w:r>
      <w:hyperlink r:id="rId28" w:history="1">
        <w:r w:rsidRPr="004D01D8">
          <w:rPr>
            <w:rStyle w:val="Hyperlink"/>
            <w:i/>
          </w:rPr>
          <w:t>Evidence Report/Technology Assessment</w:t>
        </w:r>
      </w:hyperlink>
      <w:r w:rsidRPr="007B727B">
        <w:t xml:space="preserve">, Number 106, No. 05-E001-2. Rockville MD: Agency for Healthcare Research and Quality. </w:t>
      </w:r>
    </w:p>
    <w:p w14:paraId="3D178E78" w14:textId="77777777" w:rsidR="007636FB" w:rsidRPr="007B727B" w:rsidRDefault="007636FB" w:rsidP="006F1E6F">
      <w:pPr>
        <w:numPr>
          <w:ilvl w:val="0"/>
          <w:numId w:val="4"/>
        </w:numPr>
      </w:pPr>
      <w:r w:rsidRPr="007B727B">
        <w:t xml:space="preserve">Cramer K, </w:t>
      </w:r>
      <w:r w:rsidRPr="007B727B">
        <w:rPr>
          <w:b/>
        </w:rPr>
        <w:t>Crumley E</w:t>
      </w:r>
      <w:r w:rsidRPr="007B727B">
        <w:t>, Klassen TP. 2003. Are home visiting programs more effective than the standard of care at preventing injury in child</w:t>
      </w:r>
      <w:r w:rsidR="00B53D57">
        <w:t>ren who are at risk for injury?</w:t>
      </w:r>
      <w:r w:rsidRPr="007B727B">
        <w:t xml:space="preserve"> Part A. </w:t>
      </w:r>
      <w:hyperlink r:id="rId29" w:history="1">
        <w:r w:rsidRPr="00654B0B">
          <w:rPr>
            <w:rStyle w:val="Hyperlink"/>
            <w:i/>
          </w:rPr>
          <w:t>Paediatrics and Child Health</w:t>
        </w:r>
      </w:hyperlink>
      <w:r w:rsidRPr="007B727B">
        <w:t xml:space="preserve"> 8(4):227-8.</w:t>
      </w:r>
    </w:p>
    <w:p w14:paraId="4BC16FB4" w14:textId="77777777" w:rsidR="007636FB" w:rsidRPr="007B727B" w:rsidRDefault="007636FB" w:rsidP="006F1E6F">
      <w:pPr>
        <w:numPr>
          <w:ilvl w:val="0"/>
          <w:numId w:val="4"/>
        </w:numPr>
      </w:pPr>
      <w:r w:rsidRPr="007B727B">
        <w:t xml:space="preserve">Cramer K, Miller A, Page J, Hartling L, </w:t>
      </w:r>
      <w:r w:rsidRPr="007B727B">
        <w:rPr>
          <w:b/>
        </w:rPr>
        <w:t>Crumley E</w:t>
      </w:r>
      <w:r w:rsidRPr="007B727B">
        <w:t xml:space="preserve">, Klassen TP. 2002. Is methylphenidate effective in reducing symptoms of attention deficit hyperactivity disorder in school-aged children? </w:t>
      </w:r>
      <w:hyperlink r:id="rId30" w:history="1">
        <w:r w:rsidRPr="00725F48">
          <w:rPr>
            <w:rStyle w:val="Hyperlink"/>
            <w:i/>
          </w:rPr>
          <w:t>Paediatrics and Child Health</w:t>
        </w:r>
      </w:hyperlink>
      <w:r w:rsidRPr="007B727B">
        <w:t xml:space="preserve"> 7(10):689-92. </w:t>
      </w:r>
    </w:p>
    <w:p w14:paraId="56E72BA0" w14:textId="77777777" w:rsidR="00DA21CD" w:rsidRPr="004D0BEC" w:rsidRDefault="00DA21CD" w:rsidP="006F1E6F">
      <w:pPr>
        <w:numPr>
          <w:ilvl w:val="0"/>
          <w:numId w:val="4"/>
        </w:numPr>
        <w:rPr>
          <w:bCs/>
        </w:rPr>
      </w:pPr>
      <w:r w:rsidRPr="007B727B">
        <w:lastRenderedPageBreak/>
        <w:t xml:space="preserve">Farion K, Osmond MH, Hartling L, Russell K, Klassen T, </w:t>
      </w:r>
      <w:r w:rsidRPr="007B727B">
        <w:rPr>
          <w:b/>
          <w:bCs/>
        </w:rPr>
        <w:t>Crumley E</w:t>
      </w:r>
      <w:r w:rsidRPr="007B727B">
        <w:t xml:space="preserve">, Wiebe N. 2003. Tissue adhesives for traumatic lacerations in children and adults. </w:t>
      </w:r>
      <w:hyperlink r:id="rId31" w:history="1">
        <w:r w:rsidRPr="004C5A36">
          <w:rPr>
            <w:rStyle w:val="Hyperlink"/>
            <w:i/>
            <w:iCs/>
          </w:rPr>
          <w:t>Academic Emergency Medicine</w:t>
        </w:r>
      </w:hyperlink>
      <w:r w:rsidR="001D0B8D">
        <w:t xml:space="preserve"> </w:t>
      </w:r>
      <w:r w:rsidRPr="007B727B">
        <w:t xml:space="preserve">10(2): 110-118. </w:t>
      </w:r>
    </w:p>
    <w:p w14:paraId="7D816DCA" w14:textId="77777777" w:rsidR="004D0BEC" w:rsidRPr="004D0BEC" w:rsidRDefault="004D0BEC" w:rsidP="006F1E6F">
      <w:pPr>
        <w:pStyle w:val="ListParagraph"/>
        <w:numPr>
          <w:ilvl w:val="1"/>
          <w:numId w:val="4"/>
        </w:numPr>
        <w:rPr>
          <w:bCs/>
        </w:rPr>
      </w:pPr>
      <w:r w:rsidRPr="004D0BEC">
        <w:rPr>
          <w:bCs/>
        </w:rPr>
        <w:t xml:space="preserve">Also published in </w:t>
      </w:r>
      <w:r w:rsidRPr="004D0BEC">
        <w:rPr>
          <w:bCs/>
          <w:i/>
        </w:rPr>
        <w:t>The Cochrane Database of Systematic Reviews</w:t>
      </w:r>
      <w:r>
        <w:rPr>
          <w:bCs/>
        </w:rPr>
        <w:t>.</w:t>
      </w:r>
      <w:r w:rsidRPr="004D0BEC">
        <w:rPr>
          <w:bCs/>
        </w:rPr>
        <w:t xml:space="preserve"> </w:t>
      </w:r>
    </w:p>
    <w:p w14:paraId="695DE853" w14:textId="77777777" w:rsidR="00DA21CD" w:rsidRPr="00B36895" w:rsidRDefault="00DA21CD" w:rsidP="006F1E6F">
      <w:pPr>
        <w:numPr>
          <w:ilvl w:val="0"/>
          <w:numId w:val="4"/>
        </w:numPr>
        <w:rPr>
          <w:bCs/>
        </w:rPr>
      </w:pPr>
      <w:r w:rsidRPr="007B727B">
        <w:t xml:space="preserve">Koufogiannakis D, Dorgan M, </w:t>
      </w:r>
      <w:r w:rsidRPr="007B727B">
        <w:rPr>
          <w:b/>
          <w:bCs/>
        </w:rPr>
        <w:t>Crumley E</w:t>
      </w:r>
      <w:r w:rsidRPr="007B727B">
        <w:t xml:space="preserve">. 2003. Facilitating evidence-based librarianship: A Canadian experience. </w:t>
      </w:r>
      <w:hyperlink r:id="rId32" w:history="1">
        <w:r w:rsidRPr="00627CB3">
          <w:rPr>
            <w:rStyle w:val="Hyperlink"/>
            <w:i/>
            <w:iCs/>
          </w:rPr>
          <w:t>Health Information &amp; Libraries Journal</w:t>
        </w:r>
      </w:hyperlink>
      <w:r w:rsidRPr="007B727B">
        <w:t xml:space="preserve"> 20(Suppl. 1): 74-76. </w:t>
      </w:r>
    </w:p>
    <w:p w14:paraId="52A6A16D" w14:textId="77777777" w:rsidR="00585CDD" w:rsidRDefault="009410DA" w:rsidP="006F1E6F">
      <w:pPr>
        <w:pStyle w:val="ListParagraph"/>
        <w:numPr>
          <w:ilvl w:val="0"/>
          <w:numId w:val="4"/>
        </w:numPr>
      </w:pPr>
      <w:r>
        <w:t>Koufogiannakis D</w:t>
      </w:r>
      <w:r w:rsidR="00585CDD">
        <w:t xml:space="preserve">, </w:t>
      </w:r>
      <w:r w:rsidR="00CE7BCD">
        <w:rPr>
          <w:b/>
        </w:rPr>
        <w:t>Crumley E</w:t>
      </w:r>
      <w:r w:rsidR="00585CDD">
        <w:t xml:space="preserve">. 2002. Evidence-based librarianship. </w:t>
      </w:r>
      <w:r w:rsidR="00585CDD" w:rsidRPr="009E5F83">
        <w:rPr>
          <w:i/>
        </w:rPr>
        <w:t>Feliciter</w:t>
      </w:r>
      <w:r w:rsidR="00585CDD">
        <w:t xml:space="preserve"> 48(3): 112-114.</w:t>
      </w:r>
    </w:p>
    <w:p w14:paraId="5D8BB44D" w14:textId="77777777" w:rsidR="00E44AE6" w:rsidRPr="00DB086A" w:rsidRDefault="00DA21CD" w:rsidP="006F1E6F">
      <w:pPr>
        <w:numPr>
          <w:ilvl w:val="0"/>
          <w:numId w:val="4"/>
        </w:numPr>
        <w:rPr>
          <w:bCs/>
        </w:rPr>
      </w:pPr>
      <w:r w:rsidRPr="007B727B">
        <w:rPr>
          <w:b/>
        </w:rPr>
        <w:t>Crumley E</w:t>
      </w:r>
      <w:r w:rsidRPr="007B727B">
        <w:t xml:space="preserve">, Koufogiannakis D. 2002. Developing Evidence Based Librarianship: Practical steps for implementation. </w:t>
      </w:r>
      <w:hyperlink r:id="rId33" w:history="1">
        <w:r w:rsidRPr="009A7854">
          <w:rPr>
            <w:rStyle w:val="Hyperlink"/>
            <w:i/>
          </w:rPr>
          <w:t>Health Information &amp; Libraries Journal</w:t>
        </w:r>
      </w:hyperlink>
      <w:r w:rsidRPr="007B727B">
        <w:t xml:space="preserve"> 19(2): 61-70.</w:t>
      </w:r>
    </w:p>
    <w:p w14:paraId="5390E8C7" w14:textId="77777777" w:rsidR="00E44AE6" w:rsidRDefault="00E44AE6" w:rsidP="00DA21CD">
      <w:pPr>
        <w:rPr>
          <w:rFonts w:ascii="Arial" w:hAnsi="Arial" w:cs="Arial"/>
          <w:b/>
          <w:sz w:val="22"/>
          <w:szCs w:val="22"/>
        </w:rPr>
      </w:pPr>
    </w:p>
    <w:p w14:paraId="793F0F54" w14:textId="77777777" w:rsidR="00F34477" w:rsidRDefault="00F34477" w:rsidP="003F53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Submitted Articles</w:t>
      </w:r>
    </w:p>
    <w:p w14:paraId="033BFF15" w14:textId="77777777" w:rsidR="00F34477" w:rsidRDefault="00F34477" w:rsidP="003F5370">
      <w:pPr>
        <w:rPr>
          <w:rFonts w:ascii="Arial" w:hAnsi="Arial" w:cs="Arial"/>
          <w:sz w:val="22"/>
          <w:szCs w:val="22"/>
        </w:rPr>
      </w:pPr>
    </w:p>
    <w:p w14:paraId="2FB57BF5" w14:textId="57479382" w:rsidR="00F34477" w:rsidRPr="00F34477" w:rsidRDefault="00A12814" w:rsidP="006F1E6F">
      <w:pPr>
        <w:pStyle w:val="ListParagraph"/>
        <w:numPr>
          <w:ilvl w:val="0"/>
          <w:numId w:val="12"/>
        </w:numPr>
        <w:rPr>
          <w:lang w:val="en"/>
        </w:rPr>
      </w:pPr>
      <w:r>
        <w:t>Resubmit</w:t>
      </w:r>
      <w:r w:rsidR="00490820">
        <w:t>ted</w:t>
      </w:r>
      <w:r w:rsidR="00E97234">
        <w:t>,</w:t>
      </w:r>
      <w:r>
        <w:t xml:space="preserve"> </w:t>
      </w:r>
      <w:r w:rsidR="00490820">
        <w:t>1</w:t>
      </w:r>
      <w:r w:rsidR="009B085F">
        <w:t>1</w:t>
      </w:r>
      <w:r w:rsidR="00490820">
        <w:t xml:space="preserve"> March </w:t>
      </w:r>
      <w:r>
        <w:t xml:space="preserve">2021. </w:t>
      </w:r>
      <w:r w:rsidR="00F34477" w:rsidRPr="00C96606">
        <w:rPr>
          <w:b/>
          <w:bCs/>
        </w:rPr>
        <w:t>Crumley ET</w:t>
      </w:r>
      <w:r w:rsidR="00F34477" w:rsidRPr="00FA6195">
        <w:t>,</w:t>
      </w:r>
      <w:r w:rsidR="00F34477">
        <w:t xml:space="preserve"> Kelly S, Young J</w:t>
      </w:r>
      <w:r w:rsidR="00D21468">
        <w:t xml:space="preserve">, </w:t>
      </w:r>
      <w:r w:rsidR="00A001CE">
        <w:t xml:space="preserve">Phinney N, McCarthy J, </w:t>
      </w:r>
      <w:r w:rsidR="00D21468">
        <w:t>Gubitz G</w:t>
      </w:r>
      <w:r w:rsidR="00F34477">
        <w:t xml:space="preserve">. </w:t>
      </w:r>
      <w:r w:rsidR="00160AD9">
        <w:t>How is the Medical Assistance in Dying (MAiD) process carried out? A qualitative process model flowchart study</w:t>
      </w:r>
      <w:r w:rsidR="00F34477">
        <w:t xml:space="preserve">. </w:t>
      </w:r>
      <w:r w:rsidR="0086742C">
        <w:rPr>
          <w:i/>
        </w:rPr>
        <w:t>BM</w:t>
      </w:r>
      <w:r w:rsidR="00BA4E93">
        <w:rPr>
          <w:i/>
        </w:rPr>
        <w:t>J Open</w:t>
      </w:r>
      <w:r w:rsidR="00F34477">
        <w:t xml:space="preserve">. </w:t>
      </w:r>
    </w:p>
    <w:p w14:paraId="095578E7" w14:textId="134E80A6" w:rsidR="00D32B46" w:rsidRPr="00D2127E" w:rsidRDefault="00521D32" w:rsidP="00D32B46">
      <w:pPr>
        <w:pStyle w:val="ListParagraph"/>
        <w:numPr>
          <w:ilvl w:val="0"/>
          <w:numId w:val="12"/>
        </w:numPr>
        <w:rPr>
          <w:lang w:val="en"/>
        </w:rPr>
      </w:pPr>
      <w:r>
        <w:t xml:space="preserve">Submitted 1 April 2021. </w:t>
      </w:r>
      <w:r w:rsidR="00D32B46" w:rsidRPr="006B30ED">
        <w:rPr>
          <w:b/>
          <w:bCs/>
        </w:rPr>
        <w:t>Crumley ET</w:t>
      </w:r>
      <w:r w:rsidR="00D32B46" w:rsidRPr="00FA6195">
        <w:t xml:space="preserve">, </w:t>
      </w:r>
      <w:r w:rsidR="00D32B46">
        <w:t xml:space="preserve">Grandy K, </w:t>
      </w:r>
      <w:r w:rsidR="00D32B46" w:rsidRPr="00FA6195">
        <w:t>Sundararajan B, Roy JA.</w:t>
      </w:r>
      <w:r w:rsidR="00D32B46">
        <w:t xml:space="preserve"> 2020.</w:t>
      </w:r>
      <w:r w:rsidR="00D32B46" w:rsidRPr="00066A1B">
        <w:t xml:space="preserve"> </w:t>
      </w:r>
      <w:r w:rsidR="00D32B46">
        <w:t>“That’s the world that we live in”: sustainability media interviews as strategic community engagement.</w:t>
      </w:r>
      <w:r w:rsidR="00D32B46" w:rsidRPr="004034D6">
        <w:t xml:space="preserve"> </w:t>
      </w:r>
      <w:r w:rsidR="00FC4A8D">
        <w:rPr>
          <w:i/>
        </w:rPr>
        <w:t>Corporate Communications</w:t>
      </w:r>
      <w:r w:rsidR="00D32B46" w:rsidRPr="006B30ED">
        <w:rPr>
          <w:bCs/>
        </w:rPr>
        <w:t xml:space="preserve">. </w:t>
      </w:r>
    </w:p>
    <w:p w14:paraId="04B9DDDD" w14:textId="77777777" w:rsidR="000277EC" w:rsidRPr="00483344" w:rsidRDefault="000277EC" w:rsidP="00DA21CD"/>
    <w:p w14:paraId="6981283F" w14:textId="77777777" w:rsidR="00436143" w:rsidRPr="005E7FD4" w:rsidRDefault="00436143" w:rsidP="00DA21CD">
      <w:pPr>
        <w:rPr>
          <w:rFonts w:ascii="Arial" w:hAnsi="Arial" w:cs="Arial"/>
          <w:b/>
          <w:sz w:val="22"/>
          <w:szCs w:val="22"/>
        </w:rPr>
      </w:pPr>
      <w:r w:rsidRPr="005E7FD4">
        <w:rPr>
          <w:rFonts w:ascii="Arial" w:hAnsi="Arial" w:cs="Arial"/>
          <w:b/>
          <w:sz w:val="22"/>
          <w:szCs w:val="22"/>
        </w:rPr>
        <w:t>Working Papers</w:t>
      </w:r>
      <w:r w:rsidR="00DF2B5C">
        <w:rPr>
          <w:rFonts w:ascii="Arial" w:hAnsi="Arial" w:cs="Arial"/>
          <w:b/>
          <w:sz w:val="22"/>
          <w:szCs w:val="22"/>
        </w:rPr>
        <w:t xml:space="preserve"> and Research </w:t>
      </w:r>
    </w:p>
    <w:p w14:paraId="1AF1E53C" w14:textId="77777777" w:rsidR="005E7FD4" w:rsidRPr="005E7FD4" w:rsidRDefault="005E7FD4" w:rsidP="005E7FD4">
      <w:pPr>
        <w:ind w:left="720"/>
      </w:pPr>
    </w:p>
    <w:p w14:paraId="7FE83691" w14:textId="3F134D79" w:rsidR="00A74642" w:rsidRDefault="00A74642" w:rsidP="00A74642">
      <w:pPr>
        <w:pStyle w:val="ListParagraph"/>
        <w:numPr>
          <w:ilvl w:val="0"/>
          <w:numId w:val="8"/>
        </w:numPr>
        <w:rPr>
          <w:rStyle w:val="normaltextrun"/>
        </w:rPr>
      </w:pPr>
      <w:r w:rsidRPr="00263A50">
        <w:rPr>
          <w:bCs/>
        </w:rPr>
        <w:t xml:space="preserve">Young J, </w:t>
      </w:r>
      <w:r>
        <w:rPr>
          <w:b/>
        </w:rPr>
        <w:t>Crumley ET</w:t>
      </w:r>
      <w:r>
        <w:rPr>
          <w:bCs/>
        </w:rPr>
        <w:t>, Usher E</w:t>
      </w:r>
      <w:r w:rsidRPr="00E813BE">
        <w:rPr>
          <w:bCs/>
        </w:rPr>
        <w:t xml:space="preserve">. </w:t>
      </w:r>
      <w:r w:rsidRPr="005D777F">
        <w:rPr>
          <w:rStyle w:val="normaltextrun"/>
        </w:rPr>
        <w:t>Professional role change to accommodate medical assistance in dying: interview</w:t>
      </w:r>
      <w:r w:rsidR="00F93F2C">
        <w:rPr>
          <w:rStyle w:val="normaltextrun"/>
        </w:rPr>
        <w:t>s</w:t>
      </w:r>
      <w:r w:rsidRPr="005D777F">
        <w:rPr>
          <w:rStyle w:val="normaltextrun"/>
        </w:rPr>
        <w:t xml:space="preserve"> </w:t>
      </w:r>
      <w:r w:rsidR="00F93F2C">
        <w:rPr>
          <w:rStyle w:val="normaltextrun"/>
        </w:rPr>
        <w:t xml:space="preserve">with </w:t>
      </w:r>
      <w:r w:rsidRPr="005D777F">
        <w:rPr>
          <w:rStyle w:val="normaltextrun"/>
        </w:rPr>
        <w:t>physicians and nurse practitioners in Nova Scotia</w:t>
      </w:r>
      <w:r>
        <w:rPr>
          <w:rStyle w:val="normaltextrun"/>
        </w:rPr>
        <w:t xml:space="preserve">. Writing article. </w:t>
      </w:r>
    </w:p>
    <w:p w14:paraId="44620F74" w14:textId="49D26864" w:rsidR="00A74642" w:rsidRPr="00C36607" w:rsidRDefault="00A74642" w:rsidP="00A74642">
      <w:pPr>
        <w:numPr>
          <w:ilvl w:val="0"/>
          <w:numId w:val="8"/>
        </w:numPr>
      </w:pPr>
      <w:r w:rsidRPr="009A1712">
        <w:rPr>
          <w:b/>
        </w:rPr>
        <w:t>Crumley ET</w:t>
      </w:r>
      <w:r w:rsidRPr="00C36607">
        <w:t>, Washington M</w:t>
      </w:r>
      <w:r>
        <w:t>,</w:t>
      </w:r>
      <w:r w:rsidRPr="00B96EFB">
        <w:t xml:space="preserve"> </w:t>
      </w:r>
      <w:r w:rsidRPr="00C36607">
        <w:t>Y</w:t>
      </w:r>
      <w:r>
        <w:t>in, J</w:t>
      </w:r>
      <w:r w:rsidRPr="00C36607">
        <w:t xml:space="preserve">. </w:t>
      </w:r>
      <w:r w:rsidRPr="00784D1F">
        <w:t>Tracking medical science and Traditional Chinese Medicine vocabularies in journal article abstracts from 1959-2010: A content analysis</w:t>
      </w:r>
      <w:r w:rsidRPr="009A1712">
        <w:t xml:space="preserve">. </w:t>
      </w:r>
      <w:r>
        <w:t xml:space="preserve">Writing article. </w:t>
      </w:r>
    </w:p>
    <w:p w14:paraId="5A416A46" w14:textId="4575626F" w:rsidR="00120DF7" w:rsidRPr="00263A50" w:rsidRDefault="00120DF7" w:rsidP="00120DF7">
      <w:pPr>
        <w:pStyle w:val="ListParagraph"/>
        <w:numPr>
          <w:ilvl w:val="0"/>
          <w:numId w:val="8"/>
        </w:numPr>
      </w:pPr>
      <w:r w:rsidRPr="00A93F91">
        <w:rPr>
          <w:b/>
        </w:rPr>
        <w:t>Crumley ET</w:t>
      </w:r>
      <w:r>
        <w:rPr>
          <w:bCs/>
        </w:rPr>
        <w:t>, Henderson B</w:t>
      </w:r>
      <w:r w:rsidRPr="00A93F91">
        <w:t>. With lov</w:t>
      </w:r>
      <w:r w:rsidRPr="00A45249">
        <w:t>ing kindness: An ethnography of how health</w:t>
      </w:r>
      <w:r w:rsidRPr="00A77B54">
        <w:t xml:space="preserve"> care </w:t>
      </w:r>
      <w:r>
        <w:t>professionals</w:t>
      </w:r>
      <w:r w:rsidRPr="00A45249">
        <w:t xml:space="preserve"> </w:t>
      </w:r>
      <w:r w:rsidR="003D6E4C">
        <w:t>learn</w:t>
      </w:r>
      <w:r w:rsidRPr="00A77B54">
        <w:t xml:space="preserve"> role change.</w:t>
      </w:r>
      <w:r w:rsidRPr="00A93F91">
        <w:t xml:space="preserve"> </w:t>
      </w:r>
      <w:r w:rsidRPr="001C27FE">
        <w:t>Analyzing data.</w:t>
      </w:r>
      <w:r>
        <w:rPr>
          <w:i/>
          <w:iCs/>
        </w:rPr>
        <w:t xml:space="preserve"> </w:t>
      </w:r>
    </w:p>
    <w:p w14:paraId="08F262D9" w14:textId="0B977209" w:rsidR="00D22D5F" w:rsidRDefault="00BC0900" w:rsidP="00942126">
      <w:pPr>
        <w:pStyle w:val="ListParagraph"/>
        <w:numPr>
          <w:ilvl w:val="0"/>
          <w:numId w:val="8"/>
        </w:numPr>
        <w:rPr>
          <w:rStyle w:val="normaltextrun"/>
        </w:rPr>
      </w:pPr>
      <w:r w:rsidRPr="004C5152">
        <w:t>Raiche-Marsde</w:t>
      </w:r>
      <w:r>
        <w:t xml:space="preserve">n T, </w:t>
      </w:r>
      <w:r>
        <w:rPr>
          <w:b/>
        </w:rPr>
        <w:t>Crumley ET</w:t>
      </w:r>
      <w:r>
        <w:rPr>
          <w:bCs/>
        </w:rPr>
        <w:t xml:space="preserve">. </w:t>
      </w:r>
      <w:r w:rsidR="004566C6">
        <w:rPr>
          <w:bCs/>
        </w:rPr>
        <w:t xml:space="preserve">A </w:t>
      </w:r>
      <w:r w:rsidR="00B53402">
        <w:rPr>
          <w:bCs/>
        </w:rPr>
        <w:t xml:space="preserve">quantitative study of the </w:t>
      </w:r>
      <w:r w:rsidR="004566C6">
        <w:rPr>
          <w:bCs/>
        </w:rPr>
        <w:t xml:space="preserve">socio-demographics </w:t>
      </w:r>
      <w:r w:rsidR="009F7165">
        <w:rPr>
          <w:bCs/>
        </w:rPr>
        <w:t xml:space="preserve">of </w:t>
      </w:r>
      <w:r w:rsidR="00AE4F82">
        <w:rPr>
          <w:bCs/>
        </w:rPr>
        <w:t xml:space="preserve">people who received </w:t>
      </w:r>
      <w:r w:rsidR="00AE4F82" w:rsidRPr="005D777F">
        <w:rPr>
          <w:rStyle w:val="normaltextrun"/>
        </w:rPr>
        <w:t>medical assistance in dying in Nova Scotia</w:t>
      </w:r>
      <w:r w:rsidR="00967B23">
        <w:rPr>
          <w:rStyle w:val="normaltextrun"/>
        </w:rPr>
        <w:t xml:space="preserve"> from 2016-2019. </w:t>
      </w:r>
      <w:r w:rsidR="009C117E">
        <w:rPr>
          <w:rStyle w:val="normaltextrun"/>
        </w:rPr>
        <w:t xml:space="preserve">Collecting and </w:t>
      </w:r>
      <w:r w:rsidR="00600A21">
        <w:rPr>
          <w:rStyle w:val="normaltextrun"/>
        </w:rPr>
        <w:t>analyzing</w:t>
      </w:r>
      <w:r w:rsidR="009C117E">
        <w:rPr>
          <w:rStyle w:val="normaltextrun"/>
        </w:rPr>
        <w:t xml:space="preserve"> data. </w:t>
      </w:r>
    </w:p>
    <w:p w14:paraId="4BFE7DF0" w14:textId="7E0B790B" w:rsidR="001425D3" w:rsidRPr="003E061E" w:rsidRDefault="001425D3" w:rsidP="00942126">
      <w:pPr>
        <w:pStyle w:val="ListParagraph"/>
        <w:numPr>
          <w:ilvl w:val="0"/>
          <w:numId w:val="8"/>
        </w:numPr>
      </w:pPr>
      <w:r>
        <w:rPr>
          <w:rStyle w:val="normaltextrun"/>
        </w:rPr>
        <w:t xml:space="preserve">Leck E, </w:t>
      </w:r>
      <w:r>
        <w:rPr>
          <w:b/>
        </w:rPr>
        <w:t>Crumley ET</w:t>
      </w:r>
      <w:r>
        <w:rPr>
          <w:bCs/>
        </w:rPr>
        <w:t xml:space="preserve">, Gubitz G. </w:t>
      </w:r>
      <w:r w:rsidR="00817B6F" w:rsidRPr="00817B6F">
        <w:rPr>
          <w:bCs/>
        </w:rPr>
        <w:t>A qualitative study of families and informal supports’ experiences with the medical assistance in dying (MAiD) process in Nova Scotia</w:t>
      </w:r>
      <w:r w:rsidR="00817B6F">
        <w:rPr>
          <w:bCs/>
        </w:rPr>
        <w:t xml:space="preserve">. </w:t>
      </w:r>
      <w:r w:rsidR="001D29BA">
        <w:rPr>
          <w:bCs/>
        </w:rPr>
        <w:t>Analyz</w:t>
      </w:r>
      <w:r w:rsidR="00817B6F">
        <w:rPr>
          <w:bCs/>
        </w:rPr>
        <w:t xml:space="preserve">ing data. </w:t>
      </w:r>
    </w:p>
    <w:p w14:paraId="109D9C27" w14:textId="49CC4844" w:rsidR="00717162" w:rsidRPr="00085272" w:rsidRDefault="007001CA" w:rsidP="00F850FC">
      <w:pPr>
        <w:pStyle w:val="ListParagraph"/>
        <w:numPr>
          <w:ilvl w:val="0"/>
          <w:numId w:val="8"/>
        </w:numPr>
      </w:pPr>
      <w:r>
        <w:rPr>
          <w:b/>
        </w:rPr>
        <w:t>Crumley ET</w:t>
      </w:r>
      <w:r w:rsidRPr="007001CA">
        <w:rPr>
          <w:bCs/>
        </w:rPr>
        <w:t xml:space="preserve">, </w:t>
      </w:r>
      <w:r w:rsidRPr="0013751F">
        <w:rPr>
          <w:bCs/>
        </w:rPr>
        <w:t xml:space="preserve">LeBlanc J. </w:t>
      </w:r>
      <w:r w:rsidR="0013751F" w:rsidRPr="0013751F">
        <w:rPr>
          <w:bCs/>
        </w:rPr>
        <w:t>A qualitative study of families and informal supports’ experiences with the medical assistance in dying (MAiD) process in Canada</w:t>
      </w:r>
      <w:r w:rsidR="00702E95">
        <w:rPr>
          <w:bCs/>
        </w:rPr>
        <w:t>.</w:t>
      </w:r>
      <w:r w:rsidR="0013751F" w:rsidRPr="0013751F">
        <w:rPr>
          <w:b/>
        </w:rPr>
        <w:t xml:space="preserve"> </w:t>
      </w:r>
      <w:r w:rsidR="007A5432">
        <w:rPr>
          <w:bCs/>
        </w:rPr>
        <w:t xml:space="preserve">Collecting </w:t>
      </w:r>
      <w:r w:rsidR="00085272">
        <w:t xml:space="preserve">data. </w:t>
      </w:r>
    </w:p>
    <w:p w14:paraId="5D0D9CDB" w14:textId="12DEF7A1" w:rsidR="00085272" w:rsidRPr="00717162" w:rsidRDefault="00085272" w:rsidP="00F850FC">
      <w:pPr>
        <w:pStyle w:val="ListParagraph"/>
        <w:numPr>
          <w:ilvl w:val="0"/>
          <w:numId w:val="8"/>
        </w:numPr>
      </w:pPr>
      <w:r>
        <w:rPr>
          <w:b/>
        </w:rPr>
        <w:t>Crumley ET</w:t>
      </w:r>
      <w:r w:rsidRPr="007001CA">
        <w:rPr>
          <w:bCs/>
        </w:rPr>
        <w:t xml:space="preserve">, </w:t>
      </w:r>
      <w:r w:rsidR="0027164F">
        <w:rPr>
          <w:bCs/>
        </w:rPr>
        <w:t xml:space="preserve">Fraser A. </w:t>
      </w:r>
      <w:r>
        <w:t xml:space="preserve">When you can’t “Stay the blazes home”: An ethnography of essential workers and organizations during the </w:t>
      </w:r>
      <w:r w:rsidR="008D11B1">
        <w:t>COVID-19</w:t>
      </w:r>
      <w:r>
        <w:t xml:space="preserve"> pandemic. </w:t>
      </w:r>
      <w:r w:rsidR="007A5432">
        <w:rPr>
          <w:bCs/>
        </w:rPr>
        <w:t xml:space="preserve">Collecting </w:t>
      </w:r>
      <w:r>
        <w:t>data.</w:t>
      </w:r>
    </w:p>
    <w:p w14:paraId="6C87986F" w14:textId="28ACE344" w:rsidR="00EC1CBF" w:rsidRDefault="00EC1CBF" w:rsidP="00473121">
      <w:pPr>
        <w:tabs>
          <w:tab w:val="left" w:pos="-720"/>
          <w:tab w:val="left" w:pos="1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iCs/>
          <w:sz w:val="22"/>
          <w:szCs w:val="22"/>
        </w:rPr>
      </w:pPr>
    </w:p>
    <w:p w14:paraId="3A881CE0" w14:textId="77777777" w:rsidR="00647DED" w:rsidRDefault="00647DE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93246F1" w14:textId="345BA2FA" w:rsidR="00942126" w:rsidRPr="003F5370" w:rsidRDefault="00942126" w:rsidP="00942126">
      <w:pPr>
        <w:rPr>
          <w:rFonts w:ascii="Arial" w:hAnsi="Arial" w:cs="Arial"/>
          <w:b/>
          <w:sz w:val="22"/>
          <w:szCs w:val="22"/>
        </w:rPr>
      </w:pPr>
      <w:r w:rsidRPr="003F5370">
        <w:rPr>
          <w:rFonts w:ascii="Arial" w:hAnsi="Arial" w:cs="Arial"/>
          <w:b/>
          <w:sz w:val="22"/>
          <w:szCs w:val="22"/>
        </w:rPr>
        <w:t>Book Chapters</w:t>
      </w:r>
    </w:p>
    <w:p w14:paraId="68D83C41" w14:textId="77777777" w:rsidR="00942126" w:rsidRPr="003F5370" w:rsidRDefault="00942126" w:rsidP="00942126"/>
    <w:p w14:paraId="4A8C6600" w14:textId="77777777" w:rsidR="00942126" w:rsidRPr="003F5370" w:rsidRDefault="00942126" w:rsidP="00942126">
      <w:r w:rsidRPr="003F5370">
        <w:t>Booth A</w:t>
      </w:r>
      <w:r>
        <w:t>,</w:t>
      </w:r>
      <w:r w:rsidRPr="003F5370">
        <w:t xml:space="preserve"> Brice A </w:t>
      </w:r>
      <w:r>
        <w:t>(E</w:t>
      </w:r>
      <w:r w:rsidRPr="003F5370">
        <w:t>ds.</w:t>
      </w:r>
      <w:r>
        <w:t>).</w:t>
      </w:r>
      <w:r w:rsidRPr="003F5370">
        <w:t xml:space="preserve"> 2004. </w:t>
      </w:r>
      <w:r w:rsidRPr="00433677">
        <w:rPr>
          <w:i/>
        </w:rPr>
        <w:t>Evidence-based practice for information professionals: a handbook</w:t>
      </w:r>
      <w:r>
        <w:t>.</w:t>
      </w:r>
      <w:r w:rsidRPr="003F5370">
        <w:t xml:space="preserve"> London, UK: Facet Publishing. </w:t>
      </w:r>
    </w:p>
    <w:p w14:paraId="0731E66B" w14:textId="77777777" w:rsidR="00942126" w:rsidRPr="003F5370" w:rsidRDefault="00942126" w:rsidP="00942126">
      <w:pPr>
        <w:pStyle w:val="ListParagraph"/>
        <w:numPr>
          <w:ilvl w:val="0"/>
          <w:numId w:val="11"/>
        </w:numPr>
      </w:pPr>
      <w:r w:rsidRPr="003F5370">
        <w:t xml:space="preserve">Booth A, Brice A, Eldredge J, </w:t>
      </w:r>
      <w:r w:rsidRPr="00832EFE">
        <w:rPr>
          <w:b/>
        </w:rPr>
        <w:t>Crumley E</w:t>
      </w:r>
      <w:r w:rsidRPr="003F5370">
        <w:t xml:space="preserve">, Koufogiannakis D. 2004. A future for evidence based information practice? p. 279-292. </w:t>
      </w:r>
    </w:p>
    <w:p w14:paraId="2061573D" w14:textId="77777777" w:rsidR="00942126" w:rsidRPr="003F5370" w:rsidRDefault="00942126" w:rsidP="00942126">
      <w:pPr>
        <w:pStyle w:val="ListParagraph"/>
        <w:numPr>
          <w:ilvl w:val="0"/>
          <w:numId w:val="11"/>
        </w:numPr>
      </w:pPr>
      <w:r w:rsidRPr="00832EFE">
        <w:rPr>
          <w:b/>
        </w:rPr>
        <w:t>Crumley E</w:t>
      </w:r>
      <w:r w:rsidRPr="003F5370">
        <w:t xml:space="preserve">, Koufogiannakis D. Disseminating the lessons of evidence based practice. p. 138-143. </w:t>
      </w:r>
    </w:p>
    <w:p w14:paraId="515C73C2" w14:textId="77777777" w:rsidR="00942126" w:rsidRPr="003F5370" w:rsidRDefault="00942126" w:rsidP="00942126">
      <w:pPr>
        <w:pStyle w:val="ListParagraph"/>
        <w:numPr>
          <w:ilvl w:val="0"/>
          <w:numId w:val="11"/>
        </w:numPr>
      </w:pPr>
      <w:r w:rsidRPr="003F5370">
        <w:t xml:space="preserve">Koufogiannakis D, </w:t>
      </w:r>
      <w:r w:rsidRPr="00832EFE">
        <w:rPr>
          <w:b/>
        </w:rPr>
        <w:t>Crumley E</w:t>
      </w:r>
      <w:r w:rsidRPr="003F5370">
        <w:t>. Applying evidence to your everyday practice. p. 119-126.</w:t>
      </w:r>
    </w:p>
    <w:p w14:paraId="5CE03C20" w14:textId="77777777" w:rsidR="00872504" w:rsidRDefault="00872504" w:rsidP="00942126">
      <w:pPr>
        <w:rPr>
          <w:rFonts w:ascii="Arial" w:hAnsi="Arial" w:cs="Arial"/>
          <w:b/>
          <w:sz w:val="22"/>
          <w:szCs w:val="22"/>
        </w:rPr>
      </w:pPr>
    </w:p>
    <w:p w14:paraId="6D534007" w14:textId="77777777" w:rsidR="00872504" w:rsidRDefault="00872504" w:rsidP="00942126">
      <w:pPr>
        <w:rPr>
          <w:rFonts w:ascii="Arial" w:hAnsi="Arial" w:cs="Arial"/>
          <w:b/>
          <w:sz w:val="22"/>
          <w:szCs w:val="22"/>
        </w:rPr>
      </w:pPr>
    </w:p>
    <w:p w14:paraId="24CA1A37" w14:textId="2155A2CC" w:rsidR="00942126" w:rsidRPr="00793546" w:rsidRDefault="00942126" w:rsidP="00942126">
      <w:pPr>
        <w:rPr>
          <w:rFonts w:ascii="Arial" w:hAnsi="Arial" w:cs="Arial"/>
          <w:b/>
          <w:sz w:val="22"/>
          <w:szCs w:val="22"/>
        </w:rPr>
      </w:pPr>
      <w:r w:rsidRPr="00793546">
        <w:rPr>
          <w:rFonts w:ascii="Arial" w:hAnsi="Arial" w:cs="Arial"/>
          <w:b/>
          <w:sz w:val="22"/>
          <w:szCs w:val="22"/>
        </w:rPr>
        <w:t xml:space="preserve">Media </w:t>
      </w:r>
      <w:r>
        <w:rPr>
          <w:rFonts w:ascii="Arial" w:hAnsi="Arial" w:cs="Arial"/>
          <w:b/>
          <w:sz w:val="22"/>
          <w:szCs w:val="22"/>
        </w:rPr>
        <w:t>Articles</w:t>
      </w:r>
    </w:p>
    <w:p w14:paraId="785C83D2" w14:textId="77777777" w:rsidR="00942126" w:rsidRPr="00E33334" w:rsidRDefault="00942126" w:rsidP="00942126"/>
    <w:p w14:paraId="52550070" w14:textId="5208EE2C" w:rsidR="000F1F36" w:rsidRPr="00313113" w:rsidRDefault="008B4822" w:rsidP="00313113">
      <w:pPr>
        <w:pStyle w:val="Heading1"/>
        <w:numPr>
          <w:ilvl w:val="0"/>
          <w:numId w:val="9"/>
        </w:numPr>
        <w:rPr>
          <w:rFonts w:ascii="Times New Roman" w:hAnsi="Times New Roman"/>
          <w:b w:val="0"/>
          <w:sz w:val="24"/>
          <w:szCs w:val="24"/>
          <w:u w:val="none"/>
        </w:rPr>
      </w:pPr>
      <w:r>
        <w:rPr>
          <w:rFonts w:ascii="Times New Roman" w:hAnsi="Times New Roman"/>
          <w:b w:val="0"/>
          <w:sz w:val="24"/>
          <w:szCs w:val="24"/>
          <w:u w:val="none"/>
        </w:rPr>
        <w:t xml:space="preserve">Wood K. </w:t>
      </w:r>
      <w:r w:rsidR="000F1F36">
        <w:rPr>
          <w:rFonts w:ascii="Times New Roman" w:hAnsi="Times New Roman"/>
          <w:b w:val="0"/>
          <w:sz w:val="24"/>
          <w:szCs w:val="24"/>
          <w:u w:val="none"/>
        </w:rPr>
        <w:t xml:space="preserve">2018. </w:t>
      </w:r>
      <w:r w:rsidR="00313113" w:rsidRPr="00313113">
        <w:rPr>
          <w:rFonts w:ascii="Times New Roman" w:hAnsi="Times New Roman"/>
          <w:b w:val="0"/>
          <w:sz w:val="24"/>
          <w:szCs w:val="24"/>
          <w:u w:val="none"/>
        </w:rPr>
        <w:t xml:space="preserve">Working with patients to create a strong foundation for quality surgical care </w:t>
      </w:r>
      <w:hyperlink r:id="rId34" w:history="1">
        <w:r w:rsidR="00623C00" w:rsidRPr="00AD373E">
          <w:rPr>
            <w:rStyle w:val="Hyperlink"/>
            <w:rFonts w:ascii="Times New Roman" w:hAnsi="Times New Roman"/>
            <w:b w:val="0"/>
            <w:sz w:val="24"/>
            <w:szCs w:val="24"/>
          </w:rPr>
          <w:t>https://www.nshealth.ca/AnnualReport2017-18/working-patients.html</w:t>
        </w:r>
      </w:hyperlink>
      <w:r w:rsidR="00623C00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</w:p>
    <w:p w14:paraId="058202E3" w14:textId="3CA41B53" w:rsidR="00D32887" w:rsidRDefault="00D32887" w:rsidP="00D32887">
      <w:pPr>
        <w:pStyle w:val="Heading1"/>
        <w:numPr>
          <w:ilvl w:val="0"/>
          <w:numId w:val="9"/>
        </w:numPr>
        <w:rPr>
          <w:rFonts w:ascii="Times New Roman" w:hAnsi="Times New Roman"/>
          <w:b w:val="0"/>
          <w:sz w:val="24"/>
          <w:szCs w:val="24"/>
          <w:u w:val="none"/>
        </w:rPr>
      </w:pPr>
      <w:r w:rsidRPr="00D32887">
        <w:rPr>
          <w:rFonts w:ascii="Times New Roman" w:hAnsi="Times New Roman"/>
          <w:b w:val="0"/>
          <w:sz w:val="24"/>
          <w:szCs w:val="24"/>
          <w:u w:val="none"/>
        </w:rPr>
        <w:t xml:space="preserve">Conway A. 2017. Junk in a jar: Halifax is producing a little less litter. The Signal </w:t>
      </w:r>
      <w:hyperlink r:id="rId35" w:history="1">
        <w:r w:rsidR="0014197B" w:rsidRPr="00AD373E">
          <w:rPr>
            <w:rStyle w:val="Hyperlink"/>
            <w:rFonts w:ascii="Times New Roman" w:hAnsi="Times New Roman"/>
            <w:b w:val="0"/>
            <w:sz w:val="24"/>
            <w:szCs w:val="24"/>
          </w:rPr>
          <w:t>https://signalhfx.ca/junk-in-a-jar/</w:t>
        </w:r>
      </w:hyperlink>
      <w:r w:rsidR="0014197B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</w:p>
    <w:p w14:paraId="6D441BF9" w14:textId="09AE79C4" w:rsidR="001809A8" w:rsidRPr="001809A8" w:rsidRDefault="00942126" w:rsidP="001809A8">
      <w:pPr>
        <w:pStyle w:val="Heading1"/>
        <w:numPr>
          <w:ilvl w:val="0"/>
          <w:numId w:val="9"/>
        </w:numPr>
        <w:rPr>
          <w:rFonts w:ascii="Times New Roman" w:hAnsi="Times New Roman"/>
          <w:b w:val="0"/>
          <w:sz w:val="24"/>
          <w:szCs w:val="24"/>
          <w:u w:val="none"/>
        </w:rPr>
      </w:pPr>
      <w:r w:rsidRPr="00483344">
        <w:rPr>
          <w:rFonts w:ascii="Times New Roman" w:hAnsi="Times New Roman"/>
          <w:b w:val="0"/>
          <w:sz w:val="24"/>
          <w:szCs w:val="24"/>
          <w:u w:val="none"/>
        </w:rPr>
        <w:t xml:space="preserve">Ray C. 2017. Why credit unions will no longer be able to call themselves banks. </w:t>
      </w:r>
      <w:r w:rsidRPr="00483344">
        <w:rPr>
          <w:rFonts w:ascii="Times New Roman" w:hAnsi="Times New Roman"/>
          <w:b w:val="0"/>
          <w:i/>
          <w:sz w:val="24"/>
          <w:szCs w:val="24"/>
          <w:u w:val="none"/>
        </w:rPr>
        <w:t>CBC News</w:t>
      </w:r>
      <w:r w:rsidRPr="00483344">
        <w:rPr>
          <w:rFonts w:ascii="Times New Roman" w:hAnsi="Times New Roman"/>
          <w:b w:val="0"/>
          <w:sz w:val="24"/>
          <w:szCs w:val="24"/>
          <w:u w:val="none"/>
        </w:rPr>
        <w:t xml:space="preserve">. </w:t>
      </w:r>
      <w:hyperlink r:id="rId36" w:history="1">
        <w:r w:rsidRPr="009B7F4E">
          <w:rPr>
            <w:rStyle w:val="Hyperlink"/>
            <w:rFonts w:ascii="Times New Roman" w:hAnsi="Times New Roman"/>
            <w:b w:val="0"/>
            <w:sz w:val="24"/>
            <w:szCs w:val="24"/>
          </w:rPr>
          <w:t>http://www.cbc.ca/news/canada/nova-scotia/credit-union-bank-act-atlantic-banking-banker-1.4191781</w:t>
        </w:r>
      </w:hyperlink>
      <w:r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r w:rsidRPr="00483344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</w:p>
    <w:p w14:paraId="2C74B5D7" w14:textId="13A690C9" w:rsidR="001809A8" w:rsidRPr="001809A8" w:rsidRDefault="001809A8" w:rsidP="001809A8">
      <w:pPr>
        <w:pStyle w:val="Heading1"/>
        <w:rPr>
          <w:rFonts w:ascii="Times New Roman" w:hAnsi="Times New Roman"/>
          <w:iCs/>
          <w:sz w:val="24"/>
          <w:szCs w:val="24"/>
        </w:rPr>
      </w:pPr>
    </w:p>
    <w:p w14:paraId="780D3141" w14:textId="77777777" w:rsidR="001809A8" w:rsidRPr="001809A8" w:rsidRDefault="001809A8" w:rsidP="001809A8"/>
    <w:p w14:paraId="227F5D5B" w14:textId="3CAF4EF4" w:rsidR="00DA21CD" w:rsidRPr="001809A8" w:rsidRDefault="00DA21CD" w:rsidP="001809A8">
      <w:pPr>
        <w:pStyle w:val="Heading1"/>
        <w:rPr>
          <w:rFonts w:ascii="Times New Roman" w:hAnsi="Times New Roman"/>
          <w:b w:val="0"/>
          <w:sz w:val="24"/>
          <w:szCs w:val="24"/>
          <w:u w:val="none"/>
        </w:rPr>
      </w:pPr>
      <w:r w:rsidRPr="001809A8">
        <w:rPr>
          <w:rFonts w:cs="Arial"/>
          <w:iCs/>
          <w:sz w:val="22"/>
          <w:szCs w:val="22"/>
          <w:u w:val="none"/>
        </w:rPr>
        <w:t>Conference Presentations (</w:t>
      </w:r>
      <w:r w:rsidRPr="001809A8">
        <w:rPr>
          <w:rFonts w:cs="Arial"/>
          <w:i/>
          <w:iCs/>
          <w:sz w:val="22"/>
          <w:szCs w:val="22"/>
          <w:u w:val="none"/>
        </w:rPr>
        <w:t>Selected</w:t>
      </w:r>
      <w:r w:rsidRPr="001809A8">
        <w:rPr>
          <w:rFonts w:cs="Arial"/>
          <w:iCs/>
          <w:sz w:val="22"/>
          <w:szCs w:val="22"/>
          <w:u w:val="none"/>
        </w:rPr>
        <w:t>)</w:t>
      </w:r>
    </w:p>
    <w:p w14:paraId="021D84B9" w14:textId="77777777" w:rsidR="00EC1CBF" w:rsidRDefault="00EC1CBF" w:rsidP="0059437D">
      <w:pPr>
        <w:rPr>
          <w:sz w:val="22"/>
          <w:szCs w:val="22"/>
          <w:lang w:val="en-CA" w:eastAsia="en-CA"/>
        </w:rPr>
      </w:pPr>
    </w:p>
    <w:p w14:paraId="3339E65C" w14:textId="2657F46D" w:rsidR="00A15B8B" w:rsidRPr="00FA1A64" w:rsidRDefault="000A350D" w:rsidP="004065E0">
      <w:pPr>
        <w:pStyle w:val="ListParagraph"/>
        <w:numPr>
          <w:ilvl w:val="0"/>
          <w:numId w:val="10"/>
        </w:numPr>
        <w:rPr>
          <w:b/>
        </w:rPr>
      </w:pPr>
      <w:r>
        <w:t>Leck E, Jackson-Tarlton C, </w:t>
      </w:r>
      <w:r w:rsidRPr="009356E3">
        <w:rPr>
          <w:b/>
          <w:bCs/>
        </w:rPr>
        <w:t>Crumley E</w:t>
      </w:r>
      <w:r>
        <w:t>, Gubitz G. </w:t>
      </w:r>
      <w:r w:rsidR="00A15B8B" w:rsidRPr="00FA1A64">
        <w:rPr>
          <w:bCs/>
        </w:rPr>
        <w:t xml:space="preserve">2021. </w:t>
      </w:r>
      <w:r w:rsidR="00FA1A64" w:rsidRPr="00FA1A64">
        <w:rPr>
          <w:bCs/>
        </w:rPr>
        <w:t>A qualitative study of families and informal supports’ experiences with the medical assistance in dying (MAiD) process in Nova Scotia.</w:t>
      </w:r>
      <w:r w:rsidR="00FA1A64">
        <w:rPr>
          <w:bCs/>
        </w:rPr>
        <w:t xml:space="preserve"> </w:t>
      </w:r>
      <w:r w:rsidR="00FA1A64" w:rsidRPr="007524AF">
        <w:rPr>
          <w:bCs/>
          <w:i/>
          <w:iCs/>
        </w:rPr>
        <w:t>Canadian Association of MAiD Assessors and Providers</w:t>
      </w:r>
      <w:r w:rsidR="006A4A92" w:rsidRPr="007524AF">
        <w:rPr>
          <w:bCs/>
          <w:i/>
          <w:iCs/>
        </w:rPr>
        <w:t xml:space="preserve"> MAiD </w:t>
      </w:r>
      <w:r w:rsidR="002603F3" w:rsidRPr="007524AF">
        <w:rPr>
          <w:bCs/>
          <w:i/>
          <w:iCs/>
        </w:rPr>
        <w:t>R</w:t>
      </w:r>
      <w:r w:rsidR="006A4A92" w:rsidRPr="007524AF">
        <w:rPr>
          <w:bCs/>
          <w:i/>
          <w:iCs/>
        </w:rPr>
        <w:t xml:space="preserve">esearch </w:t>
      </w:r>
      <w:r w:rsidR="002603F3" w:rsidRPr="007524AF">
        <w:rPr>
          <w:bCs/>
          <w:i/>
          <w:iCs/>
        </w:rPr>
        <w:t>F</w:t>
      </w:r>
      <w:r w:rsidR="006A4A92" w:rsidRPr="007524AF">
        <w:rPr>
          <w:bCs/>
          <w:i/>
          <w:iCs/>
        </w:rPr>
        <w:t>orum</w:t>
      </w:r>
      <w:r w:rsidR="006A4A92">
        <w:rPr>
          <w:bCs/>
        </w:rPr>
        <w:t>. Virtual.</w:t>
      </w:r>
      <w:r w:rsidR="006A4A92" w:rsidRPr="006A4A92">
        <w:rPr>
          <w:bCs/>
        </w:rPr>
        <w:t xml:space="preserve"> April 21, 2021</w:t>
      </w:r>
      <w:r w:rsidR="002603F3">
        <w:rPr>
          <w:bCs/>
        </w:rPr>
        <w:t>.</w:t>
      </w:r>
      <w:r w:rsidR="000D4D01">
        <w:rPr>
          <w:bCs/>
        </w:rPr>
        <w:t xml:space="preserve"> [submitted]</w:t>
      </w:r>
    </w:p>
    <w:p w14:paraId="651FE987" w14:textId="3FEF2F05" w:rsidR="009356E3" w:rsidRPr="009356E3" w:rsidRDefault="009356E3" w:rsidP="009356E3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t>Leck E, Jackson-Tarlton C, </w:t>
      </w:r>
      <w:r w:rsidRPr="009356E3">
        <w:rPr>
          <w:b/>
          <w:bCs/>
        </w:rPr>
        <w:t>Crumley E</w:t>
      </w:r>
      <w:r>
        <w:t xml:space="preserve">, Gubitz G. 2021. A qualitative study of families’ experiences with medical assistance in dying (MAiD) in Nova Scotia. </w:t>
      </w:r>
      <w:r w:rsidRPr="009356E3">
        <w:rPr>
          <w:i/>
          <w:iCs/>
        </w:rPr>
        <w:t>Dalhousie Clinical Neurosciences Resident Research Day</w:t>
      </w:r>
      <w:r>
        <w:t xml:space="preserve">. Virtual. March 10. </w:t>
      </w:r>
    </w:p>
    <w:p w14:paraId="6274FF03" w14:textId="368BFB71" w:rsidR="005E7E76" w:rsidRPr="00B749C5" w:rsidRDefault="005E7E76" w:rsidP="006F1E6F">
      <w:pPr>
        <w:pStyle w:val="ListParagraph"/>
        <w:numPr>
          <w:ilvl w:val="0"/>
          <w:numId w:val="10"/>
        </w:numPr>
        <w:rPr>
          <w:b/>
        </w:rPr>
      </w:pPr>
      <w:r w:rsidRPr="00B74D95">
        <w:t xml:space="preserve">Grandy K, </w:t>
      </w:r>
      <w:r w:rsidRPr="00AD0E13">
        <w:rPr>
          <w:b/>
        </w:rPr>
        <w:t>Crumley E</w:t>
      </w:r>
      <w:r w:rsidRPr="00B74D95">
        <w:t>, Sundararajan B, Roy JA</w:t>
      </w:r>
      <w:r>
        <w:t xml:space="preserve">. 2019. Great strides? Metaphors in corporate executives’ media interviews about sustainability. </w:t>
      </w:r>
      <w:r w:rsidRPr="00F062B0">
        <w:rPr>
          <w:i/>
        </w:rPr>
        <w:t>Canadian Communication Association Annual Conference, Congress of the Humanities and Social Sciences</w:t>
      </w:r>
      <w:r>
        <w:t xml:space="preserve">. Vancouver, BC. June 3-6. </w:t>
      </w:r>
    </w:p>
    <w:p w14:paraId="3D67EE81" w14:textId="77777777" w:rsidR="0020652F" w:rsidRPr="0020652F" w:rsidRDefault="0020652F" w:rsidP="006F1E6F">
      <w:pPr>
        <w:pStyle w:val="ListParagraph"/>
        <w:numPr>
          <w:ilvl w:val="0"/>
          <w:numId w:val="10"/>
        </w:numPr>
        <w:rPr>
          <w:b/>
        </w:rPr>
      </w:pPr>
      <w:r>
        <w:t xml:space="preserve">Young J, </w:t>
      </w:r>
      <w:r>
        <w:rPr>
          <w:b/>
        </w:rPr>
        <w:t>Crumley E</w:t>
      </w:r>
      <w:r>
        <w:t>, Kelly S</w:t>
      </w:r>
      <w:r w:rsidRPr="0020652F">
        <w:t>.</w:t>
      </w:r>
      <w:r>
        <w:t xml:space="preserve"> </w:t>
      </w:r>
      <w:r w:rsidR="00762DB6">
        <w:t xml:space="preserve">2019. </w:t>
      </w:r>
      <w:r w:rsidR="0053759D" w:rsidRPr="0053759D">
        <w:t>Professional role identity change to accommodat</w:t>
      </w:r>
      <w:r w:rsidR="00E47518">
        <w:t>e medical assistance in dying: a</w:t>
      </w:r>
      <w:r w:rsidR="0053759D" w:rsidRPr="0053759D">
        <w:t xml:space="preserve"> qualitative interview study of four professions in </w:t>
      </w:r>
      <w:r w:rsidR="0053759D">
        <w:t xml:space="preserve">Nova Scotia. </w:t>
      </w:r>
      <w:r w:rsidR="001D6FC4" w:rsidRPr="0053759D">
        <w:rPr>
          <w:i/>
        </w:rPr>
        <w:t>Canadian Association of MAID Assessors and Providers Annual Conference</w:t>
      </w:r>
      <w:r w:rsidR="001D6FC4">
        <w:t xml:space="preserve">. Vancouver, BC. </w:t>
      </w:r>
      <w:r w:rsidR="00FF1F17">
        <w:t xml:space="preserve">May </w:t>
      </w:r>
      <w:r w:rsidR="00283DD9">
        <w:t>31-June 1</w:t>
      </w:r>
      <w:r w:rsidR="00C03CE3">
        <w:t xml:space="preserve">. </w:t>
      </w:r>
    </w:p>
    <w:p w14:paraId="5735B197" w14:textId="77777777" w:rsidR="003261FB" w:rsidRPr="00AD0E13" w:rsidRDefault="003261FB" w:rsidP="006F1E6F">
      <w:pPr>
        <w:pStyle w:val="ListParagraph"/>
        <w:numPr>
          <w:ilvl w:val="0"/>
          <w:numId w:val="10"/>
        </w:numPr>
        <w:rPr>
          <w:b/>
        </w:rPr>
      </w:pPr>
      <w:r w:rsidRPr="00AD0E13">
        <w:rPr>
          <w:b/>
        </w:rPr>
        <w:t>Crumley E</w:t>
      </w:r>
      <w:r w:rsidRPr="00B74D95">
        <w:t>, Grandy K, Sundararajan B, Roy JA, Tetzlaff E.</w:t>
      </w:r>
      <w:r>
        <w:t xml:space="preserve"> 2018. </w:t>
      </w:r>
      <w:r w:rsidR="000308C0">
        <w:t>The use of r</w:t>
      </w:r>
      <w:r w:rsidR="00AD0E13" w:rsidRPr="000308C0">
        <w:t xml:space="preserve">hetoric in sustainability interviews: </w:t>
      </w:r>
      <w:r w:rsidR="00CC5067">
        <w:t xml:space="preserve">a mixed method analysis of </w:t>
      </w:r>
      <w:r w:rsidR="00AD0E13" w:rsidRPr="000308C0">
        <w:t>leaders</w:t>
      </w:r>
      <w:r w:rsidR="00CC5067">
        <w:t xml:space="preserve">peak. </w:t>
      </w:r>
      <w:r w:rsidR="0068779E" w:rsidRPr="00AD0E13">
        <w:rPr>
          <w:i/>
        </w:rPr>
        <w:t>Administrative Sciences Association of Canada</w:t>
      </w:r>
      <w:r w:rsidR="0068779E" w:rsidRPr="00B74D95">
        <w:t>.</w:t>
      </w:r>
      <w:r w:rsidR="0068779E">
        <w:t xml:space="preserve"> Toronto, ON. </w:t>
      </w:r>
      <w:r w:rsidR="00BC6BBC">
        <w:t xml:space="preserve">May 27-29. </w:t>
      </w:r>
    </w:p>
    <w:p w14:paraId="41EAC8D2" w14:textId="77777777" w:rsidR="00792F6C" w:rsidRPr="00B74D95" w:rsidRDefault="00792F6C" w:rsidP="006F1E6F">
      <w:pPr>
        <w:pStyle w:val="ListParagraph"/>
        <w:numPr>
          <w:ilvl w:val="0"/>
          <w:numId w:val="10"/>
        </w:numPr>
      </w:pPr>
      <w:r w:rsidRPr="00B74D95">
        <w:rPr>
          <w:b/>
        </w:rPr>
        <w:t>Crumley E</w:t>
      </w:r>
      <w:r w:rsidRPr="00B74D95">
        <w:t>, Grandy K, Sundararajan B, Roy J</w:t>
      </w:r>
      <w:r w:rsidR="00476ED3" w:rsidRPr="00B74D95">
        <w:t xml:space="preserve">A, </w:t>
      </w:r>
      <w:r w:rsidR="00683D54" w:rsidRPr="00B74D95">
        <w:t>Tetzlaff E</w:t>
      </w:r>
      <w:r w:rsidRPr="00B74D95">
        <w:t xml:space="preserve">. 2017. </w:t>
      </w:r>
      <w:r w:rsidR="00CF0E4D" w:rsidRPr="00B74D95">
        <w:t>Gendered</w:t>
      </w:r>
      <w:r w:rsidR="00E71A6B" w:rsidRPr="00B74D95">
        <w:t xml:space="preserve"> communication of leaderspeak: a</w:t>
      </w:r>
      <w:r w:rsidR="00CF0E4D" w:rsidRPr="00B74D95">
        <w:t xml:space="preserve"> content analysis of c-suite communication about sustainability</w:t>
      </w:r>
      <w:r w:rsidRPr="00B74D95">
        <w:t>.</w:t>
      </w:r>
      <w:r w:rsidRPr="00B74D95">
        <w:rPr>
          <w:i/>
        </w:rPr>
        <w:t xml:space="preserve"> </w:t>
      </w:r>
      <w:r w:rsidR="006361FE" w:rsidRPr="00B74D95">
        <w:rPr>
          <w:i/>
        </w:rPr>
        <w:t>Atlantic Schools of Business Conference</w:t>
      </w:r>
      <w:r w:rsidRPr="00B74D95">
        <w:t xml:space="preserve">. </w:t>
      </w:r>
      <w:r w:rsidR="006361FE" w:rsidRPr="00B74D95">
        <w:t>Wolfville, NS</w:t>
      </w:r>
      <w:r w:rsidR="000E41D8">
        <w:t>. September 29-30</w:t>
      </w:r>
      <w:r w:rsidRPr="00B74D95">
        <w:t xml:space="preserve">. </w:t>
      </w:r>
    </w:p>
    <w:p w14:paraId="6726E765" w14:textId="77777777" w:rsidR="00031FD2" w:rsidRPr="00B74D95" w:rsidRDefault="00935B27" w:rsidP="006F1E6F">
      <w:pPr>
        <w:pStyle w:val="ListParagraph"/>
        <w:numPr>
          <w:ilvl w:val="0"/>
          <w:numId w:val="10"/>
        </w:numPr>
      </w:pPr>
      <w:r w:rsidRPr="00B74D95">
        <w:t xml:space="preserve">Grandy K, </w:t>
      </w:r>
      <w:r w:rsidRPr="00B74D95">
        <w:rPr>
          <w:b/>
        </w:rPr>
        <w:t>Crumley E</w:t>
      </w:r>
      <w:r w:rsidRPr="00B74D95">
        <w:t xml:space="preserve">, </w:t>
      </w:r>
      <w:r w:rsidR="00D268E8" w:rsidRPr="00B74D95">
        <w:t xml:space="preserve">Sundararajan B, </w:t>
      </w:r>
      <w:r w:rsidR="00743352" w:rsidRPr="00B74D95">
        <w:t>Roy J</w:t>
      </w:r>
      <w:r w:rsidR="00CD4031" w:rsidRPr="00B74D95">
        <w:t>A</w:t>
      </w:r>
      <w:r w:rsidR="00743352" w:rsidRPr="00B74D95">
        <w:t>.</w:t>
      </w:r>
      <w:r w:rsidR="00002451" w:rsidRPr="00B74D95">
        <w:t xml:space="preserve"> 2017.</w:t>
      </w:r>
      <w:r w:rsidR="00743352" w:rsidRPr="00B74D95">
        <w:t xml:space="preserve"> </w:t>
      </w:r>
      <w:r w:rsidR="0059437D" w:rsidRPr="00B74D95">
        <w:t xml:space="preserve">The </w:t>
      </w:r>
      <w:r w:rsidR="00BA359E" w:rsidRPr="00B74D95">
        <w:t>language of power and the power of language: gender differences in leaderspeak in sustainability</w:t>
      </w:r>
      <w:r w:rsidR="0059437D" w:rsidRPr="00B74D95">
        <w:t>.</w:t>
      </w:r>
      <w:r w:rsidR="0059437D" w:rsidRPr="00B74D95">
        <w:rPr>
          <w:i/>
        </w:rPr>
        <w:t xml:space="preserve"> </w:t>
      </w:r>
      <w:r w:rsidR="00A34BD6" w:rsidRPr="00B74D95">
        <w:rPr>
          <w:i/>
        </w:rPr>
        <w:t>A</w:t>
      </w:r>
      <w:r w:rsidR="0069084C" w:rsidRPr="00B74D95">
        <w:rPr>
          <w:i/>
        </w:rPr>
        <w:t xml:space="preserve">dministrative </w:t>
      </w:r>
      <w:r w:rsidR="00A34BD6" w:rsidRPr="00B74D95">
        <w:rPr>
          <w:i/>
        </w:rPr>
        <w:t>S</w:t>
      </w:r>
      <w:r w:rsidR="0069084C" w:rsidRPr="00B74D95">
        <w:rPr>
          <w:i/>
        </w:rPr>
        <w:t>cience</w:t>
      </w:r>
      <w:r w:rsidR="00542CDE" w:rsidRPr="00B74D95">
        <w:rPr>
          <w:i/>
        </w:rPr>
        <w:t>s</w:t>
      </w:r>
      <w:r w:rsidR="0069084C" w:rsidRPr="00B74D95">
        <w:rPr>
          <w:i/>
        </w:rPr>
        <w:t xml:space="preserve"> Association of </w:t>
      </w:r>
      <w:r w:rsidR="00A34BD6" w:rsidRPr="00B74D95">
        <w:rPr>
          <w:i/>
        </w:rPr>
        <w:t>C</w:t>
      </w:r>
      <w:r w:rsidR="0069084C" w:rsidRPr="00B74D95">
        <w:rPr>
          <w:i/>
        </w:rPr>
        <w:t>anada</w:t>
      </w:r>
      <w:r w:rsidR="00743352" w:rsidRPr="00B74D95">
        <w:t>. Montreal</w:t>
      </w:r>
      <w:r w:rsidR="00761CB3" w:rsidRPr="00B74D95">
        <w:t>, QC</w:t>
      </w:r>
      <w:r w:rsidR="00743352" w:rsidRPr="00B74D95">
        <w:t xml:space="preserve">. May </w:t>
      </w:r>
      <w:r w:rsidR="002F404D" w:rsidRPr="00B74D95">
        <w:t>29 – June 1</w:t>
      </w:r>
      <w:r w:rsidR="00743352" w:rsidRPr="00B74D95">
        <w:t xml:space="preserve">. </w:t>
      </w:r>
    </w:p>
    <w:p w14:paraId="5A87F5FE" w14:textId="77777777" w:rsidR="00B74D95" w:rsidRPr="00B74D95" w:rsidRDefault="00B74D95" w:rsidP="006F1E6F">
      <w:pPr>
        <w:pStyle w:val="xmsonormal"/>
        <w:numPr>
          <w:ilvl w:val="0"/>
          <w:numId w:val="10"/>
        </w:numPr>
        <w:spacing w:before="0" w:beforeAutospacing="0" w:after="0" w:afterAutospacing="0"/>
      </w:pPr>
      <w:r w:rsidRPr="00B74D95">
        <w:rPr>
          <w:b/>
        </w:rPr>
        <w:t>Crumley ET</w:t>
      </w:r>
      <w:r w:rsidRPr="00B74D95">
        <w:t xml:space="preserve">, Panek I, Sixsmith J, Kontos P, O'Doherty K, Kirkland S. 2016. Methods and practices for engaging older adults in technology research, design and development: scoping review findings. </w:t>
      </w:r>
      <w:r w:rsidRPr="00B74D95">
        <w:rPr>
          <w:i/>
        </w:rPr>
        <w:t>Advancing the Science of Community Engaged Research</w:t>
      </w:r>
      <w:r w:rsidRPr="00B74D95">
        <w:t xml:space="preserve">. Washington, DC. August 25-26. </w:t>
      </w:r>
    </w:p>
    <w:p w14:paraId="2CF4E51F" w14:textId="77777777" w:rsidR="00B74D95" w:rsidRPr="00B74D95" w:rsidRDefault="00B74D95" w:rsidP="006F1E6F">
      <w:pPr>
        <w:pStyle w:val="xmsonormal"/>
        <w:numPr>
          <w:ilvl w:val="0"/>
          <w:numId w:val="10"/>
        </w:numPr>
      </w:pPr>
      <w:r w:rsidRPr="00B74D95">
        <w:rPr>
          <w:b/>
        </w:rPr>
        <w:t>Crumley ET</w:t>
      </w:r>
      <w:r w:rsidRPr="00B74D95">
        <w:t xml:space="preserve">, Panek I, Sixsmith J, Kontos P, Kieran O'Doherty, Ishigami-Doyle Y, Battersby L, Stroud K, Kirkland S. 2016. A scoping review of evidence-based methods for engaging cognitively/physically impaired and intact older adults in aging and technology research, design and development. </w:t>
      </w:r>
      <w:r w:rsidR="00F37059" w:rsidRPr="00B74D95">
        <w:rPr>
          <w:i/>
          <w:lang w:val="en-US"/>
        </w:rPr>
        <w:t>Canadian Association on Gerontology</w:t>
      </w:r>
      <w:r w:rsidRPr="00B74D95">
        <w:rPr>
          <w:i/>
        </w:rPr>
        <w:t>: Fostering Innovation in Research on Aging</w:t>
      </w:r>
      <w:r w:rsidRPr="00B74D95">
        <w:t xml:space="preserve">. Montreal, QC. October 20-22.  </w:t>
      </w:r>
    </w:p>
    <w:p w14:paraId="4A06938E" w14:textId="77777777" w:rsidR="00432EC6" w:rsidRPr="00C428D2" w:rsidRDefault="00432EC6" w:rsidP="006F1E6F">
      <w:pPr>
        <w:pStyle w:val="xmsonormal"/>
        <w:numPr>
          <w:ilvl w:val="0"/>
          <w:numId w:val="10"/>
        </w:numPr>
        <w:spacing w:before="0" w:beforeAutospacing="0" w:after="0" w:afterAutospacing="0"/>
      </w:pPr>
      <w:r w:rsidRPr="00C428D2">
        <w:rPr>
          <w:lang w:val="en-US"/>
        </w:rPr>
        <w:t xml:space="preserve">Nelson G, </w:t>
      </w:r>
      <w:r w:rsidRPr="00C428D2">
        <w:rPr>
          <w:b/>
          <w:lang w:val="en-US"/>
        </w:rPr>
        <w:t>Cr</w:t>
      </w:r>
      <w:r w:rsidR="00473121" w:rsidRPr="00C428D2">
        <w:rPr>
          <w:b/>
          <w:lang w:val="en-US"/>
        </w:rPr>
        <w:t>umley ET</w:t>
      </w:r>
      <w:r w:rsidR="00473121" w:rsidRPr="00C428D2">
        <w:rPr>
          <w:lang w:val="en-US"/>
        </w:rPr>
        <w:t>, Kiyang L, Gramlich L. 2015.</w:t>
      </w:r>
      <w:r w:rsidRPr="00C428D2">
        <w:rPr>
          <w:lang w:val="en-US"/>
        </w:rPr>
        <w:t xml:space="preserve"> Implementation of an ERAS protocol across a large healthcare system: the Alberta ERAS colorectal surgery experience. </w:t>
      </w:r>
      <w:r w:rsidRPr="00C428D2">
        <w:rPr>
          <w:i/>
          <w:lang w:val="en-US"/>
        </w:rPr>
        <w:t>Can</w:t>
      </w:r>
      <w:r w:rsidR="00215917">
        <w:rPr>
          <w:i/>
          <w:lang w:val="en-US"/>
        </w:rPr>
        <w:t>adian</w:t>
      </w:r>
      <w:r w:rsidRPr="00C428D2">
        <w:rPr>
          <w:i/>
          <w:lang w:val="en-US"/>
        </w:rPr>
        <w:t xml:space="preserve"> </w:t>
      </w:r>
      <w:r w:rsidR="00215917">
        <w:rPr>
          <w:i/>
          <w:lang w:val="en-US"/>
        </w:rPr>
        <w:t>Journal of</w:t>
      </w:r>
      <w:r w:rsidRPr="00C428D2">
        <w:rPr>
          <w:i/>
          <w:lang w:val="en-US"/>
        </w:rPr>
        <w:t xml:space="preserve"> Anesth</w:t>
      </w:r>
      <w:r w:rsidR="00215917">
        <w:rPr>
          <w:i/>
          <w:lang w:val="en-US"/>
        </w:rPr>
        <w:t>esia</w:t>
      </w:r>
      <w:r w:rsidR="00473121" w:rsidRPr="00C428D2">
        <w:rPr>
          <w:lang w:val="en-US"/>
        </w:rPr>
        <w:t>.</w:t>
      </w:r>
      <w:r w:rsidRPr="00C428D2">
        <w:rPr>
          <w:lang w:val="en-US"/>
        </w:rPr>
        <w:t xml:space="preserve"> 62:697 (PO028).</w:t>
      </w:r>
      <w:r w:rsidR="00E04021" w:rsidRPr="00C428D2">
        <w:t xml:space="preserve"> </w:t>
      </w:r>
    </w:p>
    <w:p w14:paraId="79577863" w14:textId="4894C200" w:rsidR="00DA21CD" w:rsidRPr="00C428D2" w:rsidRDefault="00E678D3" w:rsidP="006F1E6F">
      <w:pPr>
        <w:numPr>
          <w:ilvl w:val="0"/>
          <w:numId w:val="10"/>
        </w:numPr>
        <w:tabs>
          <w:tab w:val="left" w:pos="-720"/>
          <w:tab w:val="left" w:pos="1"/>
          <w:tab w:val="left" w:pos="709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C428D2">
        <w:rPr>
          <w:b/>
        </w:rPr>
        <w:t>Crumley E</w:t>
      </w:r>
      <w:r w:rsidR="00DA21CD" w:rsidRPr="00C428D2">
        <w:rPr>
          <w:b/>
        </w:rPr>
        <w:t>T</w:t>
      </w:r>
      <w:r w:rsidRPr="00C428D2">
        <w:t>.</w:t>
      </w:r>
      <w:r w:rsidR="00DA21CD" w:rsidRPr="00C428D2">
        <w:t xml:space="preserve"> 2013. The reduction and stabilization of vocabularies associated with categories. </w:t>
      </w:r>
      <w:r w:rsidR="00DA21CD" w:rsidRPr="00C428D2">
        <w:rPr>
          <w:i/>
        </w:rPr>
        <w:t>European Group for Organization Studies Colloquium</w:t>
      </w:r>
      <w:r w:rsidR="00DA21CD" w:rsidRPr="00C428D2">
        <w:t xml:space="preserve">. Montreal, QC. </w:t>
      </w:r>
      <w:r w:rsidR="00B26003">
        <w:t>July 3-6.</w:t>
      </w:r>
    </w:p>
    <w:p w14:paraId="2BB26AF2" w14:textId="0DE34E73" w:rsidR="00DA21CD" w:rsidRPr="00C428D2" w:rsidRDefault="00E678D3" w:rsidP="006F1E6F">
      <w:pPr>
        <w:numPr>
          <w:ilvl w:val="0"/>
          <w:numId w:val="10"/>
        </w:numPr>
        <w:tabs>
          <w:tab w:val="left" w:pos="-720"/>
          <w:tab w:val="left" w:pos="1"/>
          <w:tab w:val="left" w:pos="709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C428D2">
        <w:rPr>
          <w:b/>
        </w:rPr>
        <w:t>Crumley E</w:t>
      </w:r>
      <w:r w:rsidR="00DA21CD" w:rsidRPr="00C428D2">
        <w:rPr>
          <w:b/>
        </w:rPr>
        <w:t>T</w:t>
      </w:r>
      <w:r w:rsidR="00DA21CD" w:rsidRPr="00C428D2">
        <w:t xml:space="preserve">. 2012. Micro-mechanisms of institutional change: How competing new categories are sustained in tandem. </w:t>
      </w:r>
      <w:r w:rsidR="00DA21CD" w:rsidRPr="00C428D2">
        <w:rPr>
          <w:i/>
        </w:rPr>
        <w:t>Academy of Management Annual Meeting</w:t>
      </w:r>
      <w:r w:rsidR="00DA21CD" w:rsidRPr="00C428D2">
        <w:t>. Boston, MA. Aug</w:t>
      </w:r>
      <w:r w:rsidR="00731B4C">
        <w:t>ust</w:t>
      </w:r>
      <w:r w:rsidR="00DA21CD" w:rsidRPr="00C428D2">
        <w:t xml:space="preserve"> 3-7.</w:t>
      </w:r>
    </w:p>
    <w:p w14:paraId="76BD9EDA" w14:textId="64453A16" w:rsidR="00324AA8" w:rsidRPr="00C428D2" w:rsidRDefault="00E678D3" w:rsidP="006F1E6F">
      <w:pPr>
        <w:numPr>
          <w:ilvl w:val="0"/>
          <w:numId w:val="10"/>
        </w:numPr>
        <w:tabs>
          <w:tab w:val="left" w:pos="-720"/>
          <w:tab w:val="left" w:pos="1"/>
          <w:tab w:val="left" w:pos="709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C428D2">
        <w:rPr>
          <w:b/>
        </w:rPr>
        <w:t>Crumley E</w:t>
      </w:r>
      <w:r w:rsidR="00DA21CD" w:rsidRPr="00C428D2">
        <w:rPr>
          <w:b/>
        </w:rPr>
        <w:t>T</w:t>
      </w:r>
      <w:r w:rsidR="00DA21CD" w:rsidRPr="00C428D2">
        <w:t xml:space="preserve">. 2010. Do not enter: How contested practices come into mature fields. </w:t>
      </w:r>
      <w:r w:rsidR="00DA21CD" w:rsidRPr="00C428D2">
        <w:rPr>
          <w:i/>
        </w:rPr>
        <w:t>2</w:t>
      </w:r>
      <w:r w:rsidR="00DA21CD" w:rsidRPr="00C428D2">
        <w:rPr>
          <w:i/>
          <w:vertAlign w:val="superscript"/>
        </w:rPr>
        <w:t>nd</w:t>
      </w:r>
      <w:r w:rsidR="00DA21CD" w:rsidRPr="00C428D2">
        <w:rPr>
          <w:i/>
        </w:rPr>
        <w:t xml:space="preserve"> International Conference on Institutional Work</w:t>
      </w:r>
      <w:r w:rsidR="003032D9">
        <w:t xml:space="preserve">. Vancouver, BC. Jun </w:t>
      </w:r>
      <w:r w:rsidR="00DA21CD" w:rsidRPr="00C428D2">
        <w:t>17-19.</w:t>
      </w:r>
    </w:p>
    <w:p w14:paraId="63840256" w14:textId="77777777" w:rsidR="00BE5D2B" w:rsidRPr="007B727B" w:rsidRDefault="00BE5D2B" w:rsidP="00BE5D2B">
      <w:pPr>
        <w:numPr>
          <w:ilvl w:val="0"/>
          <w:numId w:val="10"/>
        </w:numPr>
        <w:tabs>
          <w:tab w:val="left" w:pos="0"/>
        </w:tabs>
      </w:pPr>
      <w:r w:rsidRPr="007B727B">
        <w:rPr>
          <w:b/>
        </w:rPr>
        <w:t>Crumley ET</w:t>
      </w:r>
      <w:r w:rsidRPr="007B727B">
        <w:t xml:space="preserve">. 2010. Do not enter: How contested practices come into mature fields. </w:t>
      </w:r>
      <w:r w:rsidRPr="007B727B">
        <w:rPr>
          <w:i/>
        </w:rPr>
        <w:t xml:space="preserve">Administrative Sciences Association of </w:t>
      </w:r>
      <w:r w:rsidRPr="007B727B">
        <w:rPr>
          <w:rStyle w:val="Emphasis"/>
        </w:rPr>
        <w:t>Canada Conference Proceedings</w:t>
      </w:r>
      <w:r w:rsidRPr="007B727B">
        <w:rPr>
          <w:rStyle w:val="Emphasis"/>
          <w:i w:val="0"/>
        </w:rPr>
        <w:t xml:space="preserve">. Regina, SK. </w:t>
      </w:r>
      <w:r w:rsidR="003032D9">
        <w:rPr>
          <w:rStyle w:val="Emphasis"/>
          <w:i w:val="0"/>
        </w:rPr>
        <w:t>May</w:t>
      </w:r>
      <w:r w:rsidR="009A0C3A">
        <w:rPr>
          <w:rStyle w:val="Emphasis"/>
          <w:i w:val="0"/>
        </w:rPr>
        <w:t xml:space="preserve"> 22-25.</w:t>
      </w:r>
    </w:p>
    <w:p w14:paraId="3731A69E" w14:textId="77777777" w:rsidR="00D6443D" w:rsidRDefault="00D6443D" w:rsidP="00724B6A">
      <w:pPr>
        <w:rPr>
          <w:rFonts w:ascii="Arial" w:hAnsi="Arial"/>
          <w:b/>
        </w:rPr>
      </w:pPr>
    </w:p>
    <w:p w14:paraId="3BBD4D85" w14:textId="77777777" w:rsidR="00D6443D" w:rsidRDefault="00D6443D" w:rsidP="00724B6A">
      <w:pPr>
        <w:rPr>
          <w:rFonts w:ascii="Arial" w:hAnsi="Arial"/>
          <w:b/>
        </w:rPr>
      </w:pPr>
    </w:p>
    <w:p w14:paraId="7D107552" w14:textId="77777777" w:rsidR="00704DAB" w:rsidRDefault="00704DAB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44361435" w14:textId="58D4F6E4" w:rsidR="00332F41" w:rsidRPr="00CC293B" w:rsidRDefault="0092119A" w:rsidP="00724B6A">
      <w:pPr>
        <w:rPr>
          <w:rFonts w:ascii="Arial" w:hAnsi="Arial"/>
          <w:b/>
        </w:rPr>
      </w:pPr>
      <w:r>
        <w:rPr>
          <w:rFonts w:ascii="Arial" w:hAnsi="Arial"/>
          <w:b/>
        </w:rPr>
        <w:t>FUNDING</w:t>
      </w:r>
    </w:p>
    <w:p w14:paraId="69B21EFA" w14:textId="77777777" w:rsidR="00332F41" w:rsidRDefault="00332F41" w:rsidP="00332F41">
      <w:pPr>
        <w:pStyle w:val="Heading2"/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textAlignment w:val="baseline"/>
        <w:rPr>
          <w:b w:val="0"/>
          <w:i/>
          <w:iCs/>
        </w:rPr>
      </w:pPr>
    </w:p>
    <w:p w14:paraId="715B41F9" w14:textId="77777777" w:rsidR="009B43CF" w:rsidRPr="00227109" w:rsidRDefault="009B43CF" w:rsidP="009B43CF">
      <w:pPr>
        <w:pStyle w:val="Heading5"/>
        <w:tabs>
          <w:tab w:val="clear" w:pos="720"/>
          <w:tab w:val="clear" w:pos="2700"/>
          <w:tab w:val="left" w:pos="-1440"/>
        </w:tabs>
        <w:overflowPunct/>
        <w:autoSpaceDE/>
        <w:autoSpaceDN/>
        <w:adjustRightInd/>
        <w:textAlignment w:val="auto"/>
        <w:rPr>
          <w:b/>
          <w:i w:val="0"/>
          <w:sz w:val="22"/>
          <w:szCs w:val="22"/>
        </w:rPr>
      </w:pPr>
      <w:r w:rsidRPr="00227109">
        <w:rPr>
          <w:b/>
          <w:i w:val="0"/>
          <w:sz w:val="22"/>
          <w:szCs w:val="22"/>
        </w:rPr>
        <w:t xml:space="preserve">Grants </w:t>
      </w:r>
    </w:p>
    <w:p w14:paraId="54FECF8A" w14:textId="77777777" w:rsidR="009B43CF" w:rsidRDefault="009B43CF" w:rsidP="009B43CF">
      <w:p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color w:val="000000"/>
          <w:sz w:val="20"/>
        </w:rPr>
      </w:pPr>
    </w:p>
    <w:p w14:paraId="367935E1" w14:textId="3B3EE48F" w:rsidR="00450272" w:rsidRPr="005E3F14" w:rsidRDefault="00450272" w:rsidP="00450272">
      <w:pPr>
        <w:pStyle w:val="ListParagraph"/>
        <w:numPr>
          <w:ilvl w:val="0"/>
          <w:numId w:val="2"/>
        </w:numPr>
        <w:rPr>
          <w:iCs/>
        </w:rPr>
      </w:pPr>
      <w:r w:rsidRPr="00450272">
        <w:rPr>
          <w:iCs/>
        </w:rPr>
        <w:t>Principal Investigator</w:t>
      </w:r>
      <w:r w:rsidRPr="005E3F14">
        <w:rPr>
          <w:iCs/>
        </w:rPr>
        <w:t xml:space="preserve">. </w:t>
      </w:r>
      <w:r w:rsidR="00761BA1">
        <w:rPr>
          <w:iCs/>
        </w:rPr>
        <w:t xml:space="preserve">2021. </w:t>
      </w:r>
      <w:r w:rsidRPr="000569E0">
        <w:t>SSHRC Explore Grant</w:t>
      </w:r>
      <w:r w:rsidR="000569E0" w:rsidRPr="000569E0">
        <w:t>, #25256</w:t>
      </w:r>
      <w:r w:rsidR="006C6315">
        <w:t>, St. Francis Xavier University</w:t>
      </w:r>
      <w:r>
        <w:t xml:space="preserve">. $7000. </w:t>
      </w:r>
    </w:p>
    <w:p w14:paraId="0EF9F48E" w14:textId="4D10D04C" w:rsidR="00B71931" w:rsidRPr="0040434F" w:rsidRDefault="00B71931" w:rsidP="00B71931">
      <w:pPr>
        <w:numPr>
          <w:ilvl w:val="0"/>
          <w:numId w:val="2"/>
        </w:numPr>
        <w:autoSpaceDE w:val="0"/>
        <w:autoSpaceDN w:val="0"/>
        <w:adjustRightInd w:val="0"/>
      </w:pPr>
      <w:r w:rsidRPr="00CA5310">
        <w:t>Principal Investigator.</w:t>
      </w:r>
      <w:r>
        <w:t xml:space="preserve"> </w:t>
      </w:r>
      <w:r w:rsidRPr="0040434F">
        <w:t>2020. University Council for Research: Standard Research Grant</w:t>
      </w:r>
      <w:r w:rsidR="00A47A78" w:rsidRPr="0040434F">
        <w:t>, #24897</w:t>
      </w:r>
      <w:r w:rsidR="00E00726">
        <w:t>, St. Francis Xavier University</w:t>
      </w:r>
      <w:r w:rsidR="00A47A78" w:rsidRPr="0040434F">
        <w:t xml:space="preserve">. </w:t>
      </w:r>
      <w:r w:rsidRPr="0040434F">
        <w:t xml:space="preserve">$7000. </w:t>
      </w:r>
    </w:p>
    <w:p w14:paraId="3AFA8364" w14:textId="6B0E30F4" w:rsidR="003D7104" w:rsidRPr="0040434F" w:rsidRDefault="003D7104" w:rsidP="006F1E6F">
      <w:pPr>
        <w:numPr>
          <w:ilvl w:val="0"/>
          <w:numId w:val="2"/>
        </w:numPr>
        <w:autoSpaceDE w:val="0"/>
        <w:autoSpaceDN w:val="0"/>
        <w:adjustRightInd w:val="0"/>
      </w:pPr>
      <w:r w:rsidRPr="0040434F">
        <w:t>Collaborator</w:t>
      </w:r>
      <w:r w:rsidR="00ED37AF" w:rsidRPr="0040434F">
        <w:t>.</w:t>
      </w:r>
      <w:r w:rsidR="001E2AD9" w:rsidRPr="0040434F">
        <w:t xml:space="preserve"> </w:t>
      </w:r>
      <w:r w:rsidR="00454523" w:rsidRPr="0040434F">
        <w:t xml:space="preserve">2019. </w:t>
      </w:r>
      <w:r w:rsidR="007E6408" w:rsidRPr="0040434F">
        <w:t>(</w:t>
      </w:r>
      <w:r w:rsidR="008D10AC" w:rsidRPr="0040434F">
        <w:t xml:space="preserve">PI: </w:t>
      </w:r>
      <w:r w:rsidR="006E51E7" w:rsidRPr="0040434F">
        <w:t>Dr. Simon Oczkowski</w:t>
      </w:r>
      <w:r w:rsidR="007E6408" w:rsidRPr="0040434F">
        <w:t>)</w:t>
      </w:r>
      <w:r w:rsidRPr="0040434F">
        <w:t>.</w:t>
      </w:r>
      <w:r w:rsidR="00773188" w:rsidRPr="0040434F">
        <w:t xml:space="preserve"> 2019-2021.</w:t>
      </w:r>
      <w:r w:rsidRPr="0040434F">
        <w:t xml:space="preserve"> </w:t>
      </w:r>
      <w:r w:rsidR="00D0766C" w:rsidRPr="0040434F">
        <w:t>Physician Services Incorporated</w:t>
      </w:r>
      <w:r w:rsidR="00277120" w:rsidRPr="0040434F">
        <w:t xml:space="preserve"> </w:t>
      </w:r>
      <w:r w:rsidR="008508D5" w:rsidRPr="0040434F">
        <w:t>New Investigator Grant</w:t>
      </w:r>
      <w:r w:rsidR="00F618E1" w:rsidRPr="0040434F">
        <w:t xml:space="preserve">. </w:t>
      </w:r>
      <w:r w:rsidR="006C0B42" w:rsidRPr="0040434F">
        <w:t>$15</w:t>
      </w:r>
      <w:r w:rsidR="00773188" w:rsidRPr="0040434F">
        <w:t>7000</w:t>
      </w:r>
      <w:r w:rsidR="00277120" w:rsidRPr="0040434F">
        <w:t xml:space="preserve">. </w:t>
      </w:r>
    </w:p>
    <w:p w14:paraId="378F6048" w14:textId="1A78DF21" w:rsidR="00384FBB" w:rsidRPr="0040434F" w:rsidRDefault="00061239" w:rsidP="006F1E6F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40434F">
        <w:t>Co-investigator (</w:t>
      </w:r>
      <w:r w:rsidR="0009605E" w:rsidRPr="0040434F">
        <w:t xml:space="preserve">PI: </w:t>
      </w:r>
      <w:r w:rsidR="00384FBB" w:rsidRPr="0040434F">
        <w:t>Dr. Caitlin Tarlton-Jackson</w:t>
      </w:r>
      <w:r w:rsidR="00C8468E" w:rsidRPr="0040434F">
        <w:t>;</w:t>
      </w:r>
      <w:r w:rsidR="00384FBB" w:rsidRPr="0040434F">
        <w:t xml:space="preserve"> and Dr. Gord Gubitz</w:t>
      </w:r>
      <w:r w:rsidRPr="0040434F">
        <w:t>)</w:t>
      </w:r>
      <w:r w:rsidR="00384FBB" w:rsidRPr="0040434F">
        <w:t>.</w:t>
      </w:r>
      <w:r w:rsidR="005274DD" w:rsidRPr="0040434F">
        <w:t xml:space="preserve"> 2019.</w:t>
      </w:r>
      <w:r w:rsidR="00384FBB" w:rsidRPr="0040434F">
        <w:t xml:space="preserve"> NSHA Quality Council</w:t>
      </w:r>
      <w:r w:rsidR="00AB67B1" w:rsidRPr="0040434F">
        <w:t>, Department of Medicine, Dalhousie University</w:t>
      </w:r>
      <w:r w:rsidR="003170BC" w:rsidRPr="0040434F">
        <w:t>. $2000</w:t>
      </w:r>
      <w:r w:rsidR="00384FBB" w:rsidRPr="0040434F">
        <w:t xml:space="preserve">. </w:t>
      </w:r>
    </w:p>
    <w:p w14:paraId="126D728A" w14:textId="32767AE4" w:rsidR="002B008B" w:rsidRPr="0040434F" w:rsidRDefault="002B008B" w:rsidP="006F1E6F">
      <w:pPr>
        <w:numPr>
          <w:ilvl w:val="0"/>
          <w:numId w:val="2"/>
        </w:numPr>
        <w:autoSpaceDE w:val="0"/>
        <w:autoSpaceDN w:val="0"/>
        <w:adjustRightInd w:val="0"/>
      </w:pPr>
      <w:r w:rsidRPr="0040434F">
        <w:t>Principal Investigator. 2018. SSHRC Explore Grant</w:t>
      </w:r>
      <w:r w:rsidR="002D1D6A">
        <w:t>, #</w:t>
      </w:r>
      <w:r w:rsidR="002D1D6A" w:rsidRPr="002D1D6A">
        <w:t>37823</w:t>
      </w:r>
      <w:r w:rsidR="00A02271" w:rsidRPr="0040434F">
        <w:t>. $7000</w:t>
      </w:r>
      <w:r w:rsidRPr="0040434F">
        <w:t xml:space="preserve">. </w:t>
      </w:r>
    </w:p>
    <w:p w14:paraId="0BCFDD72" w14:textId="66BD7DA0" w:rsidR="00D73C3A" w:rsidRPr="0040434F" w:rsidRDefault="00051560" w:rsidP="006F1E6F">
      <w:pPr>
        <w:numPr>
          <w:ilvl w:val="0"/>
          <w:numId w:val="2"/>
        </w:numPr>
        <w:autoSpaceDE w:val="0"/>
        <w:autoSpaceDN w:val="0"/>
        <w:adjustRightInd w:val="0"/>
      </w:pPr>
      <w:r w:rsidRPr="0040434F">
        <w:t>Principal Investigator</w:t>
      </w:r>
      <w:r w:rsidR="00D73C3A" w:rsidRPr="0040434F">
        <w:t xml:space="preserve">. </w:t>
      </w:r>
      <w:r w:rsidR="009B680D" w:rsidRPr="0040434F">
        <w:t xml:space="preserve">2018. </w:t>
      </w:r>
      <w:r w:rsidR="00D73C3A" w:rsidRPr="0040434F">
        <w:t>Dalhousie SSHRC Research Development Fund</w:t>
      </w:r>
      <w:r w:rsidR="006A1D68">
        <w:t xml:space="preserve">, </w:t>
      </w:r>
      <w:r w:rsidR="006A1D68" w:rsidRPr="006A1D68">
        <w:t>#48365</w:t>
      </w:r>
      <w:r w:rsidR="00A02271" w:rsidRPr="0040434F">
        <w:t>. $800</w:t>
      </w:r>
      <w:r w:rsidR="00D73C3A" w:rsidRPr="0040434F">
        <w:t xml:space="preserve">. </w:t>
      </w:r>
    </w:p>
    <w:p w14:paraId="406F1291" w14:textId="1883C764" w:rsidR="0026477B" w:rsidRPr="0040434F" w:rsidRDefault="0026477B" w:rsidP="006F1E6F">
      <w:pPr>
        <w:numPr>
          <w:ilvl w:val="0"/>
          <w:numId w:val="2"/>
        </w:numPr>
        <w:autoSpaceDE w:val="0"/>
        <w:autoSpaceDN w:val="0"/>
        <w:adjustRightInd w:val="0"/>
      </w:pPr>
      <w:r w:rsidRPr="0040434F">
        <w:t xml:space="preserve">Principal Investigator. 2017. </w:t>
      </w:r>
      <w:r w:rsidR="00DA7B97" w:rsidRPr="0040434F">
        <w:t xml:space="preserve">Rowe School of Business Research </w:t>
      </w:r>
      <w:r w:rsidR="00E33CD1" w:rsidRPr="0040434F">
        <w:t xml:space="preserve">Grant, </w:t>
      </w:r>
      <w:r w:rsidR="00572354" w:rsidRPr="0040434F">
        <w:t>#</w:t>
      </w:r>
      <w:r w:rsidR="00187C1B" w:rsidRPr="0040434F">
        <w:rPr>
          <w:bCs/>
          <w:color w:val="000000"/>
        </w:rPr>
        <w:t xml:space="preserve">RRG2017-I002, </w:t>
      </w:r>
      <w:r w:rsidR="00E33CD1" w:rsidRPr="0040434F">
        <w:t>Dalhousie University</w:t>
      </w:r>
      <w:r w:rsidR="00A02271" w:rsidRPr="0040434F">
        <w:t>.</w:t>
      </w:r>
      <w:r w:rsidR="00DA7B97" w:rsidRPr="0040434F">
        <w:t xml:space="preserve"> </w:t>
      </w:r>
      <w:r w:rsidR="00A02271" w:rsidRPr="0040434F">
        <w:t>$5000</w:t>
      </w:r>
      <w:r w:rsidR="00E57ED0" w:rsidRPr="0040434F">
        <w:t xml:space="preserve">. </w:t>
      </w:r>
    </w:p>
    <w:p w14:paraId="00280857" w14:textId="6B44ECC1" w:rsidR="0009490F" w:rsidRPr="0040434F" w:rsidRDefault="0009490F" w:rsidP="006F1E6F">
      <w:pPr>
        <w:numPr>
          <w:ilvl w:val="0"/>
          <w:numId w:val="2"/>
        </w:numPr>
        <w:autoSpaceDE w:val="0"/>
        <w:autoSpaceDN w:val="0"/>
        <w:adjustRightInd w:val="0"/>
      </w:pPr>
      <w:r w:rsidRPr="0040434F">
        <w:t>Principal Investigator</w:t>
      </w:r>
      <w:r w:rsidR="00067B2D" w:rsidRPr="0040434F">
        <w:t xml:space="preserve"> (with Dr</w:t>
      </w:r>
      <w:r w:rsidR="001907CC" w:rsidRPr="0040434F">
        <w:t>s</w:t>
      </w:r>
      <w:r w:rsidR="003F2C10" w:rsidRPr="0040434F">
        <w:t>. Gramlich and Nelson)</w:t>
      </w:r>
      <w:r w:rsidRPr="0040434F">
        <w:t xml:space="preserve">. 2015. Canadian </w:t>
      </w:r>
      <w:r w:rsidR="00CA00A3" w:rsidRPr="0040434F">
        <w:t>Institut</w:t>
      </w:r>
      <w:r w:rsidRPr="0040434F">
        <w:t>es</w:t>
      </w:r>
      <w:r w:rsidR="00D76507" w:rsidRPr="0040434F">
        <w:t xml:space="preserve"> for Health Research</w:t>
      </w:r>
      <w:r w:rsidR="00B00727" w:rsidRPr="0040434F">
        <w:t xml:space="preserve"> Patient Engagement Collaboration Grant</w:t>
      </w:r>
      <w:r w:rsidR="0065218C" w:rsidRPr="0040434F">
        <w:t xml:space="preserve">, </w:t>
      </w:r>
      <w:r w:rsidR="00A47A78" w:rsidRPr="0040434F">
        <w:t>#</w:t>
      </w:r>
      <w:r w:rsidR="0065218C" w:rsidRPr="0040434F">
        <w:rPr>
          <w:rStyle w:val="acopre"/>
        </w:rPr>
        <w:t>258077</w:t>
      </w:r>
      <w:r w:rsidR="00A02271" w:rsidRPr="0040434F">
        <w:t xml:space="preserve">. </w:t>
      </w:r>
      <w:r w:rsidR="009B3E0F" w:rsidRPr="0040434F">
        <w:t>$15</w:t>
      </w:r>
      <w:r w:rsidR="00A02271" w:rsidRPr="0040434F">
        <w:t>000</w:t>
      </w:r>
      <w:r w:rsidR="00CA1804" w:rsidRPr="0040434F">
        <w:t>.</w:t>
      </w:r>
    </w:p>
    <w:p w14:paraId="1AD4A5E8" w14:textId="77777777" w:rsidR="00263C4D" w:rsidRPr="0040434F" w:rsidRDefault="00263C4D" w:rsidP="006F1E6F">
      <w:pPr>
        <w:numPr>
          <w:ilvl w:val="0"/>
          <w:numId w:val="2"/>
        </w:numPr>
        <w:autoSpaceDE w:val="0"/>
        <w:autoSpaceDN w:val="0"/>
        <w:adjustRightInd w:val="0"/>
      </w:pPr>
      <w:r w:rsidRPr="0040434F">
        <w:t xml:space="preserve">Principal Investigator. 2011. </w:t>
      </w:r>
      <w:r w:rsidRPr="0040434F">
        <w:rPr>
          <w:bCs/>
        </w:rPr>
        <w:t>Alberta Institute for American Studies</w:t>
      </w:r>
      <w:r w:rsidR="00A02271" w:rsidRPr="0040434F">
        <w:rPr>
          <w:bCs/>
        </w:rPr>
        <w:t>. University of Alberta. $4000</w:t>
      </w:r>
      <w:r w:rsidRPr="0040434F">
        <w:rPr>
          <w:bCs/>
        </w:rPr>
        <w:t>.</w:t>
      </w:r>
    </w:p>
    <w:p w14:paraId="6AED86E1" w14:textId="77777777" w:rsidR="00D119B7" w:rsidRPr="00D119B7" w:rsidRDefault="00D119B7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</w:rPr>
      </w:pPr>
      <w:r w:rsidRPr="00D119B7">
        <w:t xml:space="preserve">Principal Investigator. 2004. </w:t>
      </w:r>
      <w:r w:rsidRPr="00D119B7">
        <w:rPr>
          <w:bCs/>
        </w:rPr>
        <w:t>Medical Library Association</w:t>
      </w:r>
      <w:r w:rsidRPr="00D119B7">
        <w:t>. David A. Kronick Travel Grant ($2000 USD).</w:t>
      </w:r>
    </w:p>
    <w:p w14:paraId="355C468C" w14:textId="77777777" w:rsidR="00D119B7" w:rsidRPr="00D119B7" w:rsidRDefault="00D119B7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D119B7">
        <w:t xml:space="preserve">Principal Investigator. 2004. </w:t>
      </w:r>
      <w:r w:rsidRPr="00D119B7">
        <w:rPr>
          <w:bCs/>
        </w:rPr>
        <w:t>Medical Library Association</w:t>
      </w:r>
      <w:r w:rsidRPr="00D119B7">
        <w:t xml:space="preserve">. </w:t>
      </w:r>
      <w:r w:rsidRPr="00D119B7">
        <w:rPr>
          <w:color w:val="000000"/>
        </w:rPr>
        <w:t>MLA Research, Development, and Demonstration Project Grant</w:t>
      </w:r>
      <w:r w:rsidRPr="00D119B7">
        <w:t xml:space="preserve"> ($1000 USD). </w:t>
      </w:r>
    </w:p>
    <w:p w14:paraId="300B3669" w14:textId="77777777" w:rsidR="00D119B7" w:rsidRPr="00D119B7" w:rsidRDefault="00D119B7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D119B7">
        <w:t xml:space="preserve">Co-Principal Investigator. 2003-04. </w:t>
      </w:r>
      <w:r w:rsidRPr="00D119B7">
        <w:rPr>
          <w:bCs/>
        </w:rPr>
        <w:t>University of Alberta Small Faculties Grant</w:t>
      </w:r>
      <w:r w:rsidRPr="00D119B7">
        <w:t xml:space="preserve"> ($4000).</w:t>
      </w:r>
    </w:p>
    <w:p w14:paraId="393333E9" w14:textId="77777777" w:rsidR="00D119B7" w:rsidRPr="00D119B7" w:rsidRDefault="00D119B7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D119B7">
        <w:t xml:space="preserve">Co-Principal Investigator. 2003. </w:t>
      </w:r>
      <w:r w:rsidRPr="00D119B7">
        <w:rPr>
          <w:bCs/>
        </w:rPr>
        <w:t>University of Alberta Conference Fund</w:t>
      </w:r>
      <w:r w:rsidRPr="00D119B7">
        <w:t xml:space="preserve"> ($3000).</w:t>
      </w:r>
    </w:p>
    <w:p w14:paraId="7C5B3C58" w14:textId="77777777" w:rsidR="00D119B7" w:rsidRPr="00D119B7" w:rsidRDefault="00D119B7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D119B7">
        <w:t xml:space="preserve">Co-writer. 2002-07. </w:t>
      </w:r>
      <w:r w:rsidRPr="00D119B7">
        <w:rPr>
          <w:bCs/>
        </w:rPr>
        <w:t>Agency for Healthcare Research and Quality</w:t>
      </w:r>
      <w:r w:rsidRPr="00D119B7">
        <w:t>. University of Alberta Evidence-based Practice Center ($1.25 million USD).</w:t>
      </w:r>
    </w:p>
    <w:p w14:paraId="5326FFD7" w14:textId="77777777" w:rsidR="00D119B7" w:rsidRPr="00D119B7" w:rsidRDefault="00D119B7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D119B7">
        <w:t xml:space="preserve">Co-investigator. 2002-2003. </w:t>
      </w:r>
      <w:r w:rsidRPr="00D119B7">
        <w:rPr>
          <w:bCs/>
        </w:rPr>
        <w:t>Alberta Heritage Foundation for Medical Research</w:t>
      </w:r>
      <w:r w:rsidRPr="00D119B7">
        <w:t xml:space="preserve"> ($70000).</w:t>
      </w:r>
    </w:p>
    <w:p w14:paraId="1A31CF52" w14:textId="140A5C1B" w:rsidR="00CD5450" w:rsidRDefault="00CD5450">
      <w:pPr>
        <w:rPr>
          <w:rFonts w:ascii="Arial" w:hAnsi="Arial"/>
          <w:b/>
          <w:bCs/>
          <w:iCs/>
          <w:sz w:val="22"/>
          <w:szCs w:val="22"/>
        </w:rPr>
      </w:pPr>
    </w:p>
    <w:p w14:paraId="726D2300" w14:textId="54EFE342" w:rsidR="004F1331" w:rsidRPr="00227109" w:rsidRDefault="004F1331" w:rsidP="004F1331">
      <w:pPr>
        <w:pStyle w:val="Heading5"/>
        <w:tabs>
          <w:tab w:val="clear" w:pos="720"/>
          <w:tab w:val="clear" w:pos="2700"/>
          <w:tab w:val="left" w:pos="-1440"/>
        </w:tabs>
        <w:overflowPunct/>
        <w:autoSpaceDE/>
        <w:autoSpaceDN/>
        <w:adjustRightInd/>
        <w:textAlignment w:val="auto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 xml:space="preserve">Submitted </w:t>
      </w:r>
      <w:r w:rsidRPr="00227109">
        <w:rPr>
          <w:b/>
          <w:i w:val="0"/>
          <w:sz w:val="22"/>
          <w:szCs w:val="22"/>
        </w:rPr>
        <w:t xml:space="preserve">Grants </w:t>
      </w:r>
    </w:p>
    <w:p w14:paraId="3DEA2685" w14:textId="77777777" w:rsidR="00580AC6" w:rsidRPr="00580AC6" w:rsidRDefault="00580AC6" w:rsidP="00580AC6">
      <w:pPr>
        <w:pStyle w:val="ListParagraph"/>
        <w:rPr>
          <w:rFonts w:ascii="Arial" w:hAnsi="Arial"/>
          <w:b/>
          <w:bCs/>
          <w:iCs/>
          <w:sz w:val="22"/>
          <w:szCs w:val="22"/>
        </w:rPr>
      </w:pPr>
    </w:p>
    <w:p w14:paraId="55E5171B" w14:textId="084799F6" w:rsidR="005B1CE7" w:rsidRPr="003C61D3" w:rsidRDefault="005E3F14" w:rsidP="00310E34">
      <w:pPr>
        <w:pStyle w:val="ListParagraph"/>
        <w:numPr>
          <w:ilvl w:val="0"/>
          <w:numId w:val="20"/>
        </w:numPr>
        <w:rPr>
          <w:rFonts w:ascii="Arial" w:hAnsi="Arial"/>
          <w:b/>
          <w:bCs/>
          <w:iCs/>
          <w:sz w:val="22"/>
          <w:szCs w:val="22"/>
        </w:rPr>
      </w:pPr>
      <w:r w:rsidRPr="003C61D3">
        <w:rPr>
          <w:iCs/>
        </w:rPr>
        <w:t>Crumley ET</w:t>
      </w:r>
      <w:r w:rsidR="009F2D3C">
        <w:rPr>
          <w:iCs/>
        </w:rPr>
        <w:t>, LeBlanc J</w:t>
      </w:r>
      <w:r w:rsidRPr="003C61D3">
        <w:rPr>
          <w:iCs/>
        </w:rPr>
        <w:t>.</w:t>
      </w:r>
      <w:r w:rsidR="009F2D3C">
        <w:rPr>
          <w:iCs/>
        </w:rPr>
        <w:t xml:space="preserve"> 2021</w:t>
      </w:r>
      <w:r w:rsidR="00F63272">
        <w:t xml:space="preserve">. </w:t>
      </w:r>
      <w:r w:rsidR="003C61D3">
        <w:t xml:space="preserve">Canadian Association of MAiD </w:t>
      </w:r>
      <w:r w:rsidR="00E3694B">
        <w:t>A</w:t>
      </w:r>
      <w:r w:rsidR="003C61D3">
        <w:t xml:space="preserve">ssessors and </w:t>
      </w:r>
      <w:r w:rsidR="00E3694B">
        <w:t>P</w:t>
      </w:r>
      <w:r w:rsidR="003C61D3">
        <w:t>roviders</w:t>
      </w:r>
      <w:r w:rsidR="000E1167">
        <w:t xml:space="preserve"> Research Grant</w:t>
      </w:r>
      <w:r w:rsidR="000A2DFF">
        <w:t>. $</w:t>
      </w:r>
      <w:r w:rsidR="003C61D3">
        <w:t>15</w:t>
      </w:r>
      <w:r w:rsidR="000A2DFF">
        <w:t>00</w:t>
      </w:r>
      <w:r w:rsidR="003C61D3">
        <w:t>.</w:t>
      </w:r>
      <w:r w:rsidR="003B245F">
        <w:rPr>
          <w:iCs/>
          <w:sz w:val="22"/>
          <w:szCs w:val="22"/>
        </w:rPr>
        <w:t xml:space="preserve"> </w:t>
      </w:r>
    </w:p>
    <w:p w14:paraId="7869B1C5" w14:textId="77777777" w:rsidR="00D65FAA" w:rsidRDefault="00D65FAA" w:rsidP="00332F41">
      <w:pPr>
        <w:pStyle w:val="Heading2"/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textAlignment w:val="baseline"/>
        <w:rPr>
          <w:iCs/>
          <w:sz w:val="22"/>
          <w:szCs w:val="22"/>
        </w:rPr>
      </w:pPr>
    </w:p>
    <w:p w14:paraId="33F48A40" w14:textId="122A3616" w:rsidR="00332F41" w:rsidRDefault="006C71C1" w:rsidP="00332F41">
      <w:pPr>
        <w:pStyle w:val="Heading2"/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textAlignment w:val="baseline"/>
        <w:rPr>
          <w:b w:val="0"/>
          <w:iCs/>
          <w:sz w:val="22"/>
          <w:szCs w:val="22"/>
        </w:rPr>
      </w:pPr>
      <w:r>
        <w:rPr>
          <w:iCs/>
          <w:sz w:val="22"/>
          <w:szCs w:val="22"/>
        </w:rPr>
        <w:t xml:space="preserve">PhD </w:t>
      </w:r>
      <w:r w:rsidR="00332F41" w:rsidRPr="00227109">
        <w:rPr>
          <w:iCs/>
          <w:sz w:val="22"/>
          <w:szCs w:val="22"/>
        </w:rPr>
        <w:t>Scholarships</w:t>
      </w:r>
      <w:r w:rsidR="006C356D">
        <w:rPr>
          <w:b w:val="0"/>
          <w:iCs/>
          <w:sz w:val="22"/>
          <w:szCs w:val="22"/>
        </w:rPr>
        <w:t xml:space="preserve"> </w:t>
      </w:r>
    </w:p>
    <w:p w14:paraId="47687831" w14:textId="77777777" w:rsidR="00332F41" w:rsidRPr="005669A0" w:rsidRDefault="00332F41" w:rsidP="00332F41"/>
    <w:p w14:paraId="0DD7B975" w14:textId="7DB2BDC4" w:rsidR="00263C4D" w:rsidRPr="001E7818" w:rsidRDefault="00263C4D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1E7818">
        <w:t xml:space="preserve">Academic Awards Fund. 2011. </w:t>
      </w:r>
      <w:r w:rsidRPr="001E7818">
        <w:rPr>
          <w:color w:val="000000"/>
        </w:rPr>
        <w:t>Canadian Federation of University Women</w:t>
      </w:r>
      <w:r w:rsidR="00F20C84" w:rsidRPr="001E7818">
        <w:rPr>
          <w:color w:val="000000"/>
        </w:rPr>
        <w:t xml:space="preserve">. </w:t>
      </w:r>
      <w:r w:rsidRPr="001E7818">
        <w:rPr>
          <w:color w:val="000000"/>
        </w:rPr>
        <w:t xml:space="preserve">$1500. </w:t>
      </w:r>
    </w:p>
    <w:p w14:paraId="27F28630" w14:textId="555F3227" w:rsidR="00263C4D" w:rsidRPr="001E7818" w:rsidRDefault="00263C4D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1E7818">
        <w:t xml:space="preserve">PhD Scholarship &amp; PhD Award. 2009-10. </w:t>
      </w:r>
      <w:r w:rsidR="008A466E" w:rsidRPr="001E7818">
        <w:t xml:space="preserve">Alberta </w:t>
      </w:r>
      <w:r w:rsidRPr="001E7818">
        <w:t>School of Business</w:t>
      </w:r>
      <w:r w:rsidR="00F20C84" w:rsidRPr="001E7818">
        <w:t xml:space="preserve">. </w:t>
      </w:r>
      <w:r w:rsidRPr="001E7818">
        <w:t xml:space="preserve">$26000. </w:t>
      </w:r>
    </w:p>
    <w:p w14:paraId="1E129A42" w14:textId="2AA55A1A" w:rsidR="00263C4D" w:rsidRPr="001E7818" w:rsidRDefault="00263C4D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1E7818">
        <w:t xml:space="preserve">Poole </w:t>
      </w:r>
      <w:r w:rsidR="00830650" w:rsidRPr="001E7818">
        <w:t>PhD Faculty Fellowship. 2008-10</w:t>
      </w:r>
      <w:r w:rsidRPr="001E7818">
        <w:t xml:space="preserve">. </w:t>
      </w:r>
      <w:r w:rsidR="008A466E" w:rsidRPr="001E7818">
        <w:t xml:space="preserve">Alberta </w:t>
      </w:r>
      <w:r w:rsidR="00E05EE8" w:rsidRPr="001E7818">
        <w:t>School of Business</w:t>
      </w:r>
      <w:r w:rsidR="00F20C84" w:rsidRPr="001E7818">
        <w:t xml:space="preserve">. </w:t>
      </w:r>
      <w:r w:rsidRPr="001E7818">
        <w:t xml:space="preserve">$14300. </w:t>
      </w:r>
    </w:p>
    <w:p w14:paraId="4AB4A001" w14:textId="0FBDFC05" w:rsidR="00263C4D" w:rsidRPr="001E7818" w:rsidRDefault="00263C4D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1E7818">
        <w:t xml:space="preserve">Ziegler PhD Faculty Fellowship. 2009-10. </w:t>
      </w:r>
      <w:r w:rsidR="008A466E" w:rsidRPr="001E7818">
        <w:t xml:space="preserve">Alberta </w:t>
      </w:r>
      <w:r w:rsidRPr="001E7818">
        <w:t>School of Business</w:t>
      </w:r>
      <w:r w:rsidR="000D2662" w:rsidRPr="001E7818">
        <w:t xml:space="preserve">. </w:t>
      </w:r>
      <w:r w:rsidRPr="001E7818">
        <w:t xml:space="preserve">$2000. </w:t>
      </w:r>
    </w:p>
    <w:p w14:paraId="0E6B31E4" w14:textId="4CFB49EF" w:rsidR="00263C4D" w:rsidRPr="001E7818" w:rsidRDefault="00263C4D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1E7818">
        <w:t>Andrew Stewart Memorial Graduate Prize. 2009-10. University of Alberta</w:t>
      </w:r>
      <w:r w:rsidR="00FF05F1" w:rsidRPr="001E7818">
        <w:t xml:space="preserve">. </w:t>
      </w:r>
      <w:r w:rsidRPr="001E7818">
        <w:t xml:space="preserve">$5000. </w:t>
      </w:r>
    </w:p>
    <w:p w14:paraId="41659E0B" w14:textId="4E4E8CD7" w:rsidR="00263C4D" w:rsidRPr="001E7818" w:rsidRDefault="00263C4D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1E7818">
        <w:t xml:space="preserve">PhD Domtar Faculty Fellowship. 2006-7. </w:t>
      </w:r>
      <w:r w:rsidR="007B4591" w:rsidRPr="001E7818">
        <w:t xml:space="preserve">Alberta </w:t>
      </w:r>
      <w:r w:rsidRPr="001E7818">
        <w:t>School of Business</w:t>
      </w:r>
      <w:r w:rsidR="007620E5" w:rsidRPr="001E7818">
        <w:t xml:space="preserve">. </w:t>
      </w:r>
      <w:r w:rsidRPr="001E7818">
        <w:t xml:space="preserve">$6000. </w:t>
      </w:r>
    </w:p>
    <w:p w14:paraId="726CD7E5" w14:textId="5D967FC4" w:rsidR="00263C4D" w:rsidRPr="001E7818" w:rsidRDefault="00263C4D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1E7818">
        <w:t>Health Research Studentship. 2007-9. Alberta Heritage Foundation for Medical Research</w:t>
      </w:r>
      <w:r w:rsidR="00F501B4" w:rsidRPr="001E7818">
        <w:t xml:space="preserve">. </w:t>
      </w:r>
      <w:r w:rsidRPr="001E7818">
        <w:t xml:space="preserve">$43000. </w:t>
      </w:r>
    </w:p>
    <w:p w14:paraId="54A36C78" w14:textId="1251071D" w:rsidR="00263C4D" w:rsidRPr="001E7818" w:rsidRDefault="00263C4D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1E7818">
        <w:t>Walter H. Johns Graduate Fellowship. 2005-9. University of Alberta</w:t>
      </w:r>
      <w:r w:rsidR="003D2DE6" w:rsidRPr="001E7818">
        <w:t xml:space="preserve">. </w:t>
      </w:r>
      <w:r w:rsidRPr="001E7818">
        <w:t xml:space="preserve">$18535. </w:t>
      </w:r>
    </w:p>
    <w:p w14:paraId="1C85103D" w14:textId="5BE5063A" w:rsidR="005F6917" w:rsidRPr="001E7818" w:rsidRDefault="00263C4D" w:rsidP="00D73F3C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1E7818">
        <w:t>Doctoral Fellowship. 2005-9. Social Sciences and Humanities Research Council of Canada</w:t>
      </w:r>
      <w:r w:rsidR="003D2DE6" w:rsidRPr="001E7818">
        <w:t xml:space="preserve">. </w:t>
      </w:r>
      <w:r w:rsidRPr="001E7818">
        <w:t xml:space="preserve">$80000. </w:t>
      </w:r>
    </w:p>
    <w:p w14:paraId="37CCA311" w14:textId="57198E09" w:rsidR="001E0C11" w:rsidRPr="00CC293B" w:rsidRDefault="001E0C11" w:rsidP="001E0C11">
      <w:pPr>
        <w:rPr>
          <w:rFonts w:ascii="Arial" w:hAnsi="Arial" w:cs="Arial"/>
          <w:b/>
        </w:rPr>
      </w:pPr>
      <w:r w:rsidRPr="00CC293B">
        <w:rPr>
          <w:rFonts w:ascii="Arial" w:hAnsi="Arial" w:cs="Arial"/>
          <w:b/>
        </w:rPr>
        <w:t xml:space="preserve">TEACHING </w:t>
      </w:r>
    </w:p>
    <w:p w14:paraId="409891C7" w14:textId="77777777" w:rsidR="001E0C11" w:rsidRDefault="001E0C11" w:rsidP="001E0C11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palevel0secondary"/>
          <w:rFonts w:ascii="Arial" w:hAnsi="Arial" w:cs="Arial"/>
          <w:b/>
          <w:sz w:val="22"/>
          <w:szCs w:val="22"/>
        </w:rPr>
      </w:pPr>
    </w:p>
    <w:p w14:paraId="381D4786" w14:textId="77777777" w:rsidR="001E0C11" w:rsidRPr="00182649" w:rsidRDefault="001E0C11" w:rsidP="001E0C11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palevel0secondary"/>
          <w:rFonts w:ascii="Arial" w:hAnsi="Arial" w:cs="Arial"/>
          <w:b/>
        </w:rPr>
      </w:pPr>
      <w:r w:rsidRPr="00182649">
        <w:rPr>
          <w:rStyle w:val="palevel0secondary"/>
          <w:rFonts w:ascii="Arial" w:hAnsi="Arial" w:cs="Arial"/>
          <w:b/>
          <w:sz w:val="22"/>
          <w:szCs w:val="22"/>
        </w:rPr>
        <w:t>Teaching Awards</w:t>
      </w:r>
    </w:p>
    <w:p w14:paraId="564DBD6A" w14:textId="77777777" w:rsidR="001E0C11" w:rsidRDefault="001E0C11" w:rsidP="001E0C11">
      <w:pPr>
        <w:rPr>
          <w:sz w:val="22"/>
          <w:szCs w:val="22"/>
        </w:rPr>
      </w:pPr>
    </w:p>
    <w:p w14:paraId="7F686E42" w14:textId="77777777" w:rsidR="001E0C11" w:rsidRPr="0005004E" w:rsidRDefault="001E0C11" w:rsidP="006F1E6F">
      <w:pPr>
        <w:numPr>
          <w:ilvl w:val="0"/>
          <w:numId w:val="6"/>
        </w:numPr>
      </w:pPr>
      <w:r w:rsidRPr="0005004E">
        <w:t xml:space="preserve">MBA Teaching Award (Nominated). 2014. </w:t>
      </w:r>
    </w:p>
    <w:p w14:paraId="645AE99D" w14:textId="77777777" w:rsidR="001E0C11" w:rsidRPr="0005004E" w:rsidRDefault="001E0C11" w:rsidP="006F1E6F">
      <w:pPr>
        <w:numPr>
          <w:ilvl w:val="0"/>
          <w:numId w:val="6"/>
        </w:numPr>
      </w:pPr>
      <w:r w:rsidRPr="0005004E">
        <w:t xml:space="preserve">Alberta School of Business Graduate Teaching Award. University of Alberta, 2012. </w:t>
      </w:r>
    </w:p>
    <w:p w14:paraId="386F9DEA" w14:textId="406109EF" w:rsidR="00B30ED9" w:rsidRDefault="00B30ED9">
      <w:pPr>
        <w:rPr>
          <w:rFonts w:ascii="Arial" w:eastAsiaTheme="majorEastAsia" w:hAnsi="Arial" w:cs="Arial"/>
          <w:b/>
          <w:lang w:val="en-CA"/>
        </w:rPr>
      </w:pPr>
      <w:bookmarkStart w:id="1" w:name="_Toc534115496"/>
    </w:p>
    <w:p w14:paraId="25EBFF57" w14:textId="77777777" w:rsidR="00062CB0" w:rsidRDefault="00062CB0" w:rsidP="000E6163">
      <w:pPr>
        <w:pStyle w:val="StyleArial"/>
        <w:rPr>
          <w:sz w:val="24"/>
          <w:szCs w:val="24"/>
        </w:rPr>
      </w:pPr>
    </w:p>
    <w:p w14:paraId="58006228" w14:textId="0BA3CC94" w:rsidR="000E6163" w:rsidRPr="004E5970" w:rsidRDefault="000E6163" w:rsidP="000E6163">
      <w:pPr>
        <w:pStyle w:val="StyleArial"/>
        <w:rPr>
          <w:sz w:val="24"/>
          <w:szCs w:val="24"/>
        </w:rPr>
      </w:pPr>
      <w:r w:rsidRPr="004E5970">
        <w:rPr>
          <w:sz w:val="24"/>
          <w:szCs w:val="24"/>
        </w:rPr>
        <w:t>Graduate Teaching</w:t>
      </w:r>
      <w:bookmarkEnd w:id="1"/>
      <w:r w:rsidR="0054343E">
        <w:rPr>
          <w:sz w:val="24"/>
          <w:szCs w:val="24"/>
        </w:rPr>
        <w:t xml:space="preserve"> </w:t>
      </w:r>
      <w:r w:rsidR="0054343E" w:rsidRPr="0054343E">
        <w:rPr>
          <w:sz w:val="24"/>
          <w:szCs w:val="24"/>
        </w:rPr>
        <w:t>- Master of Business Administration</w:t>
      </w:r>
    </w:p>
    <w:p w14:paraId="21C28E78" w14:textId="77777777" w:rsidR="000E6163" w:rsidRDefault="000E6163" w:rsidP="000E6163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501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9"/>
        <w:gridCol w:w="2979"/>
        <w:gridCol w:w="3966"/>
      </w:tblGrid>
      <w:tr w:rsidR="00C62D66" w:rsidRPr="00802EF8" w14:paraId="051362A2" w14:textId="77777777" w:rsidTr="008D2BAA">
        <w:tc>
          <w:tcPr>
            <w:tcW w:w="1501" w:type="pct"/>
            <w:tcBorders>
              <w:bottom w:val="single" w:sz="4" w:space="0" w:color="auto"/>
            </w:tcBorders>
          </w:tcPr>
          <w:p w14:paraId="3FE067B0" w14:textId="77777777" w:rsidR="00C62D66" w:rsidRPr="00802EF8" w:rsidRDefault="00C62D66" w:rsidP="00C62D66">
            <w:pPr>
              <w:rPr>
                <w:b/>
              </w:rPr>
            </w:pPr>
            <w:r w:rsidRPr="00802EF8">
              <w:rPr>
                <w:b/>
              </w:rPr>
              <w:t>University</w:t>
            </w:r>
          </w:p>
        </w:tc>
        <w:tc>
          <w:tcPr>
            <w:tcW w:w="1501" w:type="pct"/>
            <w:tcBorders>
              <w:bottom w:val="single" w:sz="4" w:space="0" w:color="auto"/>
            </w:tcBorders>
          </w:tcPr>
          <w:p w14:paraId="1EF69977" w14:textId="77777777" w:rsidR="00C62D66" w:rsidRPr="00802EF8" w:rsidRDefault="00C62D66" w:rsidP="00C62D66">
            <w:pPr>
              <w:rPr>
                <w:b/>
              </w:rPr>
            </w:pPr>
            <w:r w:rsidRPr="00802EF8">
              <w:rPr>
                <w:b/>
              </w:rPr>
              <w:t>School</w:t>
            </w:r>
          </w:p>
        </w:tc>
        <w:tc>
          <w:tcPr>
            <w:tcW w:w="1998" w:type="pct"/>
            <w:tcBorders>
              <w:bottom w:val="single" w:sz="4" w:space="0" w:color="auto"/>
            </w:tcBorders>
          </w:tcPr>
          <w:p w14:paraId="756A2B7D" w14:textId="77777777" w:rsidR="00C62D66" w:rsidRPr="00802EF8" w:rsidRDefault="00C62D66" w:rsidP="00C62D66">
            <w:pPr>
              <w:rPr>
                <w:b/>
              </w:rPr>
            </w:pPr>
            <w:r w:rsidRPr="00802EF8">
              <w:rPr>
                <w:b/>
              </w:rPr>
              <w:t>Course</w:t>
            </w:r>
            <w:r w:rsidR="00AF0C63">
              <w:rPr>
                <w:b/>
              </w:rPr>
              <w:t>s</w:t>
            </w:r>
            <w:r w:rsidRPr="00802EF8">
              <w:rPr>
                <w:b/>
              </w:rPr>
              <w:t xml:space="preserve"> </w:t>
            </w:r>
          </w:p>
        </w:tc>
      </w:tr>
      <w:tr w:rsidR="008D2BAA" w:rsidRPr="00802EF8" w14:paraId="74E95B3D" w14:textId="77777777" w:rsidTr="008D2BAA">
        <w:tc>
          <w:tcPr>
            <w:tcW w:w="1501" w:type="pct"/>
            <w:tcBorders>
              <w:top w:val="single" w:sz="4" w:space="0" w:color="auto"/>
            </w:tcBorders>
          </w:tcPr>
          <w:p w14:paraId="50999DE1" w14:textId="77777777" w:rsidR="008D2BAA" w:rsidRPr="00802EF8" w:rsidRDefault="008D2BAA" w:rsidP="00A442AE">
            <w:pPr>
              <w:rPr>
                <w:b/>
              </w:rPr>
            </w:pPr>
            <w:r w:rsidRPr="00802EF8">
              <w:t>Dalhousie University</w:t>
            </w:r>
          </w:p>
        </w:tc>
        <w:tc>
          <w:tcPr>
            <w:tcW w:w="1501" w:type="pct"/>
            <w:tcBorders>
              <w:top w:val="single" w:sz="4" w:space="0" w:color="auto"/>
            </w:tcBorders>
          </w:tcPr>
          <w:p w14:paraId="304AAAEA" w14:textId="77777777" w:rsidR="008D2BAA" w:rsidRPr="00802EF8" w:rsidRDefault="008D2BAA" w:rsidP="00A442AE">
            <w:pPr>
              <w:rPr>
                <w:b/>
              </w:rPr>
            </w:pPr>
            <w:r w:rsidRPr="00802EF8">
              <w:t>Rowe School of Business</w:t>
            </w:r>
          </w:p>
        </w:tc>
        <w:tc>
          <w:tcPr>
            <w:tcW w:w="1998" w:type="pct"/>
            <w:tcBorders>
              <w:top w:val="single" w:sz="4" w:space="0" w:color="auto"/>
            </w:tcBorders>
          </w:tcPr>
          <w:p w14:paraId="3B8B953F" w14:textId="77777777" w:rsidR="008D2BAA" w:rsidRPr="00ED6577" w:rsidRDefault="008D2BAA" w:rsidP="00A442AE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802EF8">
              <w:t>International Business Strategy</w:t>
            </w:r>
          </w:p>
        </w:tc>
      </w:tr>
      <w:tr w:rsidR="00C62D66" w:rsidRPr="00802EF8" w14:paraId="348918C3" w14:textId="77777777" w:rsidTr="008D2BAA">
        <w:tc>
          <w:tcPr>
            <w:tcW w:w="1501" w:type="pct"/>
            <w:tcBorders>
              <w:top w:val="single" w:sz="4" w:space="0" w:color="auto"/>
              <w:bottom w:val="single" w:sz="4" w:space="0" w:color="auto"/>
            </w:tcBorders>
          </w:tcPr>
          <w:p w14:paraId="53BB9D05" w14:textId="77777777" w:rsidR="00C62D66" w:rsidRPr="00802EF8" w:rsidRDefault="00C62D66" w:rsidP="00C62D66">
            <w:pPr>
              <w:rPr>
                <w:b/>
              </w:rPr>
            </w:pPr>
            <w:r w:rsidRPr="00802EF8">
              <w:t>University of Alberta</w:t>
            </w:r>
          </w:p>
        </w:tc>
        <w:tc>
          <w:tcPr>
            <w:tcW w:w="1501" w:type="pct"/>
            <w:tcBorders>
              <w:top w:val="single" w:sz="4" w:space="0" w:color="auto"/>
              <w:bottom w:val="single" w:sz="4" w:space="0" w:color="auto"/>
            </w:tcBorders>
          </w:tcPr>
          <w:p w14:paraId="5F839D2F" w14:textId="77777777" w:rsidR="00C62D66" w:rsidRPr="00802EF8" w:rsidRDefault="00C62D66" w:rsidP="00C62D66">
            <w:r w:rsidRPr="00802EF8">
              <w:t>Alberta School of Business</w:t>
            </w:r>
          </w:p>
        </w:tc>
        <w:tc>
          <w:tcPr>
            <w:tcW w:w="1998" w:type="pct"/>
            <w:tcBorders>
              <w:top w:val="single" w:sz="4" w:space="0" w:color="auto"/>
              <w:bottom w:val="single" w:sz="4" w:space="0" w:color="auto"/>
            </w:tcBorders>
          </w:tcPr>
          <w:p w14:paraId="57320225" w14:textId="77777777" w:rsidR="00C62D66" w:rsidRPr="00802EF8" w:rsidRDefault="00C62D66" w:rsidP="006F1E6F">
            <w:pPr>
              <w:pStyle w:val="ListParagraph"/>
              <w:numPr>
                <w:ilvl w:val="0"/>
                <w:numId w:val="14"/>
              </w:numPr>
            </w:pPr>
            <w:r w:rsidRPr="00802EF8">
              <w:t>Ethics &amp; Corporate Social Responsibility with Communications</w:t>
            </w:r>
          </w:p>
        </w:tc>
      </w:tr>
    </w:tbl>
    <w:p w14:paraId="23760DCD" w14:textId="77777777" w:rsidR="000E6163" w:rsidRDefault="000E6163" w:rsidP="000E6163">
      <w:pPr>
        <w:rPr>
          <w:rFonts w:ascii="Arial" w:hAnsi="Arial" w:cs="Arial"/>
          <w:b/>
          <w:sz w:val="20"/>
          <w:szCs w:val="20"/>
        </w:rPr>
      </w:pPr>
    </w:p>
    <w:p w14:paraId="02FC48D8" w14:textId="77777777" w:rsidR="000E6163" w:rsidRDefault="000E6163" w:rsidP="000E6163">
      <w:pPr>
        <w:rPr>
          <w:rFonts w:ascii="Arial" w:hAnsi="Arial" w:cs="Arial"/>
          <w:b/>
          <w:sz w:val="20"/>
          <w:szCs w:val="20"/>
        </w:rPr>
      </w:pPr>
    </w:p>
    <w:p w14:paraId="23833201" w14:textId="77777777" w:rsidR="000E6163" w:rsidRPr="004E5970" w:rsidRDefault="000E6163" w:rsidP="000E6163">
      <w:pPr>
        <w:pStyle w:val="StyleArial"/>
        <w:rPr>
          <w:sz w:val="24"/>
          <w:szCs w:val="24"/>
        </w:rPr>
      </w:pPr>
      <w:bookmarkStart w:id="2" w:name="_Toc534115497"/>
      <w:r w:rsidRPr="004E5970">
        <w:rPr>
          <w:sz w:val="24"/>
          <w:szCs w:val="24"/>
        </w:rPr>
        <w:t>Undergraduate Teaching</w:t>
      </w:r>
      <w:bookmarkEnd w:id="2"/>
    </w:p>
    <w:p w14:paraId="7B22184B" w14:textId="77777777" w:rsidR="000E6163" w:rsidRDefault="000E6163" w:rsidP="000E6163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501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9"/>
        <w:gridCol w:w="2838"/>
        <w:gridCol w:w="4247"/>
      </w:tblGrid>
      <w:tr w:rsidR="00C62D66" w:rsidRPr="00A47328" w14:paraId="479B9FFE" w14:textId="77777777" w:rsidTr="0013033B">
        <w:tc>
          <w:tcPr>
            <w:tcW w:w="1430" w:type="pct"/>
            <w:tcBorders>
              <w:bottom w:val="single" w:sz="4" w:space="0" w:color="auto"/>
            </w:tcBorders>
          </w:tcPr>
          <w:p w14:paraId="660AF479" w14:textId="77777777" w:rsidR="00C62D66" w:rsidRPr="00A47328" w:rsidRDefault="00C62D66" w:rsidP="00C62D66">
            <w:pPr>
              <w:rPr>
                <w:b/>
              </w:rPr>
            </w:pPr>
            <w:r w:rsidRPr="00A47328">
              <w:rPr>
                <w:b/>
              </w:rPr>
              <w:t>University</w:t>
            </w:r>
          </w:p>
        </w:tc>
        <w:tc>
          <w:tcPr>
            <w:tcW w:w="1430" w:type="pct"/>
            <w:tcBorders>
              <w:bottom w:val="single" w:sz="4" w:space="0" w:color="auto"/>
            </w:tcBorders>
          </w:tcPr>
          <w:p w14:paraId="4D51B048" w14:textId="77777777" w:rsidR="00C62D66" w:rsidRPr="00A47328" w:rsidRDefault="00C62D66" w:rsidP="00C62D66">
            <w:pPr>
              <w:rPr>
                <w:b/>
              </w:rPr>
            </w:pPr>
            <w:r w:rsidRPr="00A47328">
              <w:rPr>
                <w:b/>
              </w:rPr>
              <w:t xml:space="preserve">School </w:t>
            </w:r>
            <w:r w:rsidR="00B91228">
              <w:rPr>
                <w:b/>
              </w:rPr>
              <w:t>/ Faculty</w:t>
            </w:r>
          </w:p>
        </w:tc>
        <w:tc>
          <w:tcPr>
            <w:tcW w:w="2140" w:type="pct"/>
            <w:tcBorders>
              <w:bottom w:val="single" w:sz="4" w:space="0" w:color="auto"/>
            </w:tcBorders>
          </w:tcPr>
          <w:p w14:paraId="51E48A54" w14:textId="77777777" w:rsidR="00C62D66" w:rsidRPr="00A47328" w:rsidRDefault="00C62D66" w:rsidP="00C62D66">
            <w:pPr>
              <w:rPr>
                <w:b/>
              </w:rPr>
            </w:pPr>
            <w:r w:rsidRPr="00A47328">
              <w:rPr>
                <w:b/>
              </w:rPr>
              <w:t>Course</w:t>
            </w:r>
            <w:r w:rsidR="00AF0C63">
              <w:rPr>
                <w:b/>
              </w:rPr>
              <w:t>s</w:t>
            </w:r>
            <w:r w:rsidRPr="00A47328">
              <w:rPr>
                <w:b/>
              </w:rPr>
              <w:t xml:space="preserve"> </w:t>
            </w:r>
          </w:p>
        </w:tc>
      </w:tr>
      <w:tr w:rsidR="000C3083" w:rsidRPr="00A47328" w14:paraId="104F3B6E" w14:textId="77777777" w:rsidTr="0013033B">
        <w:tc>
          <w:tcPr>
            <w:tcW w:w="1430" w:type="pct"/>
            <w:tcBorders>
              <w:top w:val="single" w:sz="4" w:space="0" w:color="auto"/>
            </w:tcBorders>
          </w:tcPr>
          <w:p w14:paraId="4DDD297B" w14:textId="5DC5BFA1" w:rsidR="000C3083" w:rsidRPr="00A47328" w:rsidRDefault="000C3083" w:rsidP="00C62D66">
            <w:r>
              <w:t>St. Francis Xavier University</w:t>
            </w:r>
          </w:p>
        </w:tc>
        <w:tc>
          <w:tcPr>
            <w:tcW w:w="1430" w:type="pct"/>
            <w:tcBorders>
              <w:top w:val="single" w:sz="4" w:space="0" w:color="auto"/>
            </w:tcBorders>
          </w:tcPr>
          <w:p w14:paraId="388D292D" w14:textId="65D640E3" w:rsidR="000C3083" w:rsidRPr="00A47328" w:rsidRDefault="00BC75FC" w:rsidP="00C62D66">
            <w:r>
              <w:t>Health</w:t>
            </w:r>
          </w:p>
        </w:tc>
        <w:tc>
          <w:tcPr>
            <w:tcW w:w="2140" w:type="pct"/>
            <w:tcBorders>
              <w:top w:val="single" w:sz="4" w:space="0" w:color="auto"/>
            </w:tcBorders>
          </w:tcPr>
          <w:p w14:paraId="3C22B45E" w14:textId="6EFDD10A" w:rsidR="000C3083" w:rsidRDefault="000A4A9E" w:rsidP="00C10B06">
            <w:pPr>
              <w:pStyle w:val="ListParagraph"/>
              <w:numPr>
                <w:ilvl w:val="0"/>
                <w:numId w:val="13"/>
              </w:numPr>
              <w:rPr>
                <w:rStyle w:val="palevel0secondary"/>
                <w:rFonts w:eastAsia="Courier New"/>
              </w:rPr>
            </w:pPr>
            <w:r>
              <w:rPr>
                <w:rStyle w:val="palevel0secondary"/>
                <w:rFonts w:eastAsia="Courier New"/>
              </w:rPr>
              <w:t xml:space="preserve">Health </w:t>
            </w:r>
            <w:r w:rsidR="004D278C">
              <w:rPr>
                <w:rStyle w:val="palevel0secondary"/>
                <w:rFonts w:eastAsia="Courier New"/>
              </w:rPr>
              <w:t xml:space="preserve">Innovation </w:t>
            </w:r>
          </w:p>
          <w:p w14:paraId="0FB78323" w14:textId="1A49633F" w:rsidR="000A4A9E" w:rsidRDefault="000A4A9E" w:rsidP="00C10B06">
            <w:pPr>
              <w:pStyle w:val="ListParagraph"/>
              <w:numPr>
                <w:ilvl w:val="0"/>
                <w:numId w:val="13"/>
              </w:numPr>
              <w:rPr>
                <w:rStyle w:val="palevel0secondary"/>
                <w:rFonts w:eastAsia="Courier New"/>
              </w:rPr>
            </w:pPr>
            <w:r>
              <w:rPr>
                <w:rStyle w:val="palevel0secondary"/>
                <w:rFonts w:eastAsia="Courier New"/>
              </w:rPr>
              <w:t xml:space="preserve">Health </w:t>
            </w:r>
            <w:r w:rsidR="004D278C">
              <w:rPr>
                <w:rStyle w:val="palevel0secondary"/>
                <w:rFonts w:eastAsia="Courier New"/>
              </w:rPr>
              <w:t>Leadership</w:t>
            </w:r>
          </w:p>
          <w:p w14:paraId="1A7186DB" w14:textId="5DF5BA9F" w:rsidR="000A4A9E" w:rsidRPr="0068426D" w:rsidRDefault="00424BE3" w:rsidP="00C10B06">
            <w:pPr>
              <w:pStyle w:val="ListParagraph"/>
              <w:numPr>
                <w:ilvl w:val="0"/>
                <w:numId w:val="13"/>
              </w:numPr>
              <w:rPr>
                <w:rStyle w:val="palevel0secondary"/>
                <w:rFonts w:eastAsia="Courier New"/>
              </w:rPr>
            </w:pPr>
            <w:r>
              <w:rPr>
                <w:rStyle w:val="st"/>
              </w:rPr>
              <w:t xml:space="preserve">Introduction to </w:t>
            </w:r>
            <w:r w:rsidRPr="00B1575F">
              <w:rPr>
                <w:rStyle w:val="Emphasis"/>
                <w:i w:val="0"/>
                <w:iCs w:val="0"/>
              </w:rPr>
              <w:t>Health</w:t>
            </w:r>
            <w:r>
              <w:rPr>
                <w:rStyle w:val="st"/>
              </w:rPr>
              <w:t xml:space="preserve"> Research Methods</w:t>
            </w:r>
            <w:r w:rsidR="00B6237F">
              <w:rPr>
                <w:rStyle w:val="st"/>
              </w:rPr>
              <w:t xml:space="preserve"> (Qualitative)</w:t>
            </w:r>
          </w:p>
        </w:tc>
      </w:tr>
      <w:tr w:rsidR="00C62D66" w:rsidRPr="00A47328" w14:paraId="756AD838" w14:textId="77777777" w:rsidTr="0013033B">
        <w:tc>
          <w:tcPr>
            <w:tcW w:w="1430" w:type="pct"/>
            <w:tcBorders>
              <w:top w:val="single" w:sz="4" w:space="0" w:color="auto"/>
            </w:tcBorders>
          </w:tcPr>
          <w:p w14:paraId="3855A732" w14:textId="10ECFEB4" w:rsidR="00C62D66" w:rsidRPr="00A47328" w:rsidRDefault="002B03DC" w:rsidP="00C62D66">
            <w:pPr>
              <w:rPr>
                <w:b/>
              </w:rPr>
            </w:pPr>
            <w:r w:rsidRPr="00A47328">
              <w:t>Dalhousie University</w:t>
            </w:r>
          </w:p>
        </w:tc>
        <w:tc>
          <w:tcPr>
            <w:tcW w:w="1430" w:type="pct"/>
            <w:tcBorders>
              <w:top w:val="single" w:sz="4" w:space="0" w:color="auto"/>
            </w:tcBorders>
          </w:tcPr>
          <w:p w14:paraId="48FBED6C" w14:textId="1D7AEF56" w:rsidR="00C62D66" w:rsidRPr="00A47328" w:rsidRDefault="002B03DC" w:rsidP="00C62D66">
            <w:r w:rsidRPr="00A47328">
              <w:t>Rowe School of Business</w:t>
            </w:r>
          </w:p>
        </w:tc>
        <w:tc>
          <w:tcPr>
            <w:tcW w:w="2140" w:type="pct"/>
            <w:tcBorders>
              <w:top w:val="single" w:sz="4" w:space="0" w:color="auto"/>
            </w:tcBorders>
          </w:tcPr>
          <w:p w14:paraId="03D03449" w14:textId="77777777" w:rsidR="0013033B" w:rsidRPr="0013033B" w:rsidRDefault="0013033B" w:rsidP="00C10B06">
            <w:pPr>
              <w:pStyle w:val="ListParagraph"/>
              <w:numPr>
                <w:ilvl w:val="0"/>
                <w:numId w:val="13"/>
              </w:numPr>
              <w:rPr>
                <w:rStyle w:val="palevel0secondary"/>
              </w:rPr>
            </w:pPr>
            <w:r w:rsidRPr="0068426D">
              <w:rPr>
                <w:rStyle w:val="palevel0secondary"/>
                <w:rFonts w:eastAsia="Courier New"/>
              </w:rPr>
              <w:t>International Business</w:t>
            </w:r>
          </w:p>
          <w:p w14:paraId="65728525" w14:textId="77777777" w:rsidR="00C62D66" w:rsidRPr="00A47328" w:rsidRDefault="00C10B06" w:rsidP="00C10B06">
            <w:pPr>
              <w:pStyle w:val="ListParagraph"/>
              <w:numPr>
                <w:ilvl w:val="0"/>
                <w:numId w:val="13"/>
              </w:numPr>
            </w:pPr>
            <w:r>
              <w:rPr>
                <w:rStyle w:val="palevel0secondary"/>
                <w:rFonts w:eastAsia="Courier New"/>
              </w:rPr>
              <w:t>Organizational</w:t>
            </w:r>
            <w:r w:rsidRPr="0068426D">
              <w:rPr>
                <w:rStyle w:val="palevel0secondary"/>
                <w:rFonts w:eastAsia="Courier New"/>
              </w:rPr>
              <w:t xml:space="preserve"> </w:t>
            </w:r>
            <w:r w:rsidR="00C62D66" w:rsidRPr="0068426D">
              <w:rPr>
                <w:rStyle w:val="palevel0secondary"/>
                <w:rFonts w:eastAsia="Courier New"/>
              </w:rPr>
              <w:t xml:space="preserve">Behaviour </w:t>
            </w:r>
          </w:p>
        </w:tc>
      </w:tr>
      <w:tr w:rsidR="00C62D66" w:rsidRPr="00A47328" w14:paraId="41AD9B86" w14:textId="77777777" w:rsidTr="0013033B">
        <w:tc>
          <w:tcPr>
            <w:tcW w:w="1430" w:type="pct"/>
          </w:tcPr>
          <w:p w14:paraId="1EF5DF3F" w14:textId="77777777" w:rsidR="00C62D66" w:rsidRPr="00A47328" w:rsidRDefault="00C62D66" w:rsidP="00C62D66">
            <w:pPr>
              <w:rPr>
                <w:b/>
              </w:rPr>
            </w:pPr>
          </w:p>
        </w:tc>
        <w:tc>
          <w:tcPr>
            <w:tcW w:w="1430" w:type="pct"/>
          </w:tcPr>
          <w:p w14:paraId="598233F3" w14:textId="77777777" w:rsidR="00C62D66" w:rsidRPr="00A47328" w:rsidRDefault="00C62D66" w:rsidP="00C62D66"/>
        </w:tc>
        <w:tc>
          <w:tcPr>
            <w:tcW w:w="2140" w:type="pct"/>
          </w:tcPr>
          <w:p w14:paraId="730FD6BA" w14:textId="77777777" w:rsidR="00C62D66" w:rsidRPr="00A47328" w:rsidRDefault="0013033B" w:rsidP="006F1E6F">
            <w:pPr>
              <w:pStyle w:val="ListParagraph"/>
              <w:numPr>
                <w:ilvl w:val="0"/>
                <w:numId w:val="13"/>
              </w:numPr>
            </w:pPr>
            <w:r w:rsidRPr="00A47328">
              <w:t>Strategy</w:t>
            </w:r>
          </w:p>
        </w:tc>
      </w:tr>
      <w:tr w:rsidR="00C62D66" w:rsidRPr="00A47328" w14:paraId="00CF453D" w14:textId="77777777" w:rsidTr="0013033B">
        <w:tc>
          <w:tcPr>
            <w:tcW w:w="1430" w:type="pct"/>
            <w:tcBorders>
              <w:top w:val="single" w:sz="4" w:space="0" w:color="auto"/>
            </w:tcBorders>
          </w:tcPr>
          <w:p w14:paraId="382D6D7C" w14:textId="39F541E0" w:rsidR="00C62D66" w:rsidRPr="00A47328" w:rsidRDefault="002B03DC" w:rsidP="00C62D66">
            <w:pPr>
              <w:rPr>
                <w:b/>
              </w:rPr>
            </w:pPr>
            <w:r w:rsidRPr="00A47328">
              <w:t xml:space="preserve">University of Alberta </w:t>
            </w:r>
          </w:p>
        </w:tc>
        <w:tc>
          <w:tcPr>
            <w:tcW w:w="1430" w:type="pct"/>
            <w:tcBorders>
              <w:top w:val="single" w:sz="4" w:space="0" w:color="auto"/>
            </w:tcBorders>
          </w:tcPr>
          <w:p w14:paraId="41CE0EDB" w14:textId="10E0DC95" w:rsidR="00C62D66" w:rsidRPr="00A47328" w:rsidRDefault="002B03DC" w:rsidP="00C62D66">
            <w:pPr>
              <w:rPr>
                <w:b/>
              </w:rPr>
            </w:pPr>
            <w:r w:rsidRPr="00A47328">
              <w:t xml:space="preserve">Alberta School of Business </w:t>
            </w:r>
          </w:p>
        </w:tc>
        <w:tc>
          <w:tcPr>
            <w:tcW w:w="2140" w:type="pct"/>
            <w:tcBorders>
              <w:top w:val="single" w:sz="4" w:space="0" w:color="auto"/>
            </w:tcBorders>
          </w:tcPr>
          <w:p w14:paraId="191CCC1D" w14:textId="77777777" w:rsidR="00C62D66" w:rsidRPr="00A47328" w:rsidRDefault="00C62D66" w:rsidP="002C1760">
            <w:pPr>
              <w:pStyle w:val="ListParagraph"/>
              <w:numPr>
                <w:ilvl w:val="0"/>
                <w:numId w:val="13"/>
              </w:numPr>
            </w:pPr>
            <w:r w:rsidRPr="00A47328">
              <w:t xml:space="preserve">International Business </w:t>
            </w:r>
          </w:p>
        </w:tc>
      </w:tr>
      <w:tr w:rsidR="00C62D66" w:rsidRPr="00A47328" w14:paraId="072E842C" w14:textId="77777777" w:rsidTr="0013033B">
        <w:tc>
          <w:tcPr>
            <w:tcW w:w="1430" w:type="pct"/>
          </w:tcPr>
          <w:p w14:paraId="2A9FDA54" w14:textId="77777777" w:rsidR="00C62D66" w:rsidRPr="00A47328" w:rsidRDefault="00C62D66" w:rsidP="00C62D66">
            <w:pPr>
              <w:rPr>
                <w:b/>
              </w:rPr>
            </w:pPr>
          </w:p>
        </w:tc>
        <w:tc>
          <w:tcPr>
            <w:tcW w:w="1430" w:type="pct"/>
          </w:tcPr>
          <w:p w14:paraId="51877F97" w14:textId="77777777" w:rsidR="00C62D66" w:rsidRPr="00A47328" w:rsidRDefault="00C62D66" w:rsidP="00C62D66">
            <w:pPr>
              <w:rPr>
                <w:b/>
              </w:rPr>
            </w:pPr>
          </w:p>
        </w:tc>
        <w:tc>
          <w:tcPr>
            <w:tcW w:w="2140" w:type="pct"/>
          </w:tcPr>
          <w:p w14:paraId="5636963D" w14:textId="77777777" w:rsidR="00C62D66" w:rsidRPr="00A47328" w:rsidRDefault="00C62D66" w:rsidP="006F1E6F">
            <w:pPr>
              <w:pStyle w:val="ListParagraph"/>
              <w:numPr>
                <w:ilvl w:val="0"/>
                <w:numId w:val="13"/>
              </w:numPr>
            </w:pPr>
            <w:r w:rsidRPr="00A47328">
              <w:t>Organizational Behaviour</w:t>
            </w:r>
          </w:p>
        </w:tc>
      </w:tr>
      <w:tr w:rsidR="00C62D66" w:rsidRPr="00A47328" w14:paraId="03A73DEC" w14:textId="77777777" w:rsidTr="007E6BAC">
        <w:tc>
          <w:tcPr>
            <w:tcW w:w="1430" w:type="pct"/>
          </w:tcPr>
          <w:p w14:paraId="1E912F94" w14:textId="77777777" w:rsidR="00C62D66" w:rsidRPr="00A47328" w:rsidRDefault="00C62D66" w:rsidP="00C62D66">
            <w:pPr>
              <w:rPr>
                <w:b/>
              </w:rPr>
            </w:pPr>
          </w:p>
        </w:tc>
        <w:tc>
          <w:tcPr>
            <w:tcW w:w="1430" w:type="pct"/>
            <w:tcBorders>
              <w:bottom w:val="single" w:sz="4" w:space="0" w:color="auto"/>
            </w:tcBorders>
          </w:tcPr>
          <w:p w14:paraId="42DAFEF5" w14:textId="2A69CCA4" w:rsidR="00C62D66" w:rsidRPr="00981397" w:rsidRDefault="00C62D66" w:rsidP="00C62D66"/>
        </w:tc>
        <w:tc>
          <w:tcPr>
            <w:tcW w:w="2140" w:type="pct"/>
            <w:tcBorders>
              <w:bottom w:val="single" w:sz="4" w:space="0" w:color="auto"/>
            </w:tcBorders>
          </w:tcPr>
          <w:p w14:paraId="6673CDB3" w14:textId="7BAA082B" w:rsidR="002B03DC" w:rsidRPr="00981397" w:rsidRDefault="00C62D66" w:rsidP="00CA2C60">
            <w:pPr>
              <w:pStyle w:val="ListParagraph"/>
              <w:numPr>
                <w:ilvl w:val="0"/>
                <w:numId w:val="13"/>
              </w:numPr>
            </w:pPr>
            <w:r w:rsidRPr="00981397">
              <w:t xml:space="preserve">Strategy </w:t>
            </w:r>
          </w:p>
        </w:tc>
      </w:tr>
      <w:tr w:rsidR="00CA2C60" w:rsidRPr="00A47328" w14:paraId="0D10B014" w14:textId="77777777" w:rsidTr="007E6BAC">
        <w:tc>
          <w:tcPr>
            <w:tcW w:w="1430" w:type="pct"/>
            <w:tcBorders>
              <w:bottom w:val="single" w:sz="4" w:space="0" w:color="auto"/>
            </w:tcBorders>
          </w:tcPr>
          <w:p w14:paraId="7AB303E3" w14:textId="77777777" w:rsidR="00CA2C60" w:rsidRPr="00A47328" w:rsidRDefault="00CA2C60" w:rsidP="00C62D66">
            <w:pPr>
              <w:rPr>
                <w:b/>
              </w:rPr>
            </w:pP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</w:tcBorders>
          </w:tcPr>
          <w:p w14:paraId="40A91599" w14:textId="37DC89B8" w:rsidR="00CA2C60" w:rsidRPr="00981397" w:rsidRDefault="00CA2C60" w:rsidP="00C62D66">
            <w:pPr>
              <w:rPr>
                <w:rStyle w:val="palevel0secondary"/>
                <w:rFonts w:eastAsia="Courier New"/>
              </w:rPr>
            </w:pPr>
            <w:r w:rsidRPr="00981397">
              <w:rPr>
                <w:rStyle w:val="palevel0secondary"/>
                <w:rFonts w:eastAsia="Courier New"/>
              </w:rPr>
              <w:t>Augustana Faculty</w:t>
            </w:r>
          </w:p>
        </w:tc>
        <w:tc>
          <w:tcPr>
            <w:tcW w:w="2140" w:type="pct"/>
            <w:tcBorders>
              <w:top w:val="single" w:sz="4" w:space="0" w:color="auto"/>
              <w:bottom w:val="single" w:sz="4" w:space="0" w:color="auto"/>
            </w:tcBorders>
          </w:tcPr>
          <w:p w14:paraId="31AE76CF" w14:textId="7C0DE987" w:rsidR="00CA2C60" w:rsidRPr="00981397" w:rsidRDefault="00CA2C60" w:rsidP="006E2988">
            <w:pPr>
              <w:pStyle w:val="ListParagraph"/>
              <w:numPr>
                <w:ilvl w:val="0"/>
                <w:numId w:val="13"/>
              </w:numPr>
            </w:pPr>
            <w:r w:rsidRPr="00981397">
              <w:t>Strategy</w:t>
            </w:r>
          </w:p>
        </w:tc>
      </w:tr>
    </w:tbl>
    <w:p w14:paraId="5A49EF22" w14:textId="77777777" w:rsidR="00AF0C63" w:rsidRDefault="00AF0C63" w:rsidP="0062460E">
      <w:pPr>
        <w:rPr>
          <w:rFonts w:ascii="Arial" w:hAnsi="Arial"/>
          <w:b/>
        </w:rPr>
      </w:pPr>
    </w:p>
    <w:p w14:paraId="575300D6" w14:textId="77777777" w:rsidR="00A558D8" w:rsidRDefault="00A558D8" w:rsidP="0062460E">
      <w:pPr>
        <w:rPr>
          <w:rFonts w:ascii="Arial" w:hAnsi="Arial"/>
          <w:b/>
        </w:rPr>
      </w:pPr>
    </w:p>
    <w:p w14:paraId="7C452783" w14:textId="77777777" w:rsidR="00A558D8" w:rsidRDefault="00A558D8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556AE804" w14:textId="2653EA02" w:rsidR="006249FC" w:rsidRPr="00C43C8C" w:rsidRDefault="004577B0" w:rsidP="0062460E">
      <w:pPr>
        <w:rPr>
          <w:rFonts w:ascii="Arial" w:hAnsi="Arial"/>
          <w:b/>
        </w:rPr>
      </w:pPr>
      <w:r w:rsidRPr="00C43C8C">
        <w:rPr>
          <w:rFonts w:ascii="Arial" w:hAnsi="Arial"/>
          <w:b/>
        </w:rPr>
        <w:t>SERVICE</w:t>
      </w:r>
      <w:r w:rsidR="00710475">
        <w:rPr>
          <w:rFonts w:ascii="Arial" w:hAnsi="Arial"/>
          <w:b/>
        </w:rPr>
        <w:t>, STUDENTS</w:t>
      </w:r>
      <w:r w:rsidR="006249FC" w:rsidRPr="00C43C8C">
        <w:rPr>
          <w:rFonts w:ascii="Arial" w:hAnsi="Arial"/>
          <w:b/>
        </w:rPr>
        <w:t xml:space="preserve"> </w:t>
      </w:r>
      <w:r w:rsidR="00153F6B">
        <w:rPr>
          <w:rFonts w:ascii="Arial" w:hAnsi="Arial"/>
          <w:b/>
        </w:rPr>
        <w:t>&amp; VOLUNTEERING</w:t>
      </w:r>
    </w:p>
    <w:p w14:paraId="0153CA35" w14:textId="77777777" w:rsidR="006249FC" w:rsidRDefault="006249FC" w:rsidP="006249F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i/>
          <w:sz w:val="20"/>
          <w:szCs w:val="20"/>
        </w:rPr>
      </w:pPr>
    </w:p>
    <w:p w14:paraId="06810430" w14:textId="77777777" w:rsidR="004B60D4" w:rsidRPr="008B2726" w:rsidRDefault="004B3CC0" w:rsidP="006249F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Cs/>
          <w:sz w:val="22"/>
          <w:szCs w:val="22"/>
        </w:rPr>
      </w:pPr>
      <w:r w:rsidRPr="004B3CC0">
        <w:rPr>
          <w:rFonts w:ascii="Arial" w:hAnsi="Arial"/>
          <w:b/>
          <w:sz w:val="22"/>
          <w:szCs w:val="22"/>
        </w:rPr>
        <w:t>Service</w:t>
      </w:r>
      <w:r w:rsidR="00C4013B">
        <w:rPr>
          <w:rFonts w:ascii="Arial" w:hAnsi="Arial"/>
          <w:b/>
          <w:sz w:val="22"/>
          <w:szCs w:val="22"/>
        </w:rPr>
        <w:t xml:space="preserve"> (</w:t>
      </w:r>
      <w:r w:rsidR="00BE6506">
        <w:rPr>
          <w:rFonts w:ascii="Arial" w:hAnsi="Arial"/>
          <w:b/>
          <w:i/>
          <w:sz w:val="22"/>
          <w:szCs w:val="22"/>
        </w:rPr>
        <w:t>Current</w:t>
      </w:r>
      <w:r w:rsidR="003D1F99">
        <w:rPr>
          <w:rFonts w:ascii="Arial" w:hAnsi="Arial"/>
          <w:b/>
          <w:sz w:val="22"/>
          <w:szCs w:val="22"/>
        </w:rPr>
        <w:t>)</w:t>
      </w:r>
    </w:p>
    <w:p w14:paraId="0ED05233" w14:textId="77777777" w:rsidR="001232F2" w:rsidRDefault="001232F2" w:rsidP="001232F2">
      <w:pPr>
        <w:pStyle w:val="ListParagraph"/>
        <w:rPr>
          <w:bCs/>
        </w:rPr>
      </w:pPr>
    </w:p>
    <w:p w14:paraId="217BC488" w14:textId="3EE03235" w:rsidR="001C5C9C" w:rsidRPr="009E3E39" w:rsidRDefault="001C5C9C" w:rsidP="008B2726">
      <w:pPr>
        <w:pStyle w:val="ListParagraph"/>
        <w:numPr>
          <w:ilvl w:val="0"/>
          <w:numId w:val="19"/>
        </w:numPr>
        <w:rPr>
          <w:bCs/>
        </w:rPr>
      </w:pPr>
      <w:r w:rsidRPr="009E3E39">
        <w:rPr>
          <w:bCs/>
        </w:rPr>
        <w:t xml:space="preserve">Faculty advisor. </w:t>
      </w:r>
      <w:r w:rsidR="0092470B" w:rsidRPr="009E3E39">
        <w:rPr>
          <w:bCs/>
        </w:rPr>
        <w:t xml:space="preserve">X-Health Society. </w:t>
      </w:r>
      <w:r w:rsidR="00593C6C" w:rsidRPr="009E3E39">
        <w:rPr>
          <w:bCs/>
        </w:rPr>
        <w:t>2021-</w:t>
      </w:r>
    </w:p>
    <w:p w14:paraId="39F2E5A9" w14:textId="50E29E90" w:rsidR="00546B1B" w:rsidRPr="009E3E39" w:rsidRDefault="00546B1B" w:rsidP="008B2726">
      <w:pPr>
        <w:pStyle w:val="ListParagraph"/>
        <w:numPr>
          <w:ilvl w:val="0"/>
          <w:numId w:val="19"/>
        </w:numPr>
        <w:rPr>
          <w:bCs/>
        </w:rPr>
      </w:pPr>
      <w:r w:rsidRPr="009E3E39">
        <w:rPr>
          <w:bCs/>
        </w:rPr>
        <w:t xml:space="preserve">Member. </w:t>
      </w:r>
      <w:r w:rsidR="004255F3" w:rsidRPr="009E3E39">
        <w:rPr>
          <w:bCs/>
        </w:rPr>
        <w:t>BASc Health Advisory Committee. 2020-</w:t>
      </w:r>
    </w:p>
    <w:p w14:paraId="0EE9A752" w14:textId="3D2A7949" w:rsidR="006E2AB3" w:rsidRPr="009E3E39" w:rsidRDefault="00092376" w:rsidP="008B2726">
      <w:pPr>
        <w:pStyle w:val="ListParagraph"/>
        <w:numPr>
          <w:ilvl w:val="0"/>
          <w:numId w:val="19"/>
        </w:numPr>
        <w:rPr>
          <w:bCs/>
        </w:rPr>
      </w:pPr>
      <w:r w:rsidRPr="009E3E39">
        <w:rPr>
          <w:bCs/>
        </w:rPr>
        <w:t xml:space="preserve">Member. </w:t>
      </w:r>
      <w:r w:rsidR="008B2726" w:rsidRPr="009E3E39">
        <w:rPr>
          <w:bCs/>
        </w:rPr>
        <w:t xml:space="preserve">EDI Summit Planning Committee. </w:t>
      </w:r>
      <w:r w:rsidR="00460051" w:rsidRPr="009E3E39">
        <w:rPr>
          <w:bCs/>
        </w:rPr>
        <w:t>StFX University. 2020-</w:t>
      </w:r>
    </w:p>
    <w:p w14:paraId="025B04E0" w14:textId="76941ED9" w:rsidR="00BF532C" w:rsidRPr="009E3E39" w:rsidRDefault="00D355D5" w:rsidP="00BF532C">
      <w:pPr>
        <w:pStyle w:val="ListParagraph"/>
        <w:numPr>
          <w:ilvl w:val="0"/>
          <w:numId w:val="19"/>
        </w:numPr>
        <w:rPr>
          <w:bCs/>
        </w:rPr>
      </w:pPr>
      <w:r w:rsidRPr="009E3E39">
        <w:rPr>
          <w:bCs/>
        </w:rPr>
        <w:t xml:space="preserve">Member. </w:t>
      </w:r>
      <w:r w:rsidR="00554D6A" w:rsidRPr="009E3E39">
        <w:rPr>
          <w:bCs/>
        </w:rPr>
        <w:t>StFX Virtual Social Writing Group. 2020-</w:t>
      </w:r>
    </w:p>
    <w:p w14:paraId="5AB4B302" w14:textId="77777777" w:rsidR="008B2726" w:rsidRPr="008B2726" w:rsidRDefault="008B2726" w:rsidP="00EF2D7C">
      <w:pPr>
        <w:rPr>
          <w:bCs/>
        </w:rPr>
      </w:pPr>
    </w:p>
    <w:p w14:paraId="3A45DFEA" w14:textId="3EF66E13" w:rsidR="00C4013B" w:rsidRPr="004B3CC0" w:rsidRDefault="00C4013B" w:rsidP="00EF2D7C">
      <w:pPr>
        <w:rPr>
          <w:rFonts w:ascii="Arial" w:hAnsi="Arial"/>
          <w:b/>
          <w:sz w:val="22"/>
          <w:szCs w:val="22"/>
        </w:rPr>
      </w:pPr>
      <w:r w:rsidRPr="004B3CC0">
        <w:rPr>
          <w:rFonts w:ascii="Arial" w:hAnsi="Arial"/>
          <w:b/>
          <w:sz w:val="22"/>
          <w:szCs w:val="22"/>
        </w:rPr>
        <w:t>Service</w:t>
      </w:r>
      <w:r>
        <w:rPr>
          <w:rFonts w:ascii="Arial" w:hAnsi="Arial"/>
          <w:b/>
          <w:sz w:val="22"/>
          <w:szCs w:val="22"/>
        </w:rPr>
        <w:t xml:space="preserve"> (</w:t>
      </w:r>
      <w:r w:rsidRPr="00C4013B">
        <w:rPr>
          <w:rFonts w:ascii="Arial" w:hAnsi="Arial"/>
          <w:b/>
          <w:i/>
          <w:sz w:val="22"/>
          <w:szCs w:val="22"/>
        </w:rPr>
        <w:t>Completed</w:t>
      </w:r>
      <w:r>
        <w:rPr>
          <w:rFonts w:ascii="Arial" w:hAnsi="Arial"/>
          <w:b/>
          <w:sz w:val="22"/>
          <w:szCs w:val="22"/>
        </w:rPr>
        <w:t>)</w:t>
      </w:r>
    </w:p>
    <w:p w14:paraId="25ABDC81" w14:textId="77777777" w:rsidR="00DC7207" w:rsidRPr="009E3E39" w:rsidRDefault="00DC7207" w:rsidP="00DC7207">
      <w:pPr>
        <w:pStyle w:val="ListParagraph"/>
        <w:ind w:left="709"/>
      </w:pPr>
    </w:p>
    <w:p w14:paraId="4D36FD68" w14:textId="77777777" w:rsidR="009576D3" w:rsidRPr="009E3E39" w:rsidRDefault="009576D3" w:rsidP="009576D3">
      <w:pPr>
        <w:pStyle w:val="ListParagraph"/>
        <w:numPr>
          <w:ilvl w:val="0"/>
          <w:numId w:val="7"/>
        </w:numPr>
        <w:ind w:left="709"/>
      </w:pPr>
      <w:r w:rsidRPr="009E3E39">
        <w:t>Rowe School of Business, Strategy Area Group Representative. Commerce Program Committee. 2019-20.</w:t>
      </w:r>
    </w:p>
    <w:p w14:paraId="51A44FA1" w14:textId="77777777" w:rsidR="009576D3" w:rsidRPr="009E3E39" w:rsidRDefault="009576D3" w:rsidP="009576D3">
      <w:pPr>
        <w:pStyle w:val="Title"/>
        <w:numPr>
          <w:ilvl w:val="0"/>
          <w:numId w:val="7"/>
        </w:numPr>
        <w:ind w:left="709"/>
        <w:jc w:val="left"/>
        <w:rPr>
          <w:rFonts w:ascii="Times New Roman" w:hAnsi="Times New Roman"/>
          <w:b w:val="0"/>
          <w:sz w:val="24"/>
          <w:szCs w:val="24"/>
        </w:rPr>
      </w:pPr>
      <w:r w:rsidRPr="009E3E39">
        <w:rPr>
          <w:rFonts w:ascii="Times New Roman" w:hAnsi="Times New Roman"/>
          <w:b w:val="0"/>
          <w:sz w:val="24"/>
          <w:szCs w:val="24"/>
        </w:rPr>
        <w:t>Faculty Advisor. Enactus Dalhousie. 2018-20.</w:t>
      </w:r>
    </w:p>
    <w:p w14:paraId="278FACF4" w14:textId="77777777" w:rsidR="009576D3" w:rsidRPr="009E3E39" w:rsidRDefault="009576D3" w:rsidP="009576D3">
      <w:pPr>
        <w:pStyle w:val="Title"/>
        <w:numPr>
          <w:ilvl w:val="0"/>
          <w:numId w:val="7"/>
        </w:numPr>
        <w:ind w:left="709"/>
        <w:jc w:val="left"/>
        <w:rPr>
          <w:rFonts w:ascii="Times New Roman" w:hAnsi="Times New Roman"/>
          <w:b w:val="0"/>
          <w:sz w:val="24"/>
          <w:szCs w:val="24"/>
        </w:rPr>
      </w:pPr>
      <w:r w:rsidRPr="009E3E39">
        <w:rPr>
          <w:rFonts w:ascii="Times New Roman" w:hAnsi="Times New Roman"/>
          <w:b w:val="0"/>
          <w:sz w:val="24"/>
          <w:szCs w:val="24"/>
        </w:rPr>
        <w:t>Community experiential learning coordinator. Strategy course. 2017-20.</w:t>
      </w:r>
    </w:p>
    <w:p w14:paraId="4DEAE1D5" w14:textId="77777777" w:rsidR="009576D3" w:rsidRPr="009E3E39" w:rsidRDefault="009576D3" w:rsidP="009576D3">
      <w:pPr>
        <w:pStyle w:val="Title"/>
        <w:numPr>
          <w:ilvl w:val="0"/>
          <w:numId w:val="7"/>
        </w:numPr>
        <w:ind w:left="709"/>
        <w:jc w:val="left"/>
        <w:rPr>
          <w:rFonts w:ascii="Times New Roman" w:hAnsi="Times New Roman"/>
          <w:b w:val="0"/>
          <w:sz w:val="24"/>
          <w:szCs w:val="24"/>
        </w:rPr>
      </w:pPr>
      <w:r w:rsidRPr="009E3E39">
        <w:rPr>
          <w:rFonts w:ascii="Times New Roman" w:hAnsi="Times New Roman"/>
          <w:b w:val="0"/>
          <w:sz w:val="24"/>
          <w:szCs w:val="24"/>
        </w:rPr>
        <w:t>Judge. BComm Internal Case Competitions. Dalhousie University. 2016-</w:t>
      </w:r>
      <w:r w:rsidR="002F3247" w:rsidRPr="009E3E39">
        <w:rPr>
          <w:rFonts w:ascii="Times New Roman" w:hAnsi="Times New Roman"/>
          <w:b w:val="0"/>
          <w:sz w:val="24"/>
          <w:szCs w:val="24"/>
        </w:rPr>
        <w:t>19</w:t>
      </w:r>
      <w:r w:rsidRPr="009E3E39">
        <w:rPr>
          <w:rFonts w:ascii="Times New Roman" w:hAnsi="Times New Roman"/>
          <w:b w:val="0"/>
          <w:sz w:val="24"/>
          <w:szCs w:val="24"/>
        </w:rPr>
        <w:t>.</w:t>
      </w:r>
    </w:p>
    <w:p w14:paraId="46E69660" w14:textId="77777777" w:rsidR="009576D3" w:rsidRPr="009E3E39" w:rsidRDefault="009576D3" w:rsidP="009576D3">
      <w:pPr>
        <w:pStyle w:val="Title"/>
        <w:numPr>
          <w:ilvl w:val="0"/>
          <w:numId w:val="7"/>
        </w:numPr>
        <w:ind w:left="709"/>
        <w:jc w:val="left"/>
        <w:rPr>
          <w:rFonts w:ascii="Times New Roman" w:hAnsi="Times New Roman"/>
          <w:b w:val="0"/>
          <w:sz w:val="24"/>
          <w:szCs w:val="24"/>
        </w:rPr>
      </w:pPr>
      <w:r w:rsidRPr="009E3E39">
        <w:rPr>
          <w:rFonts w:ascii="Times New Roman" w:hAnsi="Times New Roman"/>
          <w:b w:val="0"/>
          <w:sz w:val="24"/>
          <w:szCs w:val="24"/>
        </w:rPr>
        <w:t>Member. Teaching Community of Practice. Dalhousie University. 2016-20.</w:t>
      </w:r>
    </w:p>
    <w:p w14:paraId="1723AD3B" w14:textId="77777777" w:rsidR="00E5600C" w:rsidRPr="009E3E39" w:rsidRDefault="00E5600C" w:rsidP="006F1E6F">
      <w:pPr>
        <w:pStyle w:val="ListParagraph"/>
        <w:numPr>
          <w:ilvl w:val="0"/>
          <w:numId w:val="7"/>
        </w:numPr>
        <w:ind w:left="709"/>
      </w:pPr>
      <w:r w:rsidRPr="009E3E39">
        <w:t xml:space="preserve">Rowe School of Business Representative. Ethics in Action Committee. Faculty of Management. 2019. </w:t>
      </w:r>
    </w:p>
    <w:p w14:paraId="4EB9676E" w14:textId="77777777" w:rsidR="00EB4AA2" w:rsidRPr="009E3E39" w:rsidRDefault="00EB4AA2" w:rsidP="006F1E6F">
      <w:pPr>
        <w:pStyle w:val="ListParagraph"/>
        <w:numPr>
          <w:ilvl w:val="0"/>
          <w:numId w:val="7"/>
        </w:numPr>
        <w:ind w:left="709"/>
      </w:pPr>
      <w:r w:rsidRPr="009E3E39">
        <w:t xml:space="preserve">Mentor. </w:t>
      </w:r>
      <w:r w:rsidRPr="009E3E39">
        <w:rPr>
          <w:rStyle w:val="st"/>
        </w:rPr>
        <w:t>Physician Leadership Development Program. Doctors Nova Scotia. 2018-19.</w:t>
      </w:r>
    </w:p>
    <w:p w14:paraId="39C1CD3D" w14:textId="77777777" w:rsidR="000966B4" w:rsidRPr="009E3E39" w:rsidRDefault="000966B4" w:rsidP="006F1E6F">
      <w:pPr>
        <w:pStyle w:val="Title"/>
        <w:numPr>
          <w:ilvl w:val="0"/>
          <w:numId w:val="7"/>
        </w:numPr>
        <w:ind w:left="709"/>
        <w:jc w:val="left"/>
        <w:rPr>
          <w:rFonts w:ascii="Times New Roman" w:hAnsi="Times New Roman"/>
          <w:b w:val="0"/>
          <w:sz w:val="24"/>
          <w:szCs w:val="24"/>
        </w:rPr>
      </w:pPr>
      <w:r w:rsidRPr="009E3E39">
        <w:rPr>
          <w:rFonts w:ascii="Times New Roman" w:hAnsi="Times New Roman"/>
          <w:b w:val="0"/>
          <w:sz w:val="24"/>
          <w:szCs w:val="24"/>
        </w:rPr>
        <w:t>Faculty Advisor. Women in Business Association (WIBA). Dalhousie University. 2017-19.</w:t>
      </w:r>
    </w:p>
    <w:p w14:paraId="5AEB74AD" w14:textId="77777777" w:rsidR="00D811F9" w:rsidRPr="009E3E39" w:rsidRDefault="00D811F9" w:rsidP="006F1E6F">
      <w:pPr>
        <w:pStyle w:val="ListParagraph"/>
        <w:numPr>
          <w:ilvl w:val="0"/>
          <w:numId w:val="7"/>
        </w:numPr>
        <w:ind w:left="709"/>
      </w:pPr>
      <w:r w:rsidRPr="009E3E39">
        <w:t>Member. Rapid Task Force on Workload Policy. Rowe School of Business. 2018.</w:t>
      </w:r>
    </w:p>
    <w:p w14:paraId="15E7F0AF" w14:textId="77777777" w:rsidR="00D811F9" w:rsidRPr="009E3E39" w:rsidRDefault="00D811F9" w:rsidP="006F1E6F">
      <w:pPr>
        <w:pStyle w:val="ListParagraph"/>
        <w:numPr>
          <w:ilvl w:val="0"/>
          <w:numId w:val="7"/>
        </w:numPr>
        <w:ind w:left="709"/>
      </w:pPr>
      <w:r w:rsidRPr="009E3E39">
        <w:t xml:space="preserve">Member. </w:t>
      </w:r>
      <w:r w:rsidR="005D444A" w:rsidRPr="009E3E39">
        <w:t xml:space="preserve">Search Committee </w:t>
      </w:r>
      <w:r w:rsidRPr="009E3E39">
        <w:t xml:space="preserve">Director for the Centre for Family Business and Regional Prosperity. Rowe School of Business. 2018. </w:t>
      </w:r>
    </w:p>
    <w:p w14:paraId="7E092943" w14:textId="77777777" w:rsidR="00D811F9" w:rsidRPr="009E3E39" w:rsidRDefault="00D811F9" w:rsidP="006F1E6F">
      <w:pPr>
        <w:pStyle w:val="Title"/>
        <w:numPr>
          <w:ilvl w:val="0"/>
          <w:numId w:val="7"/>
        </w:numPr>
        <w:ind w:left="709"/>
        <w:jc w:val="left"/>
        <w:rPr>
          <w:rFonts w:ascii="Times New Roman" w:hAnsi="Times New Roman"/>
          <w:b w:val="0"/>
          <w:sz w:val="24"/>
          <w:szCs w:val="24"/>
        </w:rPr>
      </w:pPr>
      <w:r w:rsidRPr="009E3E39">
        <w:rPr>
          <w:rFonts w:ascii="Times New Roman" w:hAnsi="Times New Roman"/>
          <w:b w:val="0"/>
          <w:sz w:val="24"/>
          <w:szCs w:val="24"/>
        </w:rPr>
        <w:t>Mentor and judge. Undergraduate and MBA Internal Case Competitions. University of Alberta. 2012-2014.</w:t>
      </w:r>
    </w:p>
    <w:p w14:paraId="4080D851" w14:textId="77777777" w:rsidR="00C4013B" w:rsidRPr="00001B1C" w:rsidRDefault="00C4013B" w:rsidP="006249F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2"/>
          <w:szCs w:val="22"/>
        </w:rPr>
      </w:pPr>
    </w:p>
    <w:p w14:paraId="29F76156" w14:textId="77777777" w:rsidR="00F8443C" w:rsidRDefault="007D23A4" w:rsidP="006249F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Student </w:t>
      </w:r>
      <w:r w:rsidR="00334BFB">
        <w:rPr>
          <w:rFonts w:ascii="Arial" w:hAnsi="Arial"/>
          <w:b/>
          <w:sz w:val="22"/>
          <w:szCs w:val="22"/>
        </w:rPr>
        <w:t>Supervision</w:t>
      </w:r>
    </w:p>
    <w:p w14:paraId="125DE5C7" w14:textId="77777777" w:rsidR="00156A83" w:rsidRDefault="00156A83" w:rsidP="006249F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2"/>
          <w:szCs w:val="22"/>
        </w:rPr>
      </w:pPr>
    </w:p>
    <w:p w14:paraId="3744CC59" w14:textId="56668DAE" w:rsidR="00932F80" w:rsidRPr="001215F3" w:rsidRDefault="005163BD" w:rsidP="006249F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</w:pPr>
      <w:r>
        <w:rPr>
          <w:b/>
        </w:rPr>
        <w:t>Research Assistants</w:t>
      </w:r>
    </w:p>
    <w:p w14:paraId="33FA07A9" w14:textId="77777777" w:rsidR="005B4BB4" w:rsidRDefault="005B4BB4" w:rsidP="005B4BB4">
      <w:pPr>
        <w:pStyle w:val="ListParagraph"/>
        <w:ind w:left="709"/>
      </w:pPr>
    </w:p>
    <w:p w14:paraId="237BE3A0" w14:textId="3CCEFD37" w:rsidR="00995AD8" w:rsidRDefault="00995AD8" w:rsidP="006F1E6F">
      <w:pPr>
        <w:pStyle w:val="ListParagraph"/>
        <w:numPr>
          <w:ilvl w:val="0"/>
          <w:numId w:val="7"/>
        </w:numPr>
        <w:ind w:left="709"/>
      </w:pPr>
      <w:r>
        <w:t xml:space="preserve">Aliyah Fraser. </w:t>
      </w:r>
      <w:r w:rsidR="00072D05">
        <w:t>Saint Francis Xavier University, Health. 2021-</w:t>
      </w:r>
    </w:p>
    <w:p w14:paraId="65604FFE" w14:textId="085A8570" w:rsidR="00C02592" w:rsidRDefault="00C02592" w:rsidP="006F1E6F">
      <w:pPr>
        <w:pStyle w:val="ListParagraph"/>
        <w:numPr>
          <w:ilvl w:val="0"/>
          <w:numId w:val="7"/>
        </w:numPr>
        <w:ind w:left="709"/>
      </w:pPr>
      <w:r>
        <w:t>Brett Henderson. Dalhousie University</w:t>
      </w:r>
      <w:r w:rsidR="00314F8F">
        <w:t xml:space="preserve">, </w:t>
      </w:r>
      <w:r w:rsidR="00BC1BDD">
        <w:t>M</w:t>
      </w:r>
      <w:r w:rsidR="00084DE9">
        <w:t xml:space="preserve">aster of </w:t>
      </w:r>
      <w:r w:rsidR="00BC1BDD">
        <w:t>B</w:t>
      </w:r>
      <w:r w:rsidR="00084DE9">
        <w:t xml:space="preserve">usiness </w:t>
      </w:r>
      <w:r w:rsidR="0070087D">
        <w:t>A</w:t>
      </w:r>
      <w:r w:rsidR="00084DE9">
        <w:t>dministration</w:t>
      </w:r>
      <w:r w:rsidR="008257DA">
        <w:t xml:space="preserve">. </w:t>
      </w:r>
      <w:r w:rsidR="00D2366B">
        <w:t xml:space="preserve">BioTalent Canada </w:t>
      </w:r>
      <w:r w:rsidR="00D2366B" w:rsidRPr="00D2366B">
        <w:t>Student Work Placement Program - Health and Biosciences</w:t>
      </w:r>
      <w:r w:rsidR="00D2366B">
        <w:t xml:space="preserve">. </w:t>
      </w:r>
      <w:r w:rsidR="00991182">
        <w:t xml:space="preserve">$1900. </w:t>
      </w:r>
      <w:r w:rsidR="00C242E3">
        <w:t>2020-</w:t>
      </w:r>
    </w:p>
    <w:p w14:paraId="3B3B4DD5" w14:textId="1EFE1815" w:rsidR="005260CC" w:rsidRPr="003D1C83" w:rsidRDefault="005260CC" w:rsidP="005260CC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1"/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09"/>
      </w:pPr>
      <w:r>
        <w:t>Jocely</w:t>
      </w:r>
      <w:r w:rsidRPr="00AD61D4">
        <w:t xml:space="preserve">ne LeBlanc. Saint Francis Xavier University, Health. </w:t>
      </w:r>
      <w:r w:rsidR="00AD61D4" w:rsidRPr="00AD61D4">
        <w:t>Irving Research Mentorship Award</w:t>
      </w:r>
      <w:r w:rsidR="00883C22" w:rsidRPr="00AD61D4">
        <w:t>.</w:t>
      </w:r>
      <w:r w:rsidR="00883C22">
        <w:t xml:space="preserve"> </w:t>
      </w:r>
      <w:r w:rsidR="00D2366B" w:rsidRPr="00AD61D4">
        <w:t>$7000</w:t>
      </w:r>
      <w:r w:rsidR="00D2366B">
        <w:t xml:space="preserve">. </w:t>
      </w:r>
      <w:r>
        <w:t xml:space="preserve">2020- </w:t>
      </w:r>
    </w:p>
    <w:p w14:paraId="3AE99F10" w14:textId="0A7314ED" w:rsidR="004C5152" w:rsidRPr="004C5152" w:rsidRDefault="004C5152" w:rsidP="006F1E6F">
      <w:pPr>
        <w:pStyle w:val="ListParagraph"/>
        <w:numPr>
          <w:ilvl w:val="0"/>
          <w:numId w:val="7"/>
        </w:numPr>
        <w:ind w:left="709"/>
      </w:pPr>
      <w:r w:rsidRPr="004C5152">
        <w:t>Tavia Raiche-Marsde</w:t>
      </w:r>
      <w:r w:rsidR="005B440C">
        <w:t xml:space="preserve">n. Dalhousie </w:t>
      </w:r>
      <w:r w:rsidR="004B0E19">
        <w:t>University</w:t>
      </w:r>
      <w:r w:rsidR="00D7407D">
        <w:t xml:space="preserve">, </w:t>
      </w:r>
      <w:r w:rsidR="0070087D">
        <w:t>Doctor of M</w:t>
      </w:r>
      <w:r w:rsidR="005B440C">
        <w:t>edic</w:t>
      </w:r>
      <w:r w:rsidR="0070087D">
        <w:t>ine</w:t>
      </w:r>
      <w:r w:rsidR="005B440C">
        <w:t>.</w:t>
      </w:r>
      <w:r w:rsidRPr="004C5152">
        <w:t xml:space="preserve"> </w:t>
      </w:r>
      <w:r w:rsidR="00F474E2" w:rsidRPr="00F474E2">
        <w:t>Dalhousie Medical Research Foundation Madore Foundation Studentship</w:t>
      </w:r>
      <w:r w:rsidR="00F474E2">
        <w:t>.</w:t>
      </w:r>
      <w:r w:rsidR="00F474E2" w:rsidRPr="00F474E2">
        <w:t xml:space="preserve"> </w:t>
      </w:r>
      <w:r w:rsidRPr="004C5152">
        <w:t>$5000</w:t>
      </w:r>
      <w:r w:rsidR="00F474E2">
        <w:t>.</w:t>
      </w:r>
      <w:r w:rsidR="00C242E3">
        <w:t xml:space="preserve"> 2020-</w:t>
      </w:r>
    </w:p>
    <w:p w14:paraId="2F87EFD9" w14:textId="3CF8B814" w:rsidR="008F03BA" w:rsidRDefault="008F03BA" w:rsidP="006F1E6F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1"/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09"/>
      </w:pPr>
      <w:r>
        <w:t>Erin Usher. S</w:t>
      </w:r>
      <w:r w:rsidR="00B00AF3">
        <w:t xml:space="preserve">aint </w:t>
      </w:r>
      <w:r>
        <w:t>F</w:t>
      </w:r>
      <w:r w:rsidR="00B00AF3">
        <w:t>rancis Xavier University</w:t>
      </w:r>
      <w:r w:rsidR="00FB5B61">
        <w:t>, Health</w:t>
      </w:r>
      <w:r w:rsidR="00CA0524">
        <w:t xml:space="preserve">. </w:t>
      </w:r>
      <w:r w:rsidR="00885967">
        <w:t>Canada Summer Jobs</w:t>
      </w:r>
      <w:r w:rsidR="004474BE">
        <w:t xml:space="preserve"> Grant</w:t>
      </w:r>
      <w:r w:rsidR="00885967">
        <w:t xml:space="preserve">. $3500. </w:t>
      </w:r>
      <w:r w:rsidR="00D7111E">
        <w:t>2020-</w:t>
      </w:r>
    </w:p>
    <w:p w14:paraId="0D0912CE" w14:textId="191C5936" w:rsidR="00F8443C" w:rsidRDefault="00B705A9" w:rsidP="006F1E6F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1"/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09"/>
      </w:pPr>
      <w:r>
        <w:t xml:space="preserve">Joel Young. Dalhousie </w:t>
      </w:r>
      <w:r w:rsidR="00124725">
        <w:t>University,</w:t>
      </w:r>
      <w:r w:rsidR="00124725" w:rsidRPr="00124725">
        <w:t xml:space="preserve"> </w:t>
      </w:r>
      <w:r w:rsidR="00124725">
        <w:t>Doctor of Medicine</w:t>
      </w:r>
      <w:r>
        <w:t xml:space="preserve">. </w:t>
      </w:r>
      <w:r w:rsidR="003D1C83" w:rsidRPr="003D1C83">
        <w:t xml:space="preserve">Dalhousie Medical Research Foundation Bergmann-Porter Studentship. </w:t>
      </w:r>
      <w:r w:rsidR="00F474E2">
        <w:t xml:space="preserve">$5000. </w:t>
      </w:r>
      <w:r w:rsidR="00D7111E">
        <w:t>2019-</w:t>
      </w:r>
    </w:p>
    <w:p w14:paraId="30231A71" w14:textId="77777777" w:rsidR="00F5299A" w:rsidRDefault="00F5299A" w:rsidP="006249F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2"/>
          <w:szCs w:val="22"/>
        </w:rPr>
      </w:pPr>
    </w:p>
    <w:p w14:paraId="4DBA1DF8" w14:textId="77777777" w:rsidR="00932F80" w:rsidRPr="001215F3" w:rsidRDefault="00932F80" w:rsidP="006249F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</w:pPr>
      <w:r w:rsidRPr="001215F3">
        <w:rPr>
          <w:b/>
        </w:rPr>
        <w:t>Co-Supervisor</w:t>
      </w:r>
    </w:p>
    <w:p w14:paraId="4233A66F" w14:textId="77777777" w:rsidR="005B4BB4" w:rsidRDefault="005B4BB4" w:rsidP="005B4BB4">
      <w:pPr>
        <w:pStyle w:val="ListParagraph"/>
        <w:tabs>
          <w:tab w:val="left" w:pos="-1440"/>
          <w:tab w:val="left" w:pos="-720"/>
          <w:tab w:val="left" w:pos="1"/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09"/>
      </w:pPr>
    </w:p>
    <w:p w14:paraId="08EDB5F8" w14:textId="714EA361" w:rsidR="00921632" w:rsidRDefault="00934E4E" w:rsidP="001215F3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1"/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09"/>
      </w:pPr>
      <w:r>
        <w:t xml:space="preserve">Dr. Erika Leck </w:t>
      </w:r>
      <w:r w:rsidR="00B1385A" w:rsidRPr="00F8443C">
        <w:t xml:space="preserve">(with Dr. Gord Gubitz). </w:t>
      </w:r>
      <w:r w:rsidR="00B1385A">
        <w:t>Dalhousie University</w:t>
      </w:r>
      <w:r w:rsidR="00D53711">
        <w:t>, N</w:t>
      </w:r>
      <w:r w:rsidR="00827B01">
        <w:t xml:space="preserve">eurosurgery </w:t>
      </w:r>
      <w:r w:rsidR="00D53711">
        <w:t>R</w:t>
      </w:r>
      <w:r w:rsidR="00B1385A" w:rsidRPr="00F8443C">
        <w:t>esident</w:t>
      </w:r>
      <w:r w:rsidR="00D53711">
        <w:t>,</w:t>
      </w:r>
      <w:r w:rsidR="00827B01">
        <w:t xml:space="preserve"> </w:t>
      </w:r>
      <w:r w:rsidR="00827B01" w:rsidRPr="00827B01">
        <w:t>Clinician Investigator Program</w:t>
      </w:r>
      <w:r w:rsidR="00B1385A" w:rsidRPr="00F8443C">
        <w:t xml:space="preserve">. </w:t>
      </w:r>
      <w:r w:rsidR="00955358">
        <w:t>2020-</w:t>
      </w:r>
    </w:p>
    <w:p w14:paraId="781C806B" w14:textId="7294FC99" w:rsidR="001215F3" w:rsidRDefault="00934E4E" w:rsidP="001215F3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1"/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09"/>
      </w:pPr>
      <w:r w:rsidRPr="00F8443C">
        <w:t>Dr. Caitlin Tarlton-Jackson</w:t>
      </w:r>
      <w:r w:rsidR="001215F3">
        <w:t xml:space="preserve"> </w:t>
      </w:r>
      <w:r w:rsidR="001215F3" w:rsidRPr="00F8443C">
        <w:t xml:space="preserve">(with Dr. Gord Gubitz). </w:t>
      </w:r>
      <w:r w:rsidR="001215F3">
        <w:t>Dalhousie University</w:t>
      </w:r>
      <w:r w:rsidR="001215F3" w:rsidRPr="00F8443C">
        <w:t xml:space="preserve"> </w:t>
      </w:r>
      <w:r w:rsidR="001215F3">
        <w:t>(n</w:t>
      </w:r>
      <w:r w:rsidR="001215F3" w:rsidRPr="00F8443C">
        <w:t xml:space="preserve">eurology </w:t>
      </w:r>
      <w:r w:rsidR="001215F3">
        <w:t>r</w:t>
      </w:r>
      <w:r w:rsidR="001215F3" w:rsidRPr="00F8443C">
        <w:t>esident</w:t>
      </w:r>
      <w:r w:rsidR="001215F3">
        <w:t>)</w:t>
      </w:r>
      <w:r w:rsidR="001215F3" w:rsidRPr="00F8443C">
        <w:t xml:space="preserve">. </w:t>
      </w:r>
    </w:p>
    <w:p w14:paraId="75B9BD09" w14:textId="73D9E3F8" w:rsidR="00A5248B" w:rsidRDefault="00A5248B">
      <w:pPr>
        <w:rPr>
          <w:b/>
          <w:bCs/>
        </w:rPr>
      </w:pPr>
    </w:p>
    <w:p w14:paraId="351FDB8C" w14:textId="2DFA4870" w:rsidR="00A90625" w:rsidRPr="00D22465" w:rsidRDefault="00A31ECF" w:rsidP="00A90625">
      <w:pPr>
        <w:rPr>
          <w:b/>
          <w:bCs/>
        </w:rPr>
      </w:pPr>
      <w:r>
        <w:rPr>
          <w:b/>
          <w:bCs/>
        </w:rPr>
        <w:t xml:space="preserve">BASc </w:t>
      </w:r>
      <w:r w:rsidR="0077152C">
        <w:rPr>
          <w:b/>
          <w:bCs/>
        </w:rPr>
        <w:t xml:space="preserve">Health </w:t>
      </w:r>
      <w:r w:rsidR="00A90625" w:rsidRPr="00D22465">
        <w:rPr>
          <w:b/>
          <w:bCs/>
        </w:rPr>
        <w:t xml:space="preserve">Honours </w:t>
      </w:r>
      <w:r w:rsidR="00A76F6F">
        <w:rPr>
          <w:b/>
          <w:bCs/>
        </w:rPr>
        <w:t>T</w:t>
      </w:r>
      <w:r w:rsidR="00A90625" w:rsidRPr="00D22465">
        <w:rPr>
          <w:b/>
          <w:bCs/>
        </w:rPr>
        <w:t xml:space="preserve">hesis </w:t>
      </w:r>
    </w:p>
    <w:p w14:paraId="7D3D9E56" w14:textId="77777777" w:rsidR="00BD4582" w:rsidRDefault="00BD4582" w:rsidP="00BD4582">
      <w:pPr>
        <w:pStyle w:val="ListParagraph"/>
      </w:pPr>
    </w:p>
    <w:p w14:paraId="21503757" w14:textId="2E04556E" w:rsidR="00A90625" w:rsidRDefault="00F30E75" w:rsidP="007C4FD2">
      <w:pPr>
        <w:pStyle w:val="ListParagraph"/>
        <w:numPr>
          <w:ilvl w:val="0"/>
          <w:numId w:val="17"/>
        </w:numPr>
      </w:pPr>
      <w:r w:rsidRPr="00A90625">
        <w:t>2</w:t>
      </w:r>
      <w:r w:rsidRPr="00A90625">
        <w:rPr>
          <w:vertAlign w:val="superscript"/>
        </w:rPr>
        <w:t>nd</w:t>
      </w:r>
      <w:r w:rsidRPr="00A90625">
        <w:t xml:space="preserve"> </w:t>
      </w:r>
      <w:r>
        <w:t>R</w:t>
      </w:r>
      <w:r w:rsidRPr="00A90625">
        <w:t>eader</w:t>
      </w:r>
      <w:r>
        <w:t xml:space="preserve">. </w:t>
      </w:r>
      <w:r w:rsidR="00A90625" w:rsidRPr="00D22465">
        <w:t>Sara Luck</w:t>
      </w:r>
      <w:r w:rsidR="00C93325">
        <w:t>.</w:t>
      </w:r>
      <w:r w:rsidR="00A90625">
        <w:t xml:space="preserve"> </w:t>
      </w:r>
      <w:r w:rsidR="00C93325">
        <w:t xml:space="preserve">Saint Francis Xavier University, Health. </w:t>
      </w:r>
      <w:r w:rsidR="00955358">
        <w:t>202</w:t>
      </w:r>
      <w:r w:rsidR="00072D4D">
        <w:t>0-21</w:t>
      </w:r>
      <w:r w:rsidR="00955358">
        <w:t>.</w:t>
      </w:r>
    </w:p>
    <w:p w14:paraId="173A004A" w14:textId="77777777" w:rsidR="006432FF" w:rsidRPr="007C4FD2" w:rsidRDefault="00471DBA" w:rsidP="006432FF">
      <w:pPr>
        <w:pStyle w:val="ListParagraph"/>
        <w:numPr>
          <w:ilvl w:val="0"/>
          <w:numId w:val="17"/>
        </w:numPr>
      </w:pPr>
      <w:r>
        <w:t xml:space="preserve">Supervisor. Jocelyne LeBlanc. </w:t>
      </w:r>
      <w:r w:rsidR="006432FF">
        <w:t>Saint Francis Xavier University, Health. 2020-.</w:t>
      </w:r>
    </w:p>
    <w:p w14:paraId="00BF4A5F" w14:textId="142D090B" w:rsidR="008F768C" w:rsidRPr="007C4FD2" w:rsidRDefault="00E41F23" w:rsidP="00AE315F">
      <w:pPr>
        <w:pStyle w:val="ListParagraph"/>
        <w:numPr>
          <w:ilvl w:val="0"/>
          <w:numId w:val="17"/>
        </w:numPr>
      </w:pPr>
      <w:r>
        <w:t xml:space="preserve">Supervisor. </w:t>
      </w:r>
      <w:r w:rsidR="008F768C">
        <w:t xml:space="preserve">Erin Usher. </w:t>
      </w:r>
      <w:r w:rsidR="00AE315F">
        <w:t>Saint Francis Xavier University, Health. 2020-.</w:t>
      </w:r>
    </w:p>
    <w:p w14:paraId="2971EA1F" w14:textId="77777777" w:rsidR="003971AE" w:rsidRDefault="003971AE" w:rsidP="006249F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2"/>
          <w:szCs w:val="22"/>
        </w:rPr>
      </w:pPr>
    </w:p>
    <w:p w14:paraId="08E5A103" w14:textId="428D6D97" w:rsidR="00501D96" w:rsidRPr="006E2AB3" w:rsidRDefault="00501D96" w:rsidP="006249F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</w:pPr>
      <w:r w:rsidRPr="00AA246D">
        <w:rPr>
          <w:b/>
        </w:rPr>
        <w:t>Mentor</w:t>
      </w:r>
    </w:p>
    <w:p w14:paraId="304301EC" w14:textId="77777777" w:rsidR="00BF1E70" w:rsidRDefault="00BF1E70" w:rsidP="00BF1E70">
      <w:pPr>
        <w:pStyle w:val="ListParagraph"/>
        <w:rPr>
          <w:bCs/>
        </w:rPr>
      </w:pPr>
    </w:p>
    <w:p w14:paraId="448A7E68" w14:textId="1556161A" w:rsidR="00615357" w:rsidRDefault="00615357" w:rsidP="00E13131">
      <w:pPr>
        <w:pStyle w:val="ListParagraph"/>
        <w:numPr>
          <w:ilvl w:val="0"/>
          <w:numId w:val="16"/>
        </w:numPr>
        <w:rPr>
          <w:bCs/>
        </w:rPr>
      </w:pPr>
      <w:r>
        <w:t xml:space="preserve">Lydia Muyingo, PhD student. </w:t>
      </w:r>
      <w:r w:rsidR="00057707">
        <w:t xml:space="preserve">Dalhousie University. </w:t>
      </w:r>
      <w:r w:rsidR="00614AF6">
        <w:t>2020-</w:t>
      </w:r>
    </w:p>
    <w:p w14:paraId="20BDCEC9" w14:textId="4EAFACF1" w:rsidR="002C5FDC" w:rsidRDefault="006E2AB3" w:rsidP="00E13131">
      <w:pPr>
        <w:pStyle w:val="ListParagraph"/>
        <w:numPr>
          <w:ilvl w:val="0"/>
          <w:numId w:val="16"/>
        </w:numPr>
        <w:rPr>
          <w:bCs/>
        </w:rPr>
      </w:pPr>
      <w:r w:rsidRPr="006E2AB3">
        <w:rPr>
          <w:bCs/>
        </w:rPr>
        <w:t>Ruchira Senadheera</w:t>
      </w:r>
      <w:r w:rsidR="008C4F77">
        <w:rPr>
          <w:bCs/>
        </w:rPr>
        <w:t>. PhD student.</w:t>
      </w:r>
      <w:r w:rsidRPr="006E2AB3">
        <w:rPr>
          <w:bCs/>
        </w:rPr>
        <w:t xml:space="preserve"> </w:t>
      </w:r>
      <w:r w:rsidR="000C4870">
        <w:rPr>
          <w:bCs/>
        </w:rPr>
        <w:t xml:space="preserve">Memorial University of Newfoundland. </w:t>
      </w:r>
      <w:r w:rsidRPr="006E2AB3">
        <w:rPr>
          <w:bCs/>
        </w:rPr>
        <w:t>Lab2Market – Health</w:t>
      </w:r>
      <w:r w:rsidR="008C4F77">
        <w:rPr>
          <w:bCs/>
        </w:rPr>
        <w:t xml:space="preserve">. </w:t>
      </w:r>
      <w:r w:rsidR="000C4870">
        <w:rPr>
          <w:bCs/>
        </w:rPr>
        <w:t>2020-</w:t>
      </w:r>
    </w:p>
    <w:p w14:paraId="5EBC6208" w14:textId="1C02610B" w:rsidR="00F23DE3" w:rsidRDefault="00F23DE3" w:rsidP="00F23DE3">
      <w:pPr>
        <w:pStyle w:val="ListParagraph"/>
        <w:rPr>
          <w:bCs/>
        </w:rPr>
      </w:pPr>
    </w:p>
    <w:p w14:paraId="2251A48F" w14:textId="77777777" w:rsidR="003C29B7" w:rsidRPr="00E13131" w:rsidRDefault="003C29B7" w:rsidP="00F23DE3">
      <w:pPr>
        <w:pStyle w:val="ListParagraph"/>
        <w:rPr>
          <w:bCs/>
        </w:rPr>
      </w:pPr>
    </w:p>
    <w:p w14:paraId="19AD93DD" w14:textId="7FFCCFD3" w:rsidR="006249FC" w:rsidRPr="00CD2DBF" w:rsidRDefault="006249FC" w:rsidP="006249F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2"/>
          <w:szCs w:val="22"/>
        </w:rPr>
      </w:pPr>
      <w:r w:rsidRPr="00CD2DBF">
        <w:rPr>
          <w:rFonts w:ascii="Arial" w:hAnsi="Arial"/>
          <w:b/>
          <w:sz w:val="22"/>
          <w:szCs w:val="22"/>
        </w:rPr>
        <w:t xml:space="preserve">Reviewer </w:t>
      </w:r>
    </w:p>
    <w:p w14:paraId="330E425A" w14:textId="77777777" w:rsidR="006249FC" w:rsidRPr="00A73B94" w:rsidRDefault="006249FC" w:rsidP="006249F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  <w:szCs w:val="20"/>
        </w:rPr>
      </w:pPr>
    </w:p>
    <w:p w14:paraId="66BD5C74" w14:textId="16034820" w:rsidR="00CB2A3E" w:rsidRDefault="00CB2A3E" w:rsidP="006F1E6F">
      <w:pPr>
        <w:pStyle w:val="Title"/>
        <w:numPr>
          <w:ilvl w:val="0"/>
          <w:numId w:val="3"/>
        </w:numPr>
        <w:ind w:hanging="36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Canadian Family Physician</w:t>
      </w:r>
    </w:p>
    <w:p w14:paraId="379906FC" w14:textId="12ABE002" w:rsidR="00116210" w:rsidRPr="00CB721D" w:rsidRDefault="00116210" w:rsidP="006F1E6F">
      <w:pPr>
        <w:pStyle w:val="Title"/>
        <w:numPr>
          <w:ilvl w:val="0"/>
          <w:numId w:val="3"/>
        </w:numPr>
        <w:ind w:hanging="360"/>
        <w:jc w:val="left"/>
        <w:rPr>
          <w:rFonts w:ascii="Times New Roman" w:hAnsi="Times New Roman"/>
          <w:b w:val="0"/>
          <w:sz w:val="24"/>
          <w:szCs w:val="24"/>
        </w:rPr>
      </w:pPr>
      <w:r w:rsidRPr="00CB721D">
        <w:rPr>
          <w:rFonts w:ascii="Times New Roman" w:hAnsi="Times New Roman"/>
          <w:b w:val="0"/>
          <w:sz w:val="24"/>
          <w:szCs w:val="24"/>
        </w:rPr>
        <w:t>Canadian Journal of Administrative Sciences</w:t>
      </w:r>
    </w:p>
    <w:p w14:paraId="04ADC95E" w14:textId="77777777" w:rsidR="006249FC" w:rsidRPr="00CB721D" w:rsidRDefault="006249FC" w:rsidP="006F1E6F">
      <w:pPr>
        <w:pStyle w:val="Title"/>
        <w:numPr>
          <w:ilvl w:val="0"/>
          <w:numId w:val="3"/>
        </w:numPr>
        <w:ind w:hanging="360"/>
        <w:jc w:val="left"/>
        <w:rPr>
          <w:rFonts w:ascii="Times New Roman" w:hAnsi="Times New Roman"/>
          <w:b w:val="0"/>
          <w:sz w:val="24"/>
          <w:szCs w:val="24"/>
        </w:rPr>
      </w:pPr>
      <w:r w:rsidRPr="00CB721D">
        <w:rPr>
          <w:rFonts w:ascii="Times New Roman" w:hAnsi="Times New Roman"/>
          <w:b w:val="0"/>
          <w:sz w:val="24"/>
          <w:szCs w:val="24"/>
        </w:rPr>
        <w:t>Journal of Management Studies</w:t>
      </w:r>
    </w:p>
    <w:p w14:paraId="1A12CA22" w14:textId="77777777" w:rsidR="006249FC" w:rsidRPr="00CB721D" w:rsidRDefault="006249FC" w:rsidP="006F1E6F">
      <w:pPr>
        <w:pStyle w:val="Title"/>
        <w:numPr>
          <w:ilvl w:val="0"/>
          <w:numId w:val="3"/>
        </w:numPr>
        <w:ind w:hanging="360"/>
        <w:jc w:val="left"/>
        <w:rPr>
          <w:rFonts w:ascii="Times New Roman" w:hAnsi="Times New Roman"/>
          <w:b w:val="0"/>
          <w:sz w:val="24"/>
          <w:szCs w:val="24"/>
        </w:rPr>
      </w:pPr>
      <w:r w:rsidRPr="00CB721D">
        <w:rPr>
          <w:rFonts w:ascii="Times New Roman" w:hAnsi="Times New Roman"/>
          <w:b w:val="0"/>
          <w:sz w:val="24"/>
          <w:szCs w:val="24"/>
        </w:rPr>
        <w:t>Organization Studies</w:t>
      </w:r>
    </w:p>
    <w:p w14:paraId="5DE1298E" w14:textId="77777777" w:rsidR="0036609F" w:rsidRDefault="0036609F">
      <w:pPr>
        <w:rPr>
          <w:rFonts w:ascii="Arial" w:hAnsi="Arial" w:cs="Arial"/>
          <w:b/>
          <w:sz w:val="22"/>
          <w:szCs w:val="22"/>
        </w:rPr>
      </w:pPr>
    </w:p>
    <w:p w14:paraId="22041710" w14:textId="5282D39B" w:rsidR="00326453" w:rsidRDefault="00326453">
      <w:pPr>
        <w:rPr>
          <w:rFonts w:ascii="Arial" w:hAnsi="Arial" w:cs="Arial"/>
          <w:b/>
          <w:sz w:val="22"/>
          <w:szCs w:val="22"/>
        </w:rPr>
      </w:pPr>
    </w:p>
    <w:p w14:paraId="11F57890" w14:textId="77777777" w:rsidR="006249FC" w:rsidRPr="00C26D7A" w:rsidRDefault="00AB3B7E" w:rsidP="00D23192">
      <w:pPr>
        <w:rPr>
          <w:rFonts w:ascii="Arial" w:hAnsi="Arial" w:cs="Arial"/>
          <w:b/>
          <w:sz w:val="22"/>
          <w:szCs w:val="22"/>
        </w:rPr>
      </w:pPr>
      <w:r w:rsidRPr="00C26D7A">
        <w:rPr>
          <w:rFonts w:ascii="Arial" w:hAnsi="Arial" w:cs="Arial"/>
          <w:b/>
          <w:sz w:val="22"/>
          <w:szCs w:val="22"/>
        </w:rPr>
        <w:t>Volunteering</w:t>
      </w:r>
      <w:r w:rsidR="00DF0D34" w:rsidRPr="00C26D7A">
        <w:rPr>
          <w:rFonts w:ascii="Arial" w:hAnsi="Arial" w:cs="Arial"/>
          <w:b/>
          <w:sz w:val="22"/>
          <w:szCs w:val="22"/>
        </w:rPr>
        <w:t xml:space="preserve"> (</w:t>
      </w:r>
      <w:r w:rsidR="00DF0D34" w:rsidRPr="00C26D7A">
        <w:rPr>
          <w:rFonts w:ascii="Arial" w:hAnsi="Arial" w:cs="Arial"/>
          <w:b/>
          <w:i/>
          <w:sz w:val="22"/>
          <w:szCs w:val="22"/>
        </w:rPr>
        <w:t>S</w:t>
      </w:r>
      <w:r w:rsidR="00B43965" w:rsidRPr="00C26D7A">
        <w:rPr>
          <w:rFonts w:ascii="Arial" w:hAnsi="Arial" w:cs="Arial"/>
          <w:b/>
          <w:i/>
          <w:sz w:val="22"/>
          <w:szCs w:val="22"/>
        </w:rPr>
        <w:t>elected</w:t>
      </w:r>
      <w:r w:rsidR="00B43965" w:rsidRPr="00C26D7A">
        <w:rPr>
          <w:rFonts w:ascii="Arial" w:hAnsi="Arial" w:cs="Arial"/>
          <w:b/>
          <w:sz w:val="22"/>
          <w:szCs w:val="22"/>
        </w:rPr>
        <w:t>)</w:t>
      </w:r>
    </w:p>
    <w:p w14:paraId="111EE530" w14:textId="77777777" w:rsidR="006249FC" w:rsidRPr="00175BC4" w:rsidRDefault="006249FC" w:rsidP="006249FC">
      <w:pPr>
        <w:pStyle w:val="Title"/>
        <w:jc w:val="left"/>
        <w:rPr>
          <w:rFonts w:ascii="Times New Roman" w:hAnsi="Times New Roman"/>
          <w:b w:val="0"/>
          <w:sz w:val="24"/>
          <w:szCs w:val="24"/>
        </w:rPr>
      </w:pPr>
    </w:p>
    <w:p w14:paraId="23657B3C" w14:textId="7D8AD7F8" w:rsidR="00430BB0" w:rsidRPr="00277C1C" w:rsidRDefault="00430BB0" w:rsidP="00E774DC">
      <w:pPr>
        <w:pStyle w:val="ListParagraph"/>
        <w:numPr>
          <w:ilvl w:val="0"/>
          <w:numId w:val="3"/>
        </w:numPr>
        <w:ind w:hanging="360"/>
      </w:pPr>
      <w:r w:rsidRPr="00277C1C">
        <w:t>Member. NS Health Fast Feedback Team. 2021-</w:t>
      </w:r>
    </w:p>
    <w:p w14:paraId="59ACF2B9" w14:textId="2BA2E630" w:rsidR="00341E72" w:rsidRPr="00277C1C" w:rsidRDefault="00341E72" w:rsidP="00E774DC">
      <w:pPr>
        <w:pStyle w:val="ListParagraph"/>
        <w:numPr>
          <w:ilvl w:val="0"/>
          <w:numId w:val="3"/>
        </w:numPr>
        <w:ind w:hanging="360"/>
      </w:pPr>
      <w:r w:rsidRPr="00277C1C">
        <w:t xml:space="preserve">Abstract reviewer. e-Health Conference and Tradeshow. </w:t>
      </w:r>
      <w:r w:rsidR="00E774DC" w:rsidRPr="00277C1C">
        <w:t xml:space="preserve">Canadian Institute for Health Information. </w:t>
      </w:r>
      <w:r w:rsidRPr="00277C1C">
        <w:t xml:space="preserve">2021. </w:t>
      </w:r>
    </w:p>
    <w:p w14:paraId="2AEB5609" w14:textId="34A1C90D" w:rsidR="003C6AD2" w:rsidRPr="00277C1C" w:rsidRDefault="00B85E32" w:rsidP="00904457">
      <w:pPr>
        <w:pStyle w:val="Title"/>
        <w:numPr>
          <w:ilvl w:val="0"/>
          <w:numId w:val="3"/>
        </w:numPr>
        <w:ind w:hanging="360"/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277C1C">
        <w:rPr>
          <w:rFonts w:ascii="Times New Roman" w:hAnsi="Times New Roman"/>
          <w:b w:val="0"/>
          <w:bCs/>
          <w:sz w:val="24"/>
          <w:szCs w:val="24"/>
        </w:rPr>
        <w:t xml:space="preserve">Committee &amp; </w:t>
      </w:r>
      <w:r w:rsidR="005E7D01" w:rsidRPr="00277C1C">
        <w:rPr>
          <w:rFonts w:ascii="Times New Roman" w:hAnsi="Times New Roman"/>
          <w:b w:val="0"/>
          <w:bCs/>
          <w:sz w:val="24"/>
          <w:szCs w:val="24"/>
        </w:rPr>
        <w:t>W</w:t>
      </w:r>
      <w:r w:rsidRPr="00277C1C">
        <w:rPr>
          <w:rFonts w:ascii="Times New Roman" w:hAnsi="Times New Roman"/>
          <w:b w:val="0"/>
          <w:bCs/>
          <w:sz w:val="24"/>
          <w:szCs w:val="24"/>
        </w:rPr>
        <w:t xml:space="preserve">orking </w:t>
      </w:r>
      <w:r w:rsidR="005E7D01" w:rsidRPr="00277C1C">
        <w:rPr>
          <w:rFonts w:ascii="Times New Roman" w:hAnsi="Times New Roman"/>
          <w:b w:val="0"/>
          <w:bCs/>
          <w:sz w:val="24"/>
          <w:szCs w:val="24"/>
        </w:rPr>
        <w:t>G</w:t>
      </w:r>
      <w:r w:rsidRPr="00277C1C">
        <w:rPr>
          <w:rFonts w:ascii="Times New Roman" w:hAnsi="Times New Roman"/>
          <w:b w:val="0"/>
          <w:bCs/>
          <w:sz w:val="24"/>
          <w:szCs w:val="24"/>
        </w:rPr>
        <w:t xml:space="preserve">roup </w:t>
      </w:r>
      <w:r w:rsidR="003C6AD2" w:rsidRPr="00277C1C">
        <w:rPr>
          <w:rFonts w:ascii="Times New Roman" w:hAnsi="Times New Roman"/>
          <w:b w:val="0"/>
          <w:bCs/>
          <w:sz w:val="24"/>
          <w:szCs w:val="24"/>
        </w:rPr>
        <w:t xml:space="preserve">Member. MSSU </w:t>
      </w:r>
      <w:r w:rsidR="00BF532C" w:rsidRPr="00277C1C">
        <w:rPr>
          <w:rFonts w:ascii="Times New Roman" w:hAnsi="Times New Roman"/>
          <w:b w:val="0"/>
          <w:bCs/>
          <w:sz w:val="24"/>
          <w:szCs w:val="24"/>
        </w:rPr>
        <w:t xml:space="preserve">Scotia Scholar </w:t>
      </w:r>
      <w:r w:rsidR="003C6AD2" w:rsidRPr="00277C1C">
        <w:rPr>
          <w:rFonts w:ascii="Times New Roman" w:hAnsi="Times New Roman"/>
          <w:b w:val="0"/>
          <w:bCs/>
          <w:sz w:val="24"/>
          <w:szCs w:val="24"/>
        </w:rPr>
        <w:t>Awards</w:t>
      </w:r>
      <w:r w:rsidR="005C2E57" w:rsidRPr="00277C1C">
        <w:rPr>
          <w:rFonts w:ascii="Times New Roman" w:hAnsi="Times New Roman"/>
          <w:b w:val="0"/>
          <w:bCs/>
          <w:sz w:val="24"/>
          <w:szCs w:val="24"/>
        </w:rPr>
        <w:t>. 202</w:t>
      </w:r>
      <w:r w:rsidR="002D0460" w:rsidRPr="00277C1C">
        <w:rPr>
          <w:rFonts w:ascii="Times New Roman" w:hAnsi="Times New Roman"/>
          <w:b w:val="0"/>
          <w:bCs/>
          <w:sz w:val="24"/>
          <w:szCs w:val="24"/>
        </w:rPr>
        <w:t>0-</w:t>
      </w:r>
    </w:p>
    <w:p w14:paraId="5C191B3B" w14:textId="09183D61" w:rsidR="00904457" w:rsidRPr="00277C1C" w:rsidRDefault="00525BF0" w:rsidP="00904457">
      <w:pPr>
        <w:pStyle w:val="Title"/>
        <w:numPr>
          <w:ilvl w:val="0"/>
          <w:numId w:val="3"/>
        </w:numPr>
        <w:ind w:hanging="360"/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277C1C">
        <w:rPr>
          <w:rFonts w:ascii="Times New Roman" w:hAnsi="Times New Roman"/>
          <w:b w:val="0"/>
          <w:bCs/>
          <w:sz w:val="24"/>
          <w:szCs w:val="24"/>
        </w:rPr>
        <w:t>Engaged citizen</w:t>
      </w:r>
      <w:r w:rsidR="00014798" w:rsidRPr="00277C1C">
        <w:rPr>
          <w:rFonts w:ascii="Times New Roman" w:hAnsi="Times New Roman"/>
          <w:b w:val="0"/>
          <w:bCs/>
          <w:sz w:val="24"/>
          <w:szCs w:val="24"/>
        </w:rPr>
        <w:t>.</w:t>
      </w:r>
      <w:r w:rsidR="00904457" w:rsidRPr="00277C1C">
        <w:rPr>
          <w:rFonts w:ascii="Times New Roman" w:hAnsi="Times New Roman"/>
          <w:b w:val="0"/>
          <w:bCs/>
          <w:sz w:val="24"/>
          <w:szCs w:val="24"/>
        </w:rPr>
        <w:t xml:space="preserve"> Pharmacy Research Advisory Group. </w:t>
      </w:r>
      <w:r w:rsidR="00904457" w:rsidRPr="00277C1C">
        <w:rPr>
          <w:rFonts w:ascii="Times New Roman" w:hAnsi="Times New Roman"/>
          <w:b w:val="0"/>
          <w:bCs/>
          <w:color w:val="000000"/>
          <w:sz w:val="24"/>
          <w:szCs w:val="24"/>
        </w:rPr>
        <w:t>Nova Scotia Health. 2020-</w:t>
      </w:r>
    </w:p>
    <w:p w14:paraId="4A093B6A" w14:textId="32FB5ED8" w:rsidR="00B076A6" w:rsidRPr="00277C1C" w:rsidRDefault="00B076A6" w:rsidP="008E436F">
      <w:pPr>
        <w:pStyle w:val="Title"/>
        <w:numPr>
          <w:ilvl w:val="0"/>
          <w:numId w:val="3"/>
        </w:numPr>
        <w:ind w:hanging="360"/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277C1C">
        <w:rPr>
          <w:rFonts w:ascii="Times New Roman" w:hAnsi="Times New Roman"/>
          <w:b w:val="0"/>
          <w:bCs/>
          <w:sz w:val="24"/>
          <w:szCs w:val="24"/>
        </w:rPr>
        <w:t>Grant-writer. Delmore “Buddy” Daye Learning Institute. 2020-</w:t>
      </w:r>
    </w:p>
    <w:p w14:paraId="694B10BE" w14:textId="7F185387" w:rsidR="008E436F" w:rsidRPr="00277C1C" w:rsidRDefault="008E436F" w:rsidP="008E436F">
      <w:pPr>
        <w:pStyle w:val="Title"/>
        <w:numPr>
          <w:ilvl w:val="0"/>
          <w:numId w:val="3"/>
        </w:numPr>
        <w:ind w:hanging="360"/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277C1C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Researcher. </w:t>
      </w:r>
      <w:r w:rsidR="00BE4DEE" w:rsidRPr="00277C1C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Nova Scotia </w:t>
      </w:r>
      <w:r w:rsidR="00ED28FC" w:rsidRPr="00277C1C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Health </w:t>
      </w:r>
      <w:r w:rsidRPr="00277C1C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MAiD Advisory </w:t>
      </w:r>
      <w:r w:rsidR="00BE4DEE" w:rsidRPr="00277C1C">
        <w:rPr>
          <w:rFonts w:ascii="Times New Roman" w:hAnsi="Times New Roman"/>
          <w:b w:val="0"/>
          <w:bCs/>
          <w:color w:val="000000"/>
          <w:sz w:val="24"/>
          <w:szCs w:val="24"/>
        </w:rPr>
        <w:t>Committee</w:t>
      </w:r>
      <w:r w:rsidRPr="00277C1C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. Nova Scotia Health. </w:t>
      </w:r>
      <w:r w:rsidR="006533E7" w:rsidRPr="00277C1C">
        <w:rPr>
          <w:rFonts w:ascii="Times New Roman" w:hAnsi="Times New Roman"/>
          <w:b w:val="0"/>
          <w:bCs/>
          <w:color w:val="000000"/>
          <w:sz w:val="24"/>
          <w:szCs w:val="24"/>
        </w:rPr>
        <w:t>2020-</w:t>
      </w:r>
    </w:p>
    <w:p w14:paraId="1A878625" w14:textId="41614978" w:rsidR="0011531A" w:rsidRPr="00277C1C" w:rsidRDefault="00DE56D0" w:rsidP="004E7A09">
      <w:pPr>
        <w:pStyle w:val="Title"/>
        <w:numPr>
          <w:ilvl w:val="0"/>
          <w:numId w:val="3"/>
        </w:numPr>
        <w:ind w:hanging="360"/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277C1C">
        <w:rPr>
          <w:rFonts w:ascii="Times New Roman" w:hAnsi="Times New Roman"/>
          <w:b w:val="0"/>
          <w:bCs/>
          <w:sz w:val="24"/>
          <w:szCs w:val="24"/>
        </w:rPr>
        <w:t>Guest s</w:t>
      </w:r>
      <w:r w:rsidR="0011531A" w:rsidRPr="00277C1C">
        <w:rPr>
          <w:rFonts w:ascii="Times New Roman" w:hAnsi="Times New Roman"/>
          <w:b w:val="0"/>
          <w:bCs/>
          <w:sz w:val="24"/>
          <w:szCs w:val="24"/>
        </w:rPr>
        <w:t>peaker. Breast cancer</w:t>
      </w:r>
      <w:r w:rsidR="00DC5129" w:rsidRPr="00277C1C">
        <w:rPr>
          <w:rFonts w:ascii="Times New Roman" w:hAnsi="Times New Roman"/>
          <w:b w:val="0"/>
          <w:bCs/>
          <w:sz w:val="24"/>
          <w:szCs w:val="24"/>
        </w:rPr>
        <w:t>,</w:t>
      </w:r>
      <w:r w:rsidR="0011531A" w:rsidRPr="00277C1C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DC5129" w:rsidRPr="00277C1C">
        <w:rPr>
          <w:rFonts w:ascii="Times New Roman" w:hAnsi="Times New Roman"/>
          <w:b w:val="0"/>
          <w:bCs/>
          <w:sz w:val="24"/>
          <w:szCs w:val="24"/>
        </w:rPr>
        <w:t>IPHE 4900. Dalhousie University. 2019-</w:t>
      </w:r>
    </w:p>
    <w:p w14:paraId="5AA80F19" w14:textId="6D4B4B2D" w:rsidR="004E7A09" w:rsidRPr="005776CD" w:rsidRDefault="008E436F" w:rsidP="004E7A09">
      <w:pPr>
        <w:pStyle w:val="Title"/>
        <w:numPr>
          <w:ilvl w:val="0"/>
          <w:numId w:val="3"/>
        </w:numPr>
        <w:ind w:hanging="360"/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277C1C">
        <w:rPr>
          <w:rFonts w:ascii="Times New Roman" w:hAnsi="Times New Roman"/>
          <w:b w:val="0"/>
          <w:sz w:val="24"/>
          <w:szCs w:val="24"/>
        </w:rPr>
        <w:t xml:space="preserve">Engaged </w:t>
      </w:r>
      <w:r w:rsidR="0011531A" w:rsidRPr="00277C1C">
        <w:rPr>
          <w:rFonts w:ascii="Times New Roman" w:hAnsi="Times New Roman"/>
          <w:b w:val="0"/>
          <w:sz w:val="24"/>
          <w:szCs w:val="24"/>
        </w:rPr>
        <w:t>c</w:t>
      </w:r>
      <w:r w:rsidRPr="00277C1C">
        <w:rPr>
          <w:rFonts w:ascii="Times New Roman" w:hAnsi="Times New Roman"/>
          <w:b w:val="0"/>
          <w:sz w:val="24"/>
          <w:szCs w:val="24"/>
        </w:rPr>
        <w:t xml:space="preserve">itizen. </w:t>
      </w:r>
      <w:r w:rsidR="0033440A" w:rsidRPr="00277C1C">
        <w:rPr>
          <w:rFonts w:ascii="Times New Roman" w:hAnsi="Times New Roman"/>
          <w:b w:val="0"/>
          <w:sz w:val="24"/>
          <w:szCs w:val="24"/>
        </w:rPr>
        <w:t xml:space="preserve">Surgery Strategic Network. </w:t>
      </w:r>
      <w:r w:rsidRPr="00277C1C">
        <w:rPr>
          <w:rFonts w:ascii="Times New Roman" w:hAnsi="Times New Roman"/>
          <w:b w:val="0"/>
          <w:sz w:val="24"/>
          <w:szCs w:val="24"/>
        </w:rPr>
        <w:t>Nova Scotia</w:t>
      </w:r>
      <w:r w:rsidRPr="005776CD">
        <w:rPr>
          <w:rFonts w:ascii="Times New Roman" w:hAnsi="Times New Roman"/>
          <w:b w:val="0"/>
          <w:sz w:val="24"/>
          <w:szCs w:val="24"/>
        </w:rPr>
        <w:t xml:space="preserve"> Health. Halifax, NS. 2017-</w:t>
      </w:r>
    </w:p>
    <w:p w14:paraId="69DE2F04" w14:textId="3D012001" w:rsidR="00AF5586" w:rsidRPr="005776CD" w:rsidRDefault="00BD35E3" w:rsidP="00AF5586">
      <w:pPr>
        <w:pStyle w:val="Title"/>
        <w:numPr>
          <w:ilvl w:val="1"/>
          <w:numId w:val="3"/>
        </w:numPr>
        <w:jc w:val="left"/>
        <w:rPr>
          <w:rFonts w:ascii="Times New Roman" w:hAnsi="Times New Roman"/>
          <w:b w:val="0"/>
          <w:sz w:val="24"/>
          <w:szCs w:val="24"/>
        </w:rPr>
      </w:pPr>
      <w:r w:rsidRPr="005776CD">
        <w:rPr>
          <w:rFonts w:ascii="Times New Roman" w:hAnsi="Times New Roman"/>
          <w:b w:val="0"/>
          <w:bCs/>
          <w:sz w:val="24"/>
          <w:szCs w:val="24"/>
        </w:rPr>
        <w:t xml:space="preserve">Formerly. </w:t>
      </w:r>
      <w:r w:rsidRPr="005776CD">
        <w:rPr>
          <w:rFonts w:ascii="Times New Roman" w:hAnsi="Times New Roman"/>
          <w:b w:val="0"/>
          <w:sz w:val="24"/>
          <w:szCs w:val="24"/>
        </w:rPr>
        <w:t xml:space="preserve">Quality Improvement and Safety Committee. </w:t>
      </w:r>
      <w:r w:rsidRPr="005776CD">
        <w:rPr>
          <w:rFonts w:ascii="Times New Roman" w:eastAsia="Lucida Sans Unicode" w:hAnsi="Times New Roman"/>
          <w:b w:val="0"/>
          <w:spacing w:val="-1"/>
          <w:sz w:val="24"/>
          <w:szCs w:val="24"/>
        </w:rPr>
        <w:t>Perioperative/Surgical Care</w:t>
      </w:r>
      <w:r w:rsidRPr="005776CD">
        <w:rPr>
          <w:rFonts w:ascii="Times New Roman" w:eastAsia="Lucida Sans Unicode" w:hAnsi="Times New Roman"/>
          <w:b w:val="0"/>
          <w:spacing w:val="-2"/>
          <w:sz w:val="24"/>
          <w:szCs w:val="24"/>
        </w:rPr>
        <w:t xml:space="preserve"> </w:t>
      </w:r>
      <w:r w:rsidRPr="005776CD">
        <w:rPr>
          <w:rFonts w:ascii="Times New Roman" w:eastAsia="Lucida Sans Unicode" w:hAnsi="Times New Roman"/>
          <w:b w:val="0"/>
          <w:sz w:val="24"/>
          <w:szCs w:val="24"/>
        </w:rPr>
        <w:t>Provi</w:t>
      </w:r>
      <w:r w:rsidRPr="005776CD">
        <w:rPr>
          <w:rFonts w:ascii="Times New Roman" w:eastAsia="Lucida Sans Unicode" w:hAnsi="Times New Roman"/>
          <w:b w:val="0"/>
          <w:spacing w:val="1"/>
          <w:sz w:val="24"/>
          <w:szCs w:val="24"/>
        </w:rPr>
        <w:t>nc</w:t>
      </w:r>
      <w:r w:rsidRPr="005776CD">
        <w:rPr>
          <w:rFonts w:ascii="Times New Roman" w:eastAsia="Lucida Sans Unicode" w:hAnsi="Times New Roman"/>
          <w:b w:val="0"/>
          <w:sz w:val="24"/>
          <w:szCs w:val="24"/>
        </w:rPr>
        <w:t>ial</w:t>
      </w:r>
      <w:r w:rsidRPr="005776CD">
        <w:rPr>
          <w:rFonts w:ascii="Times New Roman" w:eastAsia="Lucida Sans Unicode" w:hAnsi="Times New Roman"/>
          <w:b w:val="0"/>
          <w:spacing w:val="-7"/>
          <w:sz w:val="24"/>
          <w:szCs w:val="24"/>
        </w:rPr>
        <w:t xml:space="preserve"> </w:t>
      </w:r>
      <w:r w:rsidRPr="005776CD">
        <w:rPr>
          <w:rFonts w:ascii="Times New Roman" w:eastAsia="Lucida Sans Unicode" w:hAnsi="Times New Roman"/>
          <w:b w:val="0"/>
          <w:spacing w:val="-1"/>
          <w:sz w:val="24"/>
          <w:szCs w:val="24"/>
        </w:rPr>
        <w:t>C</w:t>
      </w:r>
      <w:r w:rsidRPr="005776CD">
        <w:rPr>
          <w:rFonts w:ascii="Times New Roman" w:eastAsia="Lucida Sans Unicode" w:hAnsi="Times New Roman"/>
          <w:b w:val="0"/>
          <w:sz w:val="24"/>
          <w:szCs w:val="24"/>
        </w:rPr>
        <w:t>o</w:t>
      </w:r>
      <w:r w:rsidRPr="005776CD">
        <w:rPr>
          <w:rFonts w:ascii="Times New Roman" w:eastAsia="Lucida Sans Unicode" w:hAnsi="Times New Roman"/>
          <w:b w:val="0"/>
          <w:spacing w:val="1"/>
          <w:sz w:val="24"/>
          <w:szCs w:val="24"/>
        </w:rPr>
        <w:t>unc</w:t>
      </w:r>
      <w:r w:rsidRPr="005776CD">
        <w:rPr>
          <w:rFonts w:ascii="Times New Roman" w:eastAsia="Lucida Sans Unicode" w:hAnsi="Times New Roman"/>
          <w:b w:val="0"/>
          <w:sz w:val="24"/>
          <w:szCs w:val="24"/>
        </w:rPr>
        <w:t>il.</w:t>
      </w:r>
      <w:r w:rsidRPr="005776CD">
        <w:rPr>
          <w:rFonts w:ascii="Times New Roman" w:hAnsi="Times New Roman"/>
          <w:b w:val="0"/>
          <w:sz w:val="24"/>
          <w:szCs w:val="24"/>
        </w:rPr>
        <w:t xml:space="preserve"> </w:t>
      </w:r>
      <w:r w:rsidR="004E7A09" w:rsidRPr="005776CD">
        <w:rPr>
          <w:rFonts w:ascii="Times New Roman" w:hAnsi="Times New Roman"/>
          <w:b w:val="0"/>
          <w:bCs/>
          <w:sz w:val="24"/>
          <w:szCs w:val="24"/>
        </w:rPr>
        <w:t xml:space="preserve">Won the </w:t>
      </w:r>
      <w:r w:rsidR="0071321C" w:rsidRPr="005776CD">
        <w:rPr>
          <w:rFonts w:ascii="Times New Roman" w:hAnsi="Times New Roman"/>
          <w:b w:val="0"/>
          <w:bCs/>
          <w:sz w:val="24"/>
          <w:szCs w:val="24"/>
        </w:rPr>
        <w:t>2020 Nova Scotia Health Authority Excellence in Patient Experience Award</w:t>
      </w:r>
      <w:r w:rsidR="001E537C" w:rsidRPr="005776CD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2391F926" w14:textId="0CE18B4E" w:rsidR="004A7213" w:rsidRPr="005776CD" w:rsidRDefault="00FE5251" w:rsidP="0062478E">
      <w:pPr>
        <w:pStyle w:val="Title"/>
        <w:numPr>
          <w:ilvl w:val="0"/>
          <w:numId w:val="3"/>
        </w:numPr>
        <w:ind w:hanging="360"/>
        <w:jc w:val="left"/>
        <w:rPr>
          <w:rFonts w:ascii="Times New Roman" w:hAnsi="Times New Roman"/>
          <w:b w:val="0"/>
          <w:sz w:val="24"/>
          <w:szCs w:val="24"/>
        </w:rPr>
      </w:pPr>
      <w:r w:rsidRPr="005776CD">
        <w:rPr>
          <w:rFonts w:ascii="Times New Roman" w:hAnsi="Times New Roman"/>
          <w:b w:val="0"/>
          <w:sz w:val="24"/>
          <w:szCs w:val="24"/>
        </w:rPr>
        <w:t xml:space="preserve">Board </w:t>
      </w:r>
      <w:r w:rsidR="0011531A" w:rsidRPr="005776CD">
        <w:rPr>
          <w:rFonts w:ascii="Times New Roman" w:hAnsi="Times New Roman"/>
          <w:b w:val="0"/>
          <w:sz w:val="24"/>
          <w:szCs w:val="24"/>
        </w:rPr>
        <w:t>m</w:t>
      </w:r>
      <w:r w:rsidRPr="005776CD">
        <w:rPr>
          <w:rFonts w:ascii="Times New Roman" w:hAnsi="Times New Roman"/>
          <w:b w:val="0"/>
          <w:sz w:val="24"/>
          <w:szCs w:val="24"/>
        </w:rPr>
        <w:t>ember</w:t>
      </w:r>
      <w:r w:rsidR="00FB69D0" w:rsidRPr="005776CD">
        <w:rPr>
          <w:rFonts w:ascii="Times New Roman" w:hAnsi="Times New Roman"/>
          <w:b w:val="0"/>
          <w:sz w:val="24"/>
          <w:szCs w:val="24"/>
        </w:rPr>
        <w:t>. Twin Oaks/Birches Health Ca</w:t>
      </w:r>
      <w:r w:rsidR="00500FAD" w:rsidRPr="005776CD">
        <w:rPr>
          <w:rFonts w:ascii="Times New Roman" w:hAnsi="Times New Roman"/>
          <w:b w:val="0"/>
          <w:sz w:val="24"/>
          <w:szCs w:val="24"/>
        </w:rPr>
        <w:t>re Charitable Foundation. 2017-</w:t>
      </w:r>
      <w:r w:rsidR="004A7213" w:rsidRPr="005776CD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320FDB2E" w14:textId="77777777" w:rsidR="00FC1625" w:rsidRPr="005776CD" w:rsidRDefault="00BC523D" w:rsidP="006F1E6F">
      <w:pPr>
        <w:pStyle w:val="Title"/>
        <w:numPr>
          <w:ilvl w:val="0"/>
          <w:numId w:val="3"/>
        </w:numPr>
        <w:ind w:hanging="360"/>
        <w:jc w:val="left"/>
        <w:rPr>
          <w:rFonts w:ascii="Times New Roman" w:hAnsi="Times New Roman"/>
          <w:b w:val="0"/>
          <w:sz w:val="24"/>
          <w:szCs w:val="24"/>
        </w:rPr>
      </w:pPr>
      <w:r w:rsidRPr="005776CD">
        <w:rPr>
          <w:rFonts w:ascii="Times New Roman" w:hAnsi="Times New Roman"/>
          <w:b w:val="0"/>
          <w:sz w:val="24"/>
          <w:szCs w:val="24"/>
        </w:rPr>
        <w:t>Fundraising c</w:t>
      </w:r>
      <w:r w:rsidR="0089486C" w:rsidRPr="005776CD">
        <w:rPr>
          <w:rFonts w:ascii="Times New Roman" w:hAnsi="Times New Roman"/>
          <w:b w:val="0"/>
          <w:sz w:val="24"/>
          <w:szCs w:val="24"/>
        </w:rPr>
        <w:t xml:space="preserve">oordinator. </w:t>
      </w:r>
      <w:r w:rsidR="00175BC4" w:rsidRPr="005776CD">
        <w:rPr>
          <w:rFonts w:ascii="Times New Roman" w:hAnsi="Times New Roman"/>
          <w:b w:val="0"/>
          <w:sz w:val="24"/>
          <w:szCs w:val="24"/>
        </w:rPr>
        <w:t xml:space="preserve">Greenfield School </w:t>
      </w:r>
      <w:r w:rsidR="00AC1208" w:rsidRPr="005776CD">
        <w:rPr>
          <w:rFonts w:ascii="Times New Roman" w:hAnsi="Times New Roman"/>
          <w:b w:val="0"/>
          <w:sz w:val="24"/>
          <w:szCs w:val="24"/>
        </w:rPr>
        <w:t xml:space="preserve">Age </w:t>
      </w:r>
      <w:r w:rsidR="00175BC4" w:rsidRPr="005776CD">
        <w:rPr>
          <w:rFonts w:ascii="Times New Roman" w:hAnsi="Times New Roman"/>
          <w:b w:val="0"/>
          <w:sz w:val="24"/>
          <w:szCs w:val="24"/>
        </w:rPr>
        <w:t>Day</w:t>
      </w:r>
      <w:r w:rsidR="00420DE1" w:rsidRPr="005776CD">
        <w:rPr>
          <w:rFonts w:ascii="Times New Roman" w:hAnsi="Times New Roman"/>
          <w:b w:val="0"/>
          <w:sz w:val="24"/>
          <w:szCs w:val="24"/>
        </w:rPr>
        <w:t xml:space="preserve"> C</w:t>
      </w:r>
      <w:r w:rsidR="00175BC4" w:rsidRPr="005776CD">
        <w:rPr>
          <w:rFonts w:ascii="Times New Roman" w:hAnsi="Times New Roman"/>
          <w:b w:val="0"/>
          <w:sz w:val="24"/>
          <w:szCs w:val="24"/>
        </w:rPr>
        <w:t>are Association. 2013-</w:t>
      </w:r>
      <w:r w:rsidR="000B5AE1" w:rsidRPr="005776CD">
        <w:rPr>
          <w:rFonts w:ascii="Times New Roman" w:hAnsi="Times New Roman"/>
          <w:b w:val="0"/>
          <w:sz w:val="24"/>
          <w:szCs w:val="24"/>
        </w:rPr>
        <w:t>15</w:t>
      </w:r>
      <w:r w:rsidR="00B33B7D" w:rsidRPr="005776CD">
        <w:rPr>
          <w:rFonts w:ascii="Times New Roman" w:hAnsi="Times New Roman"/>
          <w:b w:val="0"/>
          <w:sz w:val="24"/>
          <w:szCs w:val="24"/>
        </w:rPr>
        <w:t>.</w:t>
      </w:r>
      <w:r w:rsidR="004E4D59" w:rsidRPr="005776CD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25584C47" w14:textId="77777777" w:rsidR="00D23192" w:rsidRDefault="00D23192"/>
    <w:p w14:paraId="47730E18" w14:textId="77777777" w:rsidR="003432C8" w:rsidRDefault="003432C8">
      <w:pPr>
        <w:rPr>
          <w:rFonts w:ascii="Arial" w:hAnsi="Arial"/>
          <w:b/>
        </w:rPr>
      </w:pPr>
    </w:p>
    <w:p w14:paraId="23F08171" w14:textId="77777777" w:rsidR="003432C8" w:rsidRPr="00C43C8C" w:rsidRDefault="003432C8" w:rsidP="003432C8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</w:rPr>
      </w:pPr>
      <w:r w:rsidRPr="00C43C8C">
        <w:rPr>
          <w:rFonts w:ascii="Arial" w:hAnsi="Arial"/>
          <w:b/>
        </w:rPr>
        <w:t>LANGUAGES</w:t>
      </w:r>
    </w:p>
    <w:p w14:paraId="5CA293E8" w14:textId="77777777" w:rsidR="003432C8" w:rsidRPr="00EC4983" w:rsidRDefault="003432C8" w:rsidP="003432C8">
      <w:pPr>
        <w:pStyle w:val="Title"/>
        <w:ind w:left="720"/>
        <w:jc w:val="left"/>
        <w:rPr>
          <w:rFonts w:ascii="Times New Roman" w:hAnsi="Times New Roman"/>
          <w:b w:val="0"/>
          <w:sz w:val="22"/>
          <w:szCs w:val="22"/>
        </w:rPr>
      </w:pPr>
    </w:p>
    <w:p w14:paraId="64110C89" w14:textId="77777777" w:rsidR="003432C8" w:rsidRPr="001C7872" w:rsidRDefault="003432C8" w:rsidP="006F1E6F">
      <w:pPr>
        <w:pStyle w:val="Title"/>
        <w:numPr>
          <w:ilvl w:val="0"/>
          <w:numId w:val="5"/>
        </w:numPr>
        <w:jc w:val="left"/>
        <w:rPr>
          <w:rFonts w:ascii="Times New Roman" w:hAnsi="Times New Roman"/>
          <w:b w:val="0"/>
          <w:sz w:val="24"/>
          <w:szCs w:val="24"/>
        </w:rPr>
      </w:pPr>
      <w:r w:rsidRPr="001C7872">
        <w:rPr>
          <w:rFonts w:ascii="Times New Roman" w:hAnsi="Times New Roman"/>
          <w:sz w:val="24"/>
          <w:szCs w:val="24"/>
        </w:rPr>
        <w:t>English</w:t>
      </w:r>
      <w:r w:rsidRPr="001C7872">
        <w:rPr>
          <w:rFonts w:ascii="Times New Roman" w:hAnsi="Times New Roman"/>
          <w:b w:val="0"/>
          <w:sz w:val="24"/>
          <w:szCs w:val="24"/>
        </w:rPr>
        <w:t xml:space="preserve"> (mother tongue) – spoken, written</w:t>
      </w:r>
    </w:p>
    <w:p w14:paraId="7D1ADB20" w14:textId="77777777" w:rsidR="003432C8" w:rsidRPr="001C7872" w:rsidRDefault="003432C8" w:rsidP="006F1E6F">
      <w:pPr>
        <w:pStyle w:val="Title"/>
        <w:numPr>
          <w:ilvl w:val="0"/>
          <w:numId w:val="5"/>
        </w:numPr>
        <w:jc w:val="left"/>
        <w:rPr>
          <w:rFonts w:ascii="Times New Roman" w:hAnsi="Times New Roman"/>
          <w:b w:val="0"/>
          <w:sz w:val="24"/>
          <w:szCs w:val="24"/>
        </w:rPr>
      </w:pPr>
      <w:r w:rsidRPr="001C7872">
        <w:rPr>
          <w:rFonts w:ascii="Times New Roman" w:hAnsi="Times New Roman"/>
          <w:sz w:val="24"/>
          <w:szCs w:val="24"/>
        </w:rPr>
        <w:t>French</w:t>
      </w:r>
      <w:r w:rsidRPr="001C7872">
        <w:rPr>
          <w:rFonts w:ascii="Times New Roman" w:hAnsi="Times New Roman"/>
          <w:b w:val="0"/>
          <w:sz w:val="24"/>
          <w:szCs w:val="24"/>
        </w:rPr>
        <w:t xml:space="preserve"> (intermediate) – spoken, written</w:t>
      </w:r>
    </w:p>
    <w:p w14:paraId="0A556865" w14:textId="77777777" w:rsidR="003432C8" w:rsidRPr="00A01E81" w:rsidRDefault="003432C8" w:rsidP="006F1E6F">
      <w:pPr>
        <w:pStyle w:val="Title"/>
        <w:numPr>
          <w:ilvl w:val="0"/>
          <w:numId w:val="5"/>
        </w:numPr>
        <w:jc w:val="left"/>
        <w:rPr>
          <w:sz w:val="22"/>
          <w:szCs w:val="22"/>
        </w:rPr>
      </w:pPr>
      <w:r w:rsidRPr="001C7872">
        <w:rPr>
          <w:rFonts w:ascii="Times New Roman" w:hAnsi="Times New Roman"/>
          <w:sz w:val="24"/>
          <w:szCs w:val="24"/>
        </w:rPr>
        <w:t>Spanish</w:t>
      </w:r>
      <w:r w:rsidRPr="001C7872">
        <w:rPr>
          <w:rFonts w:ascii="Times New Roman" w:hAnsi="Times New Roman"/>
          <w:b w:val="0"/>
          <w:sz w:val="24"/>
          <w:szCs w:val="24"/>
        </w:rPr>
        <w:t xml:space="preserve"> (beginner) – spoken, written</w:t>
      </w:r>
    </w:p>
    <w:p w14:paraId="09929148" w14:textId="77777777" w:rsidR="00A01E81" w:rsidRDefault="00A01E81" w:rsidP="00A01E81">
      <w:pPr>
        <w:pStyle w:val="Title"/>
        <w:ind w:left="720"/>
        <w:jc w:val="left"/>
        <w:rPr>
          <w:sz w:val="22"/>
          <w:szCs w:val="22"/>
        </w:rPr>
      </w:pPr>
    </w:p>
    <w:p w14:paraId="56DC3F89" w14:textId="77777777" w:rsidR="001C4284" w:rsidRPr="00811C28" w:rsidRDefault="001C4284" w:rsidP="00A01E81">
      <w:pPr>
        <w:pStyle w:val="Title"/>
        <w:ind w:left="720"/>
        <w:jc w:val="left"/>
        <w:rPr>
          <w:sz w:val="22"/>
          <w:szCs w:val="22"/>
        </w:rPr>
      </w:pPr>
    </w:p>
    <w:p w14:paraId="615EA811" w14:textId="77777777" w:rsidR="00D35D5F" w:rsidRDefault="00D35D5F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5A7E5671" w14:textId="4088F653" w:rsidR="00D23192" w:rsidRPr="00CC293B" w:rsidRDefault="00D23192" w:rsidP="00D23192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</w:rPr>
      </w:pPr>
      <w:r w:rsidRPr="00CC293B">
        <w:rPr>
          <w:rFonts w:ascii="Arial" w:hAnsi="Arial"/>
          <w:b/>
        </w:rPr>
        <w:t xml:space="preserve">WORK EXPERIENCE </w:t>
      </w:r>
    </w:p>
    <w:p w14:paraId="3BC70791" w14:textId="77777777" w:rsidR="00D23192" w:rsidRDefault="00D23192" w:rsidP="00D23192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0"/>
        </w:rPr>
      </w:pPr>
    </w:p>
    <w:p w14:paraId="5D7A0956" w14:textId="77777777" w:rsidR="00D23192" w:rsidRPr="005128B4" w:rsidRDefault="00D23192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5128B4">
        <w:t xml:space="preserve">Research Associate. 2016. Department of Community Health &amp; Epidemiology. Dalhousie University. </w:t>
      </w:r>
    </w:p>
    <w:p w14:paraId="2DC502E8" w14:textId="77777777" w:rsidR="00D23192" w:rsidRPr="005128B4" w:rsidRDefault="00D23192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5128B4">
        <w:t xml:space="preserve">Research Scientist. 2014-15. Enhanced Recovery After Surgery. Alberta Health Services. </w:t>
      </w:r>
    </w:p>
    <w:p w14:paraId="7A0D4FE0" w14:textId="77777777" w:rsidR="00D23192" w:rsidRPr="005128B4" w:rsidRDefault="00D23192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5128B4">
        <w:t>Founder and President. 2004-11. HealthInfo &amp; Searching Practice Consulting, Inc.</w:t>
      </w:r>
    </w:p>
    <w:p w14:paraId="6BBE3D28" w14:textId="77777777" w:rsidR="00D23192" w:rsidRPr="005128B4" w:rsidRDefault="00D23192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5128B4">
        <w:rPr>
          <w:bCs/>
        </w:rPr>
        <w:t>Education Program Manager</w:t>
      </w:r>
      <w:r w:rsidR="002C40E1" w:rsidRPr="005128B4">
        <w:rPr>
          <w:bCs/>
        </w:rPr>
        <w:t>;</w:t>
      </w:r>
      <w:r w:rsidRPr="005128B4">
        <w:rPr>
          <w:bCs/>
        </w:rPr>
        <w:t xml:space="preserve"> Clinical Librarian</w:t>
      </w:r>
      <w:r w:rsidR="00931649" w:rsidRPr="005128B4">
        <w:t>. 2001</w:t>
      </w:r>
      <w:r w:rsidRPr="005128B4">
        <w:t>-5. Department of Pediatrics, University of Alberta.</w:t>
      </w:r>
    </w:p>
    <w:p w14:paraId="7C3D203D" w14:textId="3D984D0A" w:rsidR="00D23192" w:rsidRPr="005128B4" w:rsidRDefault="00D23192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5128B4">
        <w:t>Winnipeg Coordinator</w:t>
      </w:r>
      <w:r w:rsidR="00A04D0F" w:rsidRPr="005128B4">
        <w:t>;</w:t>
      </w:r>
      <w:r w:rsidRPr="005128B4">
        <w:t xml:space="preserve"> Education &amp; Content Specialist.1999-2001. Department of Pediatrics</w:t>
      </w:r>
      <w:r w:rsidR="00024914" w:rsidRPr="005128B4">
        <w:t xml:space="preserve">, </w:t>
      </w:r>
      <w:r w:rsidRPr="005128B4">
        <w:t>University of Manitoba: Winnipeg, MB.</w:t>
      </w:r>
    </w:p>
    <w:p w14:paraId="500AB5FA" w14:textId="77777777" w:rsidR="00D23192" w:rsidRPr="00455389" w:rsidRDefault="00D23192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5128B4">
        <w:t>Reference Librarian. 1998-99. Saskatchewan Legislative Assembly Library: Regina</w:t>
      </w:r>
      <w:r w:rsidRPr="00455389">
        <w:t>, SK.</w:t>
      </w:r>
    </w:p>
    <w:p w14:paraId="5A4D6BA0" w14:textId="43DC8B8E" w:rsidR="004E29D9" w:rsidRDefault="004E29D9" w:rsidP="004E29D9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Student Librarian. 1996-98. Saint Mary's University. Halifax, NS.</w:t>
      </w:r>
    </w:p>
    <w:p w14:paraId="6726BE20" w14:textId="560654B8" w:rsidR="004E29D9" w:rsidRDefault="004E29D9" w:rsidP="004E29D9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Student Librarian. 1996-98. Dalhousie University. Halifax, NS.</w:t>
      </w:r>
    </w:p>
    <w:p w14:paraId="5458CC22" w14:textId="4CEFBBE4" w:rsidR="004E29D9" w:rsidRPr="00455389" w:rsidRDefault="004E29D9" w:rsidP="004E29D9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 xml:space="preserve">Billing &amp; Collections Representative. 1994-95. SaskTel. Saskatoon, SK. </w:t>
      </w:r>
    </w:p>
    <w:p w14:paraId="45F40E5D" w14:textId="77777777" w:rsidR="002408BB" w:rsidRDefault="002408BB" w:rsidP="00D23192">
      <w:pPr>
        <w:pStyle w:val="Title"/>
        <w:jc w:val="left"/>
        <w:rPr>
          <w:rFonts w:ascii="Times New Roman" w:hAnsi="Times New Roman"/>
          <w:b w:val="0"/>
          <w:sz w:val="24"/>
          <w:szCs w:val="24"/>
        </w:rPr>
      </w:pPr>
    </w:p>
    <w:sectPr w:rsidR="002408BB">
      <w:footerReference w:type="even" r:id="rId37"/>
      <w:footerReference w:type="default" r:id="rId38"/>
      <w:footerReference w:type="first" r:id="rId39"/>
      <w:type w:val="continuous"/>
      <w:pgSz w:w="12240" w:h="15840"/>
      <w:pgMar w:top="1080" w:right="1170" w:bottom="1170" w:left="117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66075" w14:textId="77777777" w:rsidR="003E7C3C" w:rsidRDefault="003E7C3C">
      <w:r>
        <w:separator/>
      </w:r>
    </w:p>
  </w:endnote>
  <w:endnote w:type="continuationSeparator" w:id="0">
    <w:p w14:paraId="1F620948" w14:textId="77777777" w:rsidR="003E7C3C" w:rsidRDefault="003E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2CCD3" w14:textId="77777777" w:rsidR="00A11C9A" w:rsidRDefault="00A11C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E89218" w14:textId="77777777" w:rsidR="00A11C9A" w:rsidRDefault="00A11C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6ED4E" w14:textId="7BCD719D" w:rsidR="00A11C9A" w:rsidRPr="00B261E4" w:rsidRDefault="00A11C9A" w:rsidP="00F341F8">
    <w:pPr>
      <w:pStyle w:val="Footer"/>
      <w:framePr w:wrap="around" w:vAnchor="text" w:hAnchor="page" w:x="10711" w:y="51"/>
      <w:jc w:val="right"/>
      <w:rPr>
        <w:rStyle w:val="PageNumber"/>
        <w:rFonts w:ascii="Arial" w:hAnsi="Arial" w:cs="Arial"/>
        <w:sz w:val="20"/>
        <w:szCs w:val="20"/>
      </w:rPr>
    </w:pPr>
    <w:r w:rsidRPr="00B261E4">
      <w:rPr>
        <w:rStyle w:val="PageNumber"/>
        <w:rFonts w:ascii="Arial" w:hAnsi="Arial" w:cs="Arial"/>
        <w:sz w:val="20"/>
        <w:szCs w:val="20"/>
      </w:rPr>
      <w:fldChar w:fldCharType="begin"/>
    </w:r>
    <w:r w:rsidRPr="00B261E4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B261E4">
      <w:rPr>
        <w:rStyle w:val="PageNumber"/>
        <w:rFonts w:ascii="Arial" w:hAnsi="Arial" w:cs="Arial"/>
        <w:sz w:val="20"/>
        <w:szCs w:val="20"/>
      </w:rPr>
      <w:fldChar w:fldCharType="separate"/>
    </w:r>
    <w:r w:rsidR="007274B4">
      <w:rPr>
        <w:rStyle w:val="PageNumber"/>
        <w:rFonts w:ascii="Arial" w:hAnsi="Arial" w:cs="Arial"/>
        <w:noProof/>
        <w:sz w:val="20"/>
        <w:szCs w:val="20"/>
      </w:rPr>
      <w:t>2</w:t>
    </w:r>
    <w:r w:rsidRPr="00B261E4">
      <w:rPr>
        <w:rStyle w:val="PageNumber"/>
        <w:rFonts w:ascii="Arial" w:hAnsi="Arial" w:cs="Arial"/>
        <w:sz w:val="20"/>
        <w:szCs w:val="20"/>
      </w:rPr>
      <w:fldChar w:fldCharType="end"/>
    </w:r>
  </w:p>
  <w:p w14:paraId="180A8B93" w14:textId="77777777" w:rsidR="00A11C9A" w:rsidRPr="00D5711E" w:rsidRDefault="00A11C9A">
    <w:pPr>
      <w:pStyle w:val="Footer"/>
      <w:rPr>
        <w:rFonts w:ascii="Arial" w:hAnsi="Arial"/>
        <w:i/>
        <w:iCs/>
        <w:sz w:val="20"/>
      </w:rPr>
    </w:pPr>
    <w:r w:rsidRPr="00D5711E">
      <w:rPr>
        <w:rFonts w:ascii="Arial" w:hAnsi="Arial"/>
        <w:i/>
        <w:iCs/>
        <w:sz w:val="20"/>
      </w:rPr>
      <w:t>Ellen</w:t>
    </w:r>
    <w:r>
      <w:rPr>
        <w:rFonts w:ascii="Arial" w:hAnsi="Arial"/>
        <w:i/>
        <w:iCs/>
        <w:sz w:val="20"/>
      </w:rPr>
      <w:t xml:space="preserve"> T.</w:t>
    </w:r>
    <w:r w:rsidRPr="00D5711E">
      <w:rPr>
        <w:rFonts w:ascii="Arial" w:hAnsi="Arial"/>
        <w:i/>
        <w:iCs/>
        <w:sz w:val="20"/>
      </w:rPr>
      <w:t xml:space="preserve"> Crumley</w:t>
    </w:r>
    <w:r w:rsidR="00F3716F">
      <w:rPr>
        <w:rFonts w:ascii="Arial" w:hAnsi="Arial"/>
        <w:i/>
        <w:iCs/>
        <w:sz w:val="20"/>
      </w:rPr>
      <w:t>, PhD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598A5" w14:textId="1F066B41" w:rsidR="00B22AE8" w:rsidRPr="003C09B0" w:rsidRDefault="00B22AE8" w:rsidP="00B22AE8">
    <w:pPr>
      <w:pStyle w:val="Footer"/>
      <w:rPr>
        <w:rFonts w:ascii="Arial" w:hAnsi="Arial" w:cs="Arial"/>
        <w:i/>
        <w:sz w:val="20"/>
        <w:szCs w:val="20"/>
      </w:rPr>
    </w:pPr>
    <w:r w:rsidRPr="00B22AE8">
      <w:rPr>
        <w:rFonts w:ascii="Arial" w:hAnsi="Arial" w:cs="Arial"/>
        <w:i/>
        <w:sz w:val="20"/>
        <w:szCs w:val="20"/>
      </w:rPr>
      <w:t xml:space="preserve">Ellen T. </w:t>
    </w:r>
    <w:r w:rsidRPr="00FE1E93">
      <w:rPr>
        <w:rFonts w:ascii="Arial" w:hAnsi="Arial" w:cs="Arial"/>
        <w:i/>
        <w:sz w:val="20"/>
        <w:szCs w:val="20"/>
      </w:rPr>
      <w:t>Crumley</w:t>
    </w:r>
    <w:r w:rsidR="00DF74B3" w:rsidRPr="00FE1E93">
      <w:rPr>
        <w:rFonts w:ascii="Arial" w:hAnsi="Arial" w:cs="Arial"/>
        <w:i/>
        <w:sz w:val="20"/>
        <w:szCs w:val="20"/>
      </w:rPr>
      <w:t>,</w:t>
    </w:r>
    <w:r w:rsidR="00F525FC">
      <w:rPr>
        <w:rFonts w:ascii="Arial" w:hAnsi="Arial" w:cs="Arial"/>
        <w:i/>
        <w:sz w:val="20"/>
        <w:szCs w:val="20"/>
      </w:rPr>
      <w:t xml:space="preserve"> </w:t>
    </w:r>
    <w:r w:rsidR="003C09B0">
      <w:rPr>
        <w:rFonts w:ascii="Arial" w:hAnsi="Arial" w:cs="Arial"/>
        <w:i/>
        <w:sz w:val="20"/>
        <w:szCs w:val="20"/>
      </w:rPr>
      <w:t>PhD</w:t>
    </w:r>
    <w:r>
      <w:tab/>
    </w:r>
    <w:r>
      <w:tab/>
    </w:r>
    <w:r>
      <w:tab/>
    </w:r>
    <w:r w:rsidRPr="004F56B2">
      <w:rPr>
        <w:rFonts w:ascii="Arial" w:hAnsi="Arial" w:cs="Arial"/>
        <w:sz w:val="20"/>
        <w:szCs w:val="20"/>
      </w:rPr>
      <w:fldChar w:fldCharType="begin"/>
    </w:r>
    <w:r w:rsidRPr="004F56B2">
      <w:rPr>
        <w:rFonts w:ascii="Arial" w:hAnsi="Arial" w:cs="Arial"/>
        <w:sz w:val="20"/>
        <w:szCs w:val="20"/>
      </w:rPr>
      <w:instrText xml:space="preserve"> PAGE   \* MERGEFORMAT </w:instrText>
    </w:r>
    <w:r w:rsidRPr="004F56B2">
      <w:rPr>
        <w:rFonts w:ascii="Arial" w:hAnsi="Arial" w:cs="Arial"/>
        <w:sz w:val="20"/>
        <w:szCs w:val="20"/>
      </w:rPr>
      <w:fldChar w:fldCharType="separate"/>
    </w:r>
    <w:r w:rsidR="007274B4">
      <w:rPr>
        <w:rFonts w:ascii="Arial" w:hAnsi="Arial" w:cs="Arial"/>
        <w:noProof/>
        <w:sz w:val="20"/>
        <w:szCs w:val="20"/>
      </w:rPr>
      <w:t>1</w:t>
    </w:r>
    <w:r w:rsidRPr="004F56B2">
      <w:rPr>
        <w:rFonts w:ascii="Arial" w:hAnsi="Arial" w:cs="Arial"/>
        <w:sz w:val="20"/>
        <w:szCs w:val="20"/>
      </w:rPr>
      <w:fldChar w:fldCharType="end"/>
    </w:r>
  </w:p>
  <w:p w14:paraId="290DE39C" w14:textId="77777777" w:rsidR="00A74691" w:rsidRPr="00A74691" w:rsidRDefault="00A74691">
    <w:pPr>
      <w:pStyle w:val="Footer"/>
      <w:rPr>
        <w:rFonts w:ascii="Arial" w:hAnsi="Arial" w:cs="Arial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D01D0" w14:textId="77777777" w:rsidR="003E7C3C" w:rsidRDefault="003E7C3C">
      <w:r>
        <w:separator/>
      </w:r>
    </w:p>
  </w:footnote>
  <w:footnote w:type="continuationSeparator" w:id="0">
    <w:p w14:paraId="1B1C8624" w14:textId="77777777" w:rsidR="003E7C3C" w:rsidRDefault="003E7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10FB"/>
    <w:multiLevelType w:val="hybridMultilevel"/>
    <w:tmpl w:val="5EF410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94429"/>
    <w:multiLevelType w:val="hybridMultilevel"/>
    <w:tmpl w:val="1E54E44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9C2F53"/>
    <w:multiLevelType w:val="hybridMultilevel"/>
    <w:tmpl w:val="D1C60F9A"/>
    <w:lvl w:ilvl="0" w:tplc="0428EE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3455A"/>
    <w:multiLevelType w:val="hybridMultilevel"/>
    <w:tmpl w:val="52FE37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B4A60"/>
    <w:multiLevelType w:val="hybridMultilevel"/>
    <w:tmpl w:val="8968F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704C2"/>
    <w:multiLevelType w:val="hybridMultilevel"/>
    <w:tmpl w:val="7B749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F6E62"/>
    <w:multiLevelType w:val="hybridMultilevel"/>
    <w:tmpl w:val="F2FC4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42D59"/>
    <w:multiLevelType w:val="hybridMultilevel"/>
    <w:tmpl w:val="F52AF406"/>
    <w:lvl w:ilvl="0" w:tplc="B6149B8C">
      <w:start w:val="1"/>
      <w:numFmt w:val="bullet"/>
      <w:lvlText w:val=""/>
      <w:lvlJc w:val="left"/>
      <w:pPr>
        <w:tabs>
          <w:tab w:val="num" w:pos="720"/>
        </w:tabs>
        <w:ind w:left="720" w:hanging="57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F1801"/>
    <w:multiLevelType w:val="hybridMultilevel"/>
    <w:tmpl w:val="141A882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F1F55"/>
    <w:multiLevelType w:val="hybridMultilevel"/>
    <w:tmpl w:val="6EC03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8543E"/>
    <w:multiLevelType w:val="hybridMultilevel"/>
    <w:tmpl w:val="32068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A6097"/>
    <w:multiLevelType w:val="hybridMultilevel"/>
    <w:tmpl w:val="B3C2CB14"/>
    <w:lvl w:ilvl="0" w:tplc="25D00A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F20D6"/>
    <w:multiLevelType w:val="hybridMultilevel"/>
    <w:tmpl w:val="A6C8F4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A1A78"/>
    <w:multiLevelType w:val="hybridMultilevel"/>
    <w:tmpl w:val="625CE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3443C"/>
    <w:multiLevelType w:val="hybridMultilevel"/>
    <w:tmpl w:val="D7D83C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93002"/>
    <w:multiLevelType w:val="hybridMultilevel"/>
    <w:tmpl w:val="EF2CF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3102A"/>
    <w:multiLevelType w:val="hybridMultilevel"/>
    <w:tmpl w:val="88F80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961A3"/>
    <w:multiLevelType w:val="hybridMultilevel"/>
    <w:tmpl w:val="D1C60F9A"/>
    <w:lvl w:ilvl="0" w:tplc="0428EE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F286E"/>
    <w:multiLevelType w:val="hybridMultilevel"/>
    <w:tmpl w:val="39864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DA6268">
      <w:numFmt w:val="bullet"/>
      <w:pStyle w:val="arial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05581"/>
    <w:multiLevelType w:val="hybridMultilevel"/>
    <w:tmpl w:val="164E295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7"/>
  </w:num>
  <w:num w:numId="4">
    <w:abstractNumId w:val="2"/>
  </w:num>
  <w:num w:numId="5">
    <w:abstractNumId w:val="15"/>
  </w:num>
  <w:num w:numId="6">
    <w:abstractNumId w:val="5"/>
  </w:num>
  <w:num w:numId="7">
    <w:abstractNumId w:val="19"/>
  </w:num>
  <w:num w:numId="8">
    <w:abstractNumId w:val="4"/>
  </w:num>
  <w:num w:numId="9">
    <w:abstractNumId w:val="12"/>
  </w:num>
  <w:num w:numId="10">
    <w:abstractNumId w:val="8"/>
  </w:num>
  <w:num w:numId="11">
    <w:abstractNumId w:val="11"/>
  </w:num>
  <w:num w:numId="12">
    <w:abstractNumId w:val="17"/>
  </w:num>
  <w:num w:numId="13">
    <w:abstractNumId w:val="0"/>
  </w:num>
  <w:num w:numId="14">
    <w:abstractNumId w:val="14"/>
  </w:num>
  <w:num w:numId="15">
    <w:abstractNumId w:val="1"/>
  </w:num>
  <w:num w:numId="16">
    <w:abstractNumId w:val="10"/>
  </w:num>
  <w:num w:numId="17">
    <w:abstractNumId w:val="6"/>
  </w:num>
  <w:num w:numId="18">
    <w:abstractNumId w:val="9"/>
  </w:num>
  <w:num w:numId="19">
    <w:abstractNumId w:val="16"/>
  </w:num>
  <w:num w:numId="20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FD"/>
    <w:rsid w:val="000002DA"/>
    <w:rsid w:val="00000BCC"/>
    <w:rsid w:val="0000116E"/>
    <w:rsid w:val="0000133B"/>
    <w:rsid w:val="000016BE"/>
    <w:rsid w:val="000018ED"/>
    <w:rsid w:val="00001B1C"/>
    <w:rsid w:val="000021F8"/>
    <w:rsid w:val="0000230C"/>
    <w:rsid w:val="00002451"/>
    <w:rsid w:val="0000391C"/>
    <w:rsid w:val="000039D2"/>
    <w:rsid w:val="000044B6"/>
    <w:rsid w:val="000046E1"/>
    <w:rsid w:val="00004FA4"/>
    <w:rsid w:val="0000556D"/>
    <w:rsid w:val="00006879"/>
    <w:rsid w:val="000068A0"/>
    <w:rsid w:val="0000739A"/>
    <w:rsid w:val="000077CA"/>
    <w:rsid w:val="00007CC1"/>
    <w:rsid w:val="0001027A"/>
    <w:rsid w:val="0001165A"/>
    <w:rsid w:val="00013848"/>
    <w:rsid w:val="00013EAD"/>
    <w:rsid w:val="00014798"/>
    <w:rsid w:val="0001537A"/>
    <w:rsid w:val="00016575"/>
    <w:rsid w:val="00016FFF"/>
    <w:rsid w:val="00017144"/>
    <w:rsid w:val="00017386"/>
    <w:rsid w:val="0002029E"/>
    <w:rsid w:val="00020422"/>
    <w:rsid w:val="00021BB1"/>
    <w:rsid w:val="000220F0"/>
    <w:rsid w:val="0002240F"/>
    <w:rsid w:val="00024914"/>
    <w:rsid w:val="00024B80"/>
    <w:rsid w:val="00024CFE"/>
    <w:rsid w:val="00024DED"/>
    <w:rsid w:val="000253C6"/>
    <w:rsid w:val="00025AAD"/>
    <w:rsid w:val="00025FF9"/>
    <w:rsid w:val="000261FC"/>
    <w:rsid w:val="00027318"/>
    <w:rsid w:val="000277EC"/>
    <w:rsid w:val="00027D8F"/>
    <w:rsid w:val="000308C0"/>
    <w:rsid w:val="00030FD6"/>
    <w:rsid w:val="000314E5"/>
    <w:rsid w:val="00031FD2"/>
    <w:rsid w:val="00033AB4"/>
    <w:rsid w:val="0003450D"/>
    <w:rsid w:val="00034576"/>
    <w:rsid w:val="0003467E"/>
    <w:rsid w:val="00034DDD"/>
    <w:rsid w:val="00036474"/>
    <w:rsid w:val="0003655D"/>
    <w:rsid w:val="00036662"/>
    <w:rsid w:val="00036BC9"/>
    <w:rsid w:val="000374AD"/>
    <w:rsid w:val="00037837"/>
    <w:rsid w:val="00037F9D"/>
    <w:rsid w:val="0004027C"/>
    <w:rsid w:val="00040D43"/>
    <w:rsid w:val="00041853"/>
    <w:rsid w:val="000418DA"/>
    <w:rsid w:val="00041B8B"/>
    <w:rsid w:val="0004280A"/>
    <w:rsid w:val="00042EF2"/>
    <w:rsid w:val="00044335"/>
    <w:rsid w:val="00044954"/>
    <w:rsid w:val="00044DC2"/>
    <w:rsid w:val="0004508D"/>
    <w:rsid w:val="000450D2"/>
    <w:rsid w:val="0004555B"/>
    <w:rsid w:val="000455C5"/>
    <w:rsid w:val="000457FE"/>
    <w:rsid w:val="0004628A"/>
    <w:rsid w:val="00046C29"/>
    <w:rsid w:val="00046D0E"/>
    <w:rsid w:val="0005004E"/>
    <w:rsid w:val="000509F7"/>
    <w:rsid w:val="00050D9A"/>
    <w:rsid w:val="00051560"/>
    <w:rsid w:val="000515C3"/>
    <w:rsid w:val="00051621"/>
    <w:rsid w:val="00052CF8"/>
    <w:rsid w:val="00052E84"/>
    <w:rsid w:val="00053B3B"/>
    <w:rsid w:val="00054073"/>
    <w:rsid w:val="00054E63"/>
    <w:rsid w:val="00054F1B"/>
    <w:rsid w:val="000552CD"/>
    <w:rsid w:val="000554AA"/>
    <w:rsid w:val="000560D6"/>
    <w:rsid w:val="00056794"/>
    <w:rsid w:val="000569E0"/>
    <w:rsid w:val="00056AB3"/>
    <w:rsid w:val="000572D7"/>
    <w:rsid w:val="00057707"/>
    <w:rsid w:val="00057C4C"/>
    <w:rsid w:val="00060489"/>
    <w:rsid w:val="0006069E"/>
    <w:rsid w:val="00060959"/>
    <w:rsid w:val="00061239"/>
    <w:rsid w:val="0006223B"/>
    <w:rsid w:val="00062CB0"/>
    <w:rsid w:val="0006336B"/>
    <w:rsid w:val="00063673"/>
    <w:rsid w:val="00063D70"/>
    <w:rsid w:val="00064490"/>
    <w:rsid w:val="00064507"/>
    <w:rsid w:val="00064953"/>
    <w:rsid w:val="00065B97"/>
    <w:rsid w:val="00065C69"/>
    <w:rsid w:val="000666E7"/>
    <w:rsid w:val="000669A6"/>
    <w:rsid w:val="00066A1B"/>
    <w:rsid w:val="00066F23"/>
    <w:rsid w:val="00067040"/>
    <w:rsid w:val="000671E2"/>
    <w:rsid w:val="00067AE8"/>
    <w:rsid w:val="00067B2D"/>
    <w:rsid w:val="00067D91"/>
    <w:rsid w:val="0007034E"/>
    <w:rsid w:val="000703E0"/>
    <w:rsid w:val="0007056C"/>
    <w:rsid w:val="000715C2"/>
    <w:rsid w:val="000715EA"/>
    <w:rsid w:val="000717F5"/>
    <w:rsid w:val="00071E6E"/>
    <w:rsid w:val="00072D05"/>
    <w:rsid w:val="00072D4D"/>
    <w:rsid w:val="00072F1D"/>
    <w:rsid w:val="000730BE"/>
    <w:rsid w:val="000730FF"/>
    <w:rsid w:val="00073605"/>
    <w:rsid w:val="00073D12"/>
    <w:rsid w:val="00073D9D"/>
    <w:rsid w:val="00074D1C"/>
    <w:rsid w:val="00074D45"/>
    <w:rsid w:val="00074F62"/>
    <w:rsid w:val="00074F66"/>
    <w:rsid w:val="00074F6D"/>
    <w:rsid w:val="0007590E"/>
    <w:rsid w:val="00075A53"/>
    <w:rsid w:val="0007630B"/>
    <w:rsid w:val="00076639"/>
    <w:rsid w:val="0007713C"/>
    <w:rsid w:val="00077C92"/>
    <w:rsid w:val="0008040F"/>
    <w:rsid w:val="00080497"/>
    <w:rsid w:val="000819FB"/>
    <w:rsid w:val="0008281B"/>
    <w:rsid w:val="00082B3C"/>
    <w:rsid w:val="00084074"/>
    <w:rsid w:val="00084108"/>
    <w:rsid w:val="00084DE9"/>
    <w:rsid w:val="00085272"/>
    <w:rsid w:val="000859F1"/>
    <w:rsid w:val="00086572"/>
    <w:rsid w:val="00087D76"/>
    <w:rsid w:val="00087E3D"/>
    <w:rsid w:val="00090472"/>
    <w:rsid w:val="000912DB"/>
    <w:rsid w:val="0009144B"/>
    <w:rsid w:val="00091637"/>
    <w:rsid w:val="00092376"/>
    <w:rsid w:val="00092586"/>
    <w:rsid w:val="00093144"/>
    <w:rsid w:val="0009324E"/>
    <w:rsid w:val="00093756"/>
    <w:rsid w:val="000944F1"/>
    <w:rsid w:val="0009490F"/>
    <w:rsid w:val="00094C30"/>
    <w:rsid w:val="00094C63"/>
    <w:rsid w:val="00095844"/>
    <w:rsid w:val="00095E62"/>
    <w:rsid w:val="0009605E"/>
    <w:rsid w:val="000961C9"/>
    <w:rsid w:val="000966B4"/>
    <w:rsid w:val="000971A7"/>
    <w:rsid w:val="000976E2"/>
    <w:rsid w:val="00097A99"/>
    <w:rsid w:val="000A0771"/>
    <w:rsid w:val="000A0777"/>
    <w:rsid w:val="000A142C"/>
    <w:rsid w:val="000A1A9B"/>
    <w:rsid w:val="000A1D4D"/>
    <w:rsid w:val="000A21C4"/>
    <w:rsid w:val="000A2289"/>
    <w:rsid w:val="000A2AE2"/>
    <w:rsid w:val="000A2DFF"/>
    <w:rsid w:val="000A2F56"/>
    <w:rsid w:val="000A3041"/>
    <w:rsid w:val="000A350D"/>
    <w:rsid w:val="000A41A2"/>
    <w:rsid w:val="000A4A9E"/>
    <w:rsid w:val="000A537E"/>
    <w:rsid w:val="000A5889"/>
    <w:rsid w:val="000A5A82"/>
    <w:rsid w:val="000A5E80"/>
    <w:rsid w:val="000A6B06"/>
    <w:rsid w:val="000A6BBC"/>
    <w:rsid w:val="000A6FCF"/>
    <w:rsid w:val="000A736D"/>
    <w:rsid w:val="000A7815"/>
    <w:rsid w:val="000A78E3"/>
    <w:rsid w:val="000B0661"/>
    <w:rsid w:val="000B07D3"/>
    <w:rsid w:val="000B12B4"/>
    <w:rsid w:val="000B1F38"/>
    <w:rsid w:val="000B2262"/>
    <w:rsid w:val="000B30FA"/>
    <w:rsid w:val="000B43A9"/>
    <w:rsid w:val="000B4A51"/>
    <w:rsid w:val="000B5AE1"/>
    <w:rsid w:val="000B5C5C"/>
    <w:rsid w:val="000B619A"/>
    <w:rsid w:val="000B64CE"/>
    <w:rsid w:val="000B793D"/>
    <w:rsid w:val="000C0221"/>
    <w:rsid w:val="000C0224"/>
    <w:rsid w:val="000C1758"/>
    <w:rsid w:val="000C175A"/>
    <w:rsid w:val="000C18E0"/>
    <w:rsid w:val="000C1C28"/>
    <w:rsid w:val="000C1EFB"/>
    <w:rsid w:val="000C258B"/>
    <w:rsid w:val="000C3083"/>
    <w:rsid w:val="000C3D88"/>
    <w:rsid w:val="000C4870"/>
    <w:rsid w:val="000C4B98"/>
    <w:rsid w:val="000C4C48"/>
    <w:rsid w:val="000C5280"/>
    <w:rsid w:val="000C710B"/>
    <w:rsid w:val="000D1682"/>
    <w:rsid w:val="000D16E3"/>
    <w:rsid w:val="000D1FBA"/>
    <w:rsid w:val="000D2308"/>
    <w:rsid w:val="000D2662"/>
    <w:rsid w:val="000D28A2"/>
    <w:rsid w:val="000D30AB"/>
    <w:rsid w:val="000D39DF"/>
    <w:rsid w:val="000D3AB1"/>
    <w:rsid w:val="000D3DF6"/>
    <w:rsid w:val="000D3FAF"/>
    <w:rsid w:val="000D4728"/>
    <w:rsid w:val="000D4D01"/>
    <w:rsid w:val="000D4F83"/>
    <w:rsid w:val="000D5032"/>
    <w:rsid w:val="000D58C3"/>
    <w:rsid w:val="000D64D1"/>
    <w:rsid w:val="000D6B9B"/>
    <w:rsid w:val="000D6F02"/>
    <w:rsid w:val="000D6FA7"/>
    <w:rsid w:val="000D7BC3"/>
    <w:rsid w:val="000E0018"/>
    <w:rsid w:val="000E06BC"/>
    <w:rsid w:val="000E09E1"/>
    <w:rsid w:val="000E0ED1"/>
    <w:rsid w:val="000E1167"/>
    <w:rsid w:val="000E130A"/>
    <w:rsid w:val="000E1B33"/>
    <w:rsid w:val="000E1CBF"/>
    <w:rsid w:val="000E41D8"/>
    <w:rsid w:val="000E49C1"/>
    <w:rsid w:val="000E6163"/>
    <w:rsid w:val="000E6289"/>
    <w:rsid w:val="000E6455"/>
    <w:rsid w:val="000E6FD6"/>
    <w:rsid w:val="000E7278"/>
    <w:rsid w:val="000E72DD"/>
    <w:rsid w:val="000E7A09"/>
    <w:rsid w:val="000E7ABA"/>
    <w:rsid w:val="000E7BC5"/>
    <w:rsid w:val="000F0E17"/>
    <w:rsid w:val="000F1CA2"/>
    <w:rsid w:val="000F1F36"/>
    <w:rsid w:val="000F28D7"/>
    <w:rsid w:val="000F2D32"/>
    <w:rsid w:val="000F3CB3"/>
    <w:rsid w:val="000F43BB"/>
    <w:rsid w:val="000F478A"/>
    <w:rsid w:val="000F5DC4"/>
    <w:rsid w:val="000F658C"/>
    <w:rsid w:val="000F6C61"/>
    <w:rsid w:val="000F6F8B"/>
    <w:rsid w:val="000F719B"/>
    <w:rsid w:val="00101ED7"/>
    <w:rsid w:val="0010236D"/>
    <w:rsid w:val="00102C7F"/>
    <w:rsid w:val="00102FED"/>
    <w:rsid w:val="00104DA5"/>
    <w:rsid w:val="001052AC"/>
    <w:rsid w:val="001056F2"/>
    <w:rsid w:val="00106F64"/>
    <w:rsid w:val="0010782F"/>
    <w:rsid w:val="001078CE"/>
    <w:rsid w:val="001078D6"/>
    <w:rsid w:val="00107BB0"/>
    <w:rsid w:val="00107F0E"/>
    <w:rsid w:val="00110030"/>
    <w:rsid w:val="00111043"/>
    <w:rsid w:val="001118E9"/>
    <w:rsid w:val="0011216D"/>
    <w:rsid w:val="001128D2"/>
    <w:rsid w:val="00112A32"/>
    <w:rsid w:val="00113DAF"/>
    <w:rsid w:val="001143A4"/>
    <w:rsid w:val="00114569"/>
    <w:rsid w:val="00114FB4"/>
    <w:rsid w:val="0011531A"/>
    <w:rsid w:val="00115EB3"/>
    <w:rsid w:val="00116210"/>
    <w:rsid w:val="0011740B"/>
    <w:rsid w:val="00120440"/>
    <w:rsid w:val="00120DF7"/>
    <w:rsid w:val="00121374"/>
    <w:rsid w:val="001215F3"/>
    <w:rsid w:val="00121C22"/>
    <w:rsid w:val="001232F2"/>
    <w:rsid w:val="00123FAA"/>
    <w:rsid w:val="001243C2"/>
    <w:rsid w:val="00124725"/>
    <w:rsid w:val="00125958"/>
    <w:rsid w:val="00126E43"/>
    <w:rsid w:val="00127066"/>
    <w:rsid w:val="00127912"/>
    <w:rsid w:val="0013033B"/>
    <w:rsid w:val="00130531"/>
    <w:rsid w:val="0013054A"/>
    <w:rsid w:val="0013059A"/>
    <w:rsid w:val="00130F38"/>
    <w:rsid w:val="001318D7"/>
    <w:rsid w:val="0013194C"/>
    <w:rsid w:val="00131B04"/>
    <w:rsid w:val="00131EB0"/>
    <w:rsid w:val="001341CC"/>
    <w:rsid w:val="0013470E"/>
    <w:rsid w:val="00135AE2"/>
    <w:rsid w:val="00135D50"/>
    <w:rsid w:val="00136865"/>
    <w:rsid w:val="00136FC9"/>
    <w:rsid w:val="00136FF8"/>
    <w:rsid w:val="0013751F"/>
    <w:rsid w:val="00137CAA"/>
    <w:rsid w:val="00140860"/>
    <w:rsid w:val="00140FA4"/>
    <w:rsid w:val="0014197B"/>
    <w:rsid w:val="001425D3"/>
    <w:rsid w:val="0014270E"/>
    <w:rsid w:val="00143445"/>
    <w:rsid w:val="001452FE"/>
    <w:rsid w:val="00145C91"/>
    <w:rsid w:val="001461D5"/>
    <w:rsid w:val="00146335"/>
    <w:rsid w:val="001479D7"/>
    <w:rsid w:val="00147C7C"/>
    <w:rsid w:val="0015033E"/>
    <w:rsid w:val="0015077F"/>
    <w:rsid w:val="00150784"/>
    <w:rsid w:val="001514DD"/>
    <w:rsid w:val="00151B89"/>
    <w:rsid w:val="00152215"/>
    <w:rsid w:val="001524DC"/>
    <w:rsid w:val="00152D3D"/>
    <w:rsid w:val="00153F6B"/>
    <w:rsid w:val="00154693"/>
    <w:rsid w:val="00154CC7"/>
    <w:rsid w:val="00155556"/>
    <w:rsid w:val="00156804"/>
    <w:rsid w:val="00156A83"/>
    <w:rsid w:val="00157A43"/>
    <w:rsid w:val="00157C68"/>
    <w:rsid w:val="0016099B"/>
    <w:rsid w:val="00160AD9"/>
    <w:rsid w:val="00160B9E"/>
    <w:rsid w:val="001621DA"/>
    <w:rsid w:val="0016298E"/>
    <w:rsid w:val="00162B8E"/>
    <w:rsid w:val="001634D6"/>
    <w:rsid w:val="0016357C"/>
    <w:rsid w:val="001641A6"/>
    <w:rsid w:val="0016460D"/>
    <w:rsid w:val="0016481D"/>
    <w:rsid w:val="00164A1C"/>
    <w:rsid w:val="00164F8A"/>
    <w:rsid w:val="00166104"/>
    <w:rsid w:val="0016683B"/>
    <w:rsid w:val="001668EE"/>
    <w:rsid w:val="00167F38"/>
    <w:rsid w:val="00170B01"/>
    <w:rsid w:val="00170D16"/>
    <w:rsid w:val="0017121E"/>
    <w:rsid w:val="00171E60"/>
    <w:rsid w:val="001727CE"/>
    <w:rsid w:val="00172F26"/>
    <w:rsid w:val="001730C0"/>
    <w:rsid w:val="001732D0"/>
    <w:rsid w:val="001738D8"/>
    <w:rsid w:val="00173CB7"/>
    <w:rsid w:val="00173FF4"/>
    <w:rsid w:val="0017445B"/>
    <w:rsid w:val="00174F0D"/>
    <w:rsid w:val="0017531B"/>
    <w:rsid w:val="00175AA4"/>
    <w:rsid w:val="00175BC4"/>
    <w:rsid w:val="00175C05"/>
    <w:rsid w:val="00175E63"/>
    <w:rsid w:val="00176667"/>
    <w:rsid w:val="00177079"/>
    <w:rsid w:val="00177C53"/>
    <w:rsid w:val="001807B6"/>
    <w:rsid w:val="001809A8"/>
    <w:rsid w:val="00181500"/>
    <w:rsid w:val="001822EE"/>
    <w:rsid w:val="00182649"/>
    <w:rsid w:val="00182982"/>
    <w:rsid w:val="00182E79"/>
    <w:rsid w:val="00182F7A"/>
    <w:rsid w:val="001837B1"/>
    <w:rsid w:val="0018513D"/>
    <w:rsid w:val="0018601C"/>
    <w:rsid w:val="00186854"/>
    <w:rsid w:val="0018769D"/>
    <w:rsid w:val="00187C1B"/>
    <w:rsid w:val="001907CC"/>
    <w:rsid w:val="00190FD8"/>
    <w:rsid w:val="0019102F"/>
    <w:rsid w:val="00191464"/>
    <w:rsid w:val="00191960"/>
    <w:rsid w:val="00192E1E"/>
    <w:rsid w:val="00192F9D"/>
    <w:rsid w:val="0019325F"/>
    <w:rsid w:val="001932E0"/>
    <w:rsid w:val="00193D09"/>
    <w:rsid w:val="00195282"/>
    <w:rsid w:val="001952FD"/>
    <w:rsid w:val="00196141"/>
    <w:rsid w:val="0019629D"/>
    <w:rsid w:val="001964F8"/>
    <w:rsid w:val="00196642"/>
    <w:rsid w:val="00196D1F"/>
    <w:rsid w:val="00196FDE"/>
    <w:rsid w:val="0019715B"/>
    <w:rsid w:val="00197C58"/>
    <w:rsid w:val="001A0A79"/>
    <w:rsid w:val="001A0A7A"/>
    <w:rsid w:val="001A0CE9"/>
    <w:rsid w:val="001A15B0"/>
    <w:rsid w:val="001A1DB2"/>
    <w:rsid w:val="001A2BC7"/>
    <w:rsid w:val="001A3AC8"/>
    <w:rsid w:val="001A4556"/>
    <w:rsid w:val="001A51C3"/>
    <w:rsid w:val="001A5A98"/>
    <w:rsid w:val="001A690D"/>
    <w:rsid w:val="001A75C9"/>
    <w:rsid w:val="001A77E1"/>
    <w:rsid w:val="001B0188"/>
    <w:rsid w:val="001B02BF"/>
    <w:rsid w:val="001B1116"/>
    <w:rsid w:val="001B1233"/>
    <w:rsid w:val="001B32AD"/>
    <w:rsid w:val="001B412F"/>
    <w:rsid w:val="001B4539"/>
    <w:rsid w:val="001B4FD0"/>
    <w:rsid w:val="001B6BED"/>
    <w:rsid w:val="001B71DD"/>
    <w:rsid w:val="001B77CB"/>
    <w:rsid w:val="001C0116"/>
    <w:rsid w:val="001C065E"/>
    <w:rsid w:val="001C12BA"/>
    <w:rsid w:val="001C23B9"/>
    <w:rsid w:val="001C27FE"/>
    <w:rsid w:val="001C2EEB"/>
    <w:rsid w:val="001C319F"/>
    <w:rsid w:val="001C3C32"/>
    <w:rsid w:val="001C3FD3"/>
    <w:rsid w:val="001C400F"/>
    <w:rsid w:val="001C4284"/>
    <w:rsid w:val="001C5C9C"/>
    <w:rsid w:val="001C5CFC"/>
    <w:rsid w:val="001C6038"/>
    <w:rsid w:val="001C6373"/>
    <w:rsid w:val="001C707B"/>
    <w:rsid w:val="001C7872"/>
    <w:rsid w:val="001C79E2"/>
    <w:rsid w:val="001C7E88"/>
    <w:rsid w:val="001C7F8B"/>
    <w:rsid w:val="001D02F6"/>
    <w:rsid w:val="001D03B9"/>
    <w:rsid w:val="001D0B8D"/>
    <w:rsid w:val="001D161C"/>
    <w:rsid w:val="001D1620"/>
    <w:rsid w:val="001D229C"/>
    <w:rsid w:val="001D2710"/>
    <w:rsid w:val="001D296C"/>
    <w:rsid w:val="001D29BA"/>
    <w:rsid w:val="001D4414"/>
    <w:rsid w:val="001D474D"/>
    <w:rsid w:val="001D5108"/>
    <w:rsid w:val="001D560E"/>
    <w:rsid w:val="001D5BEF"/>
    <w:rsid w:val="001D60FA"/>
    <w:rsid w:val="001D6125"/>
    <w:rsid w:val="001D6270"/>
    <w:rsid w:val="001D6865"/>
    <w:rsid w:val="001D6AC7"/>
    <w:rsid w:val="001D6D0C"/>
    <w:rsid w:val="001D6FC4"/>
    <w:rsid w:val="001D7A96"/>
    <w:rsid w:val="001E040D"/>
    <w:rsid w:val="001E0474"/>
    <w:rsid w:val="001E0C11"/>
    <w:rsid w:val="001E1084"/>
    <w:rsid w:val="001E1AAB"/>
    <w:rsid w:val="001E24A3"/>
    <w:rsid w:val="001E2AD9"/>
    <w:rsid w:val="001E2B24"/>
    <w:rsid w:val="001E3CC8"/>
    <w:rsid w:val="001E4809"/>
    <w:rsid w:val="001E4B3E"/>
    <w:rsid w:val="001E4FE2"/>
    <w:rsid w:val="001E537C"/>
    <w:rsid w:val="001E62E8"/>
    <w:rsid w:val="001E7410"/>
    <w:rsid w:val="001E7818"/>
    <w:rsid w:val="001F03A7"/>
    <w:rsid w:val="001F0DD5"/>
    <w:rsid w:val="001F1839"/>
    <w:rsid w:val="001F2449"/>
    <w:rsid w:val="001F3055"/>
    <w:rsid w:val="001F3158"/>
    <w:rsid w:val="001F39EA"/>
    <w:rsid w:val="001F3C64"/>
    <w:rsid w:val="001F4264"/>
    <w:rsid w:val="001F453F"/>
    <w:rsid w:val="001F5CF8"/>
    <w:rsid w:val="001F63BB"/>
    <w:rsid w:val="001F66DF"/>
    <w:rsid w:val="001F722D"/>
    <w:rsid w:val="001F723E"/>
    <w:rsid w:val="0020070E"/>
    <w:rsid w:val="00200B4D"/>
    <w:rsid w:val="00200C27"/>
    <w:rsid w:val="002010A3"/>
    <w:rsid w:val="0020139A"/>
    <w:rsid w:val="0020185A"/>
    <w:rsid w:val="002018D9"/>
    <w:rsid w:val="00201DEA"/>
    <w:rsid w:val="00202642"/>
    <w:rsid w:val="00202D14"/>
    <w:rsid w:val="00202FF5"/>
    <w:rsid w:val="0020388D"/>
    <w:rsid w:val="002040A5"/>
    <w:rsid w:val="00204F56"/>
    <w:rsid w:val="002059E2"/>
    <w:rsid w:val="0020652F"/>
    <w:rsid w:val="002066AE"/>
    <w:rsid w:val="0020778F"/>
    <w:rsid w:val="00207BFF"/>
    <w:rsid w:val="00207F23"/>
    <w:rsid w:val="00210670"/>
    <w:rsid w:val="00210B6C"/>
    <w:rsid w:val="002111F1"/>
    <w:rsid w:val="00211C51"/>
    <w:rsid w:val="002135C5"/>
    <w:rsid w:val="00215917"/>
    <w:rsid w:val="00215A40"/>
    <w:rsid w:val="00215EB7"/>
    <w:rsid w:val="00216D9C"/>
    <w:rsid w:val="00217DE8"/>
    <w:rsid w:val="00220332"/>
    <w:rsid w:val="00220760"/>
    <w:rsid w:val="0022180A"/>
    <w:rsid w:val="00221DFC"/>
    <w:rsid w:val="00221F2C"/>
    <w:rsid w:val="002220AC"/>
    <w:rsid w:val="002222C3"/>
    <w:rsid w:val="00223C8F"/>
    <w:rsid w:val="00224742"/>
    <w:rsid w:val="00225C7C"/>
    <w:rsid w:val="0022653D"/>
    <w:rsid w:val="00227109"/>
    <w:rsid w:val="00231F5B"/>
    <w:rsid w:val="00232CDB"/>
    <w:rsid w:val="00232EA4"/>
    <w:rsid w:val="0023423D"/>
    <w:rsid w:val="00234485"/>
    <w:rsid w:val="002356A5"/>
    <w:rsid w:val="0023584C"/>
    <w:rsid w:val="00236DCF"/>
    <w:rsid w:val="0024036F"/>
    <w:rsid w:val="00240655"/>
    <w:rsid w:val="002408BB"/>
    <w:rsid w:val="00240AA1"/>
    <w:rsid w:val="00241FA2"/>
    <w:rsid w:val="0024467E"/>
    <w:rsid w:val="00244948"/>
    <w:rsid w:val="002449D2"/>
    <w:rsid w:val="00244B9E"/>
    <w:rsid w:val="00245F93"/>
    <w:rsid w:val="002461AF"/>
    <w:rsid w:val="002461D5"/>
    <w:rsid w:val="00246666"/>
    <w:rsid w:val="00246BA9"/>
    <w:rsid w:val="00246BF9"/>
    <w:rsid w:val="00247984"/>
    <w:rsid w:val="00247DAC"/>
    <w:rsid w:val="00250C78"/>
    <w:rsid w:val="00251479"/>
    <w:rsid w:val="00251E9A"/>
    <w:rsid w:val="00252196"/>
    <w:rsid w:val="002527D0"/>
    <w:rsid w:val="00253C82"/>
    <w:rsid w:val="002540C7"/>
    <w:rsid w:val="0025460B"/>
    <w:rsid w:val="00254BA3"/>
    <w:rsid w:val="00255157"/>
    <w:rsid w:val="00255CC4"/>
    <w:rsid w:val="00256C4A"/>
    <w:rsid w:val="002603F3"/>
    <w:rsid w:val="002605BD"/>
    <w:rsid w:val="00261071"/>
    <w:rsid w:val="0026172B"/>
    <w:rsid w:val="00263A50"/>
    <w:rsid w:val="00263C4D"/>
    <w:rsid w:val="00263CA1"/>
    <w:rsid w:val="00263CA2"/>
    <w:rsid w:val="00264421"/>
    <w:rsid w:val="00264676"/>
    <w:rsid w:val="0026477B"/>
    <w:rsid w:val="002648AD"/>
    <w:rsid w:val="0026492E"/>
    <w:rsid w:val="002655E2"/>
    <w:rsid w:val="00265657"/>
    <w:rsid w:val="0026657B"/>
    <w:rsid w:val="00266677"/>
    <w:rsid w:val="00266848"/>
    <w:rsid w:val="00266859"/>
    <w:rsid w:val="002669F2"/>
    <w:rsid w:val="00266A6D"/>
    <w:rsid w:val="00266D28"/>
    <w:rsid w:val="00266E2F"/>
    <w:rsid w:val="0026702A"/>
    <w:rsid w:val="00267943"/>
    <w:rsid w:val="00267F9D"/>
    <w:rsid w:val="00270123"/>
    <w:rsid w:val="002703D6"/>
    <w:rsid w:val="00270512"/>
    <w:rsid w:val="0027164F"/>
    <w:rsid w:val="00271860"/>
    <w:rsid w:val="002721E6"/>
    <w:rsid w:val="0027325D"/>
    <w:rsid w:val="002735BF"/>
    <w:rsid w:val="00273682"/>
    <w:rsid w:val="00274A02"/>
    <w:rsid w:val="00274B06"/>
    <w:rsid w:val="0027584C"/>
    <w:rsid w:val="00276162"/>
    <w:rsid w:val="00276672"/>
    <w:rsid w:val="002768BD"/>
    <w:rsid w:val="00277040"/>
    <w:rsid w:val="00277120"/>
    <w:rsid w:val="00277288"/>
    <w:rsid w:val="002774C2"/>
    <w:rsid w:val="00277C1C"/>
    <w:rsid w:val="00280E20"/>
    <w:rsid w:val="002817EF"/>
    <w:rsid w:val="00281B5E"/>
    <w:rsid w:val="0028366A"/>
    <w:rsid w:val="002839C9"/>
    <w:rsid w:val="00283DD9"/>
    <w:rsid w:val="0028400E"/>
    <w:rsid w:val="00284648"/>
    <w:rsid w:val="00284C53"/>
    <w:rsid w:val="002873EC"/>
    <w:rsid w:val="0029073B"/>
    <w:rsid w:val="00290A86"/>
    <w:rsid w:val="00290EE0"/>
    <w:rsid w:val="0029146F"/>
    <w:rsid w:val="002917C7"/>
    <w:rsid w:val="00291934"/>
    <w:rsid w:val="00292279"/>
    <w:rsid w:val="002926D9"/>
    <w:rsid w:val="002931E2"/>
    <w:rsid w:val="00293C20"/>
    <w:rsid w:val="00294CF9"/>
    <w:rsid w:val="0029573B"/>
    <w:rsid w:val="002961B4"/>
    <w:rsid w:val="00296E4F"/>
    <w:rsid w:val="00297B54"/>
    <w:rsid w:val="002A0788"/>
    <w:rsid w:val="002A1286"/>
    <w:rsid w:val="002A1451"/>
    <w:rsid w:val="002A180E"/>
    <w:rsid w:val="002A1B5C"/>
    <w:rsid w:val="002A1EDE"/>
    <w:rsid w:val="002A22D0"/>
    <w:rsid w:val="002A2B31"/>
    <w:rsid w:val="002A3161"/>
    <w:rsid w:val="002A35F1"/>
    <w:rsid w:val="002A3BA5"/>
    <w:rsid w:val="002A3BAB"/>
    <w:rsid w:val="002A47C7"/>
    <w:rsid w:val="002A5348"/>
    <w:rsid w:val="002A59DF"/>
    <w:rsid w:val="002A5AFE"/>
    <w:rsid w:val="002A637D"/>
    <w:rsid w:val="002A72B9"/>
    <w:rsid w:val="002A74EE"/>
    <w:rsid w:val="002B008B"/>
    <w:rsid w:val="002B03DC"/>
    <w:rsid w:val="002B0547"/>
    <w:rsid w:val="002B05D7"/>
    <w:rsid w:val="002B070D"/>
    <w:rsid w:val="002B0D88"/>
    <w:rsid w:val="002B0DDA"/>
    <w:rsid w:val="002B153B"/>
    <w:rsid w:val="002B42AD"/>
    <w:rsid w:val="002B4B9F"/>
    <w:rsid w:val="002B5382"/>
    <w:rsid w:val="002B587F"/>
    <w:rsid w:val="002B5AE6"/>
    <w:rsid w:val="002B7B56"/>
    <w:rsid w:val="002C0CCC"/>
    <w:rsid w:val="002C1760"/>
    <w:rsid w:val="002C20CC"/>
    <w:rsid w:val="002C2E34"/>
    <w:rsid w:val="002C40E1"/>
    <w:rsid w:val="002C4A95"/>
    <w:rsid w:val="002C4FE0"/>
    <w:rsid w:val="002C5156"/>
    <w:rsid w:val="002C5330"/>
    <w:rsid w:val="002C5FB8"/>
    <w:rsid w:val="002C5FDC"/>
    <w:rsid w:val="002C653A"/>
    <w:rsid w:val="002C785B"/>
    <w:rsid w:val="002C7EEB"/>
    <w:rsid w:val="002D0460"/>
    <w:rsid w:val="002D1569"/>
    <w:rsid w:val="002D1D6A"/>
    <w:rsid w:val="002D22DB"/>
    <w:rsid w:val="002D244E"/>
    <w:rsid w:val="002D29B0"/>
    <w:rsid w:val="002D3564"/>
    <w:rsid w:val="002D3C41"/>
    <w:rsid w:val="002D412B"/>
    <w:rsid w:val="002D4592"/>
    <w:rsid w:val="002D53B4"/>
    <w:rsid w:val="002D5698"/>
    <w:rsid w:val="002D5B4F"/>
    <w:rsid w:val="002D6CB3"/>
    <w:rsid w:val="002D7070"/>
    <w:rsid w:val="002E00CC"/>
    <w:rsid w:val="002E010A"/>
    <w:rsid w:val="002E0EC0"/>
    <w:rsid w:val="002E1034"/>
    <w:rsid w:val="002E21E7"/>
    <w:rsid w:val="002E2E79"/>
    <w:rsid w:val="002E2EBA"/>
    <w:rsid w:val="002E56AF"/>
    <w:rsid w:val="002E6719"/>
    <w:rsid w:val="002E6D24"/>
    <w:rsid w:val="002F1746"/>
    <w:rsid w:val="002F197B"/>
    <w:rsid w:val="002F1B06"/>
    <w:rsid w:val="002F1B64"/>
    <w:rsid w:val="002F1E74"/>
    <w:rsid w:val="002F1EAC"/>
    <w:rsid w:val="002F3247"/>
    <w:rsid w:val="002F36EF"/>
    <w:rsid w:val="002F3EEB"/>
    <w:rsid w:val="002F404D"/>
    <w:rsid w:val="002F40EE"/>
    <w:rsid w:val="002F4212"/>
    <w:rsid w:val="002F4661"/>
    <w:rsid w:val="002F5602"/>
    <w:rsid w:val="002F591C"/>
    <w:rsid w:val="0030018C"/>
    <w:rsid w:val="003009A6"/>
    <w:rsid w:val="003013F1"/>
    <w:rsid w:val="00301C17"/>
    <w:rsid w:val="00302280"/>
    <w:rsid w:val="00302576"/>
    <w:rsid w:val="003032D9"/>
    <w:rsid w:val="003032EE"/>
    <w:rsid w:val="00304EA5"/>
    <w:rsid w:val="00305CE6"/>
    <w:rsid w:val="003063D7"/>
    <w:rsid w:val="00306719"/>
    <w:rsid w:val="00306FA1"/>
    <w:rsid w:val="00306FD1"/>
    <w:rsid w:val="00307088"/>
    <w:rsid w:val="00307583"/>
    <w:rsid w:val="0031012F"/>
    <w:rsid w:val="003113F8"/>
    <w:rsid w:val="00311A24"/>
    <w:rsid w:val="00311DC4"/>
    <w:rsid w:val="003127FD"/>
    <w:rsid w:val="0031280F"/>
    <w:rsid w:val="00312A6B"/>
    <w:rsid w:val="00312B2B"/>
    <w:rsid w:val="00313113"/>
    <w:rsid w:val="00313378"/>
    <w:rsid w:val="00314F8F"/>
    <w:rsid w:val="0031556C"/>
    <w:rsid w:val="003166E5"/>
    <w:rsid w:val="003170BC"/>
    <w:rsid w:val="003172A3"/>
    <w:rsid w:val="00317D54"/>
    <w:rsid w:val="0032043F"/>
    <w:rsid w:val="003208A2"/>
    <w:rsid w:val="00322382"/>
    <w:rsid w:val="003228F5"/>
    <w:rsid w:val="00323C29"/>
    <w:rsid w:val="00324AA8"/>
    <w:rsid w:val="00324DD3"/>
    <w:rsid w:val="003261FB"/>
    <w:rsid w:val="00326453"/>
    <w:rsid w:val="003268D3"/>
    <w:rsid w:val="00326C05"/>
    <w:rsid w:val="00326E62"/>
    <w:rsid w:val="003274A7"/>
    <w:rsid w:val="003276BF"/>
    <w:rsid w:val="00327EF6"/>
    <w:rsid w:val="003306FF"/>
    <w:rsid w:val="003307FF"/>
    <w:rsid w:val="00330AA0"/>
    <w:rsid w:val="00330CC6"/>
    <w:rsid w:val="00331010"/>
    <w:rsid w:val="003313ED"/>
    <w:rsid w:val="00332A1F"/>
    <w:rsid w:val="00332F41"/>
    <w:rsid w:val="0033410C"/>
    <w:rsid w:val="0033440A"/>
    <w:rsid w:val="00334BFB"/>
    <w:rsid w:val="00335F26"/>
    <w:rsid w:val="003362E8"/>
    <w:rsid w:val="00336DEB"/>
    <w:rsid w:val="00337A52"/>
    <w:rsid w:val="00340068"/>
    <w:rsid w:val="00340377"/>
    <w:rsid w:val="003403B4"/>
    <w:rsid w:val="00341DC9"/>
    <w:rsid w:val="00341E72"/>
    <w:rsid w:val="00342232"/>
    <w:rsid w:val="003432C8"/>
    <w:rsid w:val="00343BCC"/>
    <w:rsid w:val="0034494D"/>
    <w:rsid w:val="00344E79"/>
    <w:rsid w:val="003451E9"/>
    <w:rsid w:val="00345455"/>
    <w:rsid w:val="003471B4"/>
    <w:rsid w:val="0034734B"/>
    <w:rsid w:val="00350526"/>
    <w:rsid w:val="003508CA"/>
    <w:rsid w:val="0035179F"/>
    <w:rsid w:val="00352436"/>
    <w:rsid w:val="00352980"/>
    <w:rsid w:val="003534FE"/>
    <w:rsid w:val="0035360F"/>
    <w:rsid w:val="00353C60"/>
    <w:rsid w:val="00354707"/>
    <w:rsid w:val="00354F23"/>
    <w:rsid w:val="003563A9"/>
    <w:rsid w:val="0035645C"/>
    <w:rsid w:val="00356B9A"/>
    <w:rsid w:val="00356BCD"/>
    <w:rsid w:val="00356F7A"/>
    <w:rsid w:val="00357E01"/>
    <w:rsid w:val="00360E84"/>
    <w:rsid w:val="00361119"/>
    <w:rsid w:val="00362867"/>
    <w:rsid w:val="003638E5"/>
    <w:rsid w:val="00363E19"/>
    <w:rsid w:val="00364715"/>
    <w:rsid w:val="003649EC"/>
    <w:rsid w:val="0036609F"/>
    <w:rsid w:val="003670E9"/>
    <w:rsid w:val="00367CAC"/>
    <w:rsid w:val="00367EAF"/>
    <w:rsid w:val="00370B0E"/>
    <w:rsid w:val="00370C7E"/>
    <w:rsid w:val="00370EF5"/>
    <w:rsid w:val="0037140C"/>
    <w:rsid w:val="00371898"/>
    <w:rsid w:val="003727F6"/>
    <w:rsid w:val="00372A79"/>
    <w:rsid w:val="00373160"/>
    <w:rsid w:val="00373B13"/>
    <w:rsid w:val="00375CB7"/>
    <w:rsid w:val="00380A9C"/>
    <w:rsid w:val="0038189C"/>
    <w:rsid w:val="0038203B"/>
    <w:rsid w:val="00382C8F"/>
    <w:rsid w:val="00382E18"/>
    <w:rsid w:val="003831F4"/>
    <w:rsid w:val="003833C4"/>
    <w:rsid w:val="00383DD6"/>
    <w:rsid w:val="00384B8E"/>
    <w:rsid w:val="00384FBB"/>
    <w:rsid w:val="00385761"/>
    <w:rsid w:val="00386150"/>
    <w:rsid w:val="003862C2"/>
    <w:rsid w:val="00386805"/>
    <w:rsid w:val="00386E06"/>
    <w:rsid w:val="00386EC8"/>
    <w:rsid w:val="00387172"/>
    <w:rsid w:val="00387807"/>
    <w:rsid w:val="00387A68"/>
    <w:rsid w:val="00390C9C"/>
    <w:rsid w:val="00390DAC"/>
    <w:rsid w:val="0039153B"/>
    <w:rsid w:val="00391962"/>
    <w:rsid w:val="003928EB"/>
    <w:rsid w:val="00393F49"/>
    <w:rsid w:val="00393FBA"/>
    <w:rsid w:val="00394E20"/>
    <w:rsid w:val="003951D4"/>
    <w:rsid w:val="003953CB"/>
    <w:rsid w:val="00395ACA"/>
    <w:rsid w:val="00396972"/>
    <w:rsid w:val="003971AE"/>
    <w:rsid w:val="003972A5"/>
    <w:rsid w:val="003A020A"/>
    <w:rsid w:val="003A0A73"/>
    <w:rsid w:val="003A0B88"/>
    <w:rsid w:val="003A15B7"/>
    <w:rsid w:val="003A15E8"/>
    <w:rsid w:val="003A17FA"/>
    <w:rsid w:val="003A2283"/>
    <w:rsid w:val="003A2326"/>
    <w:rsid w:val="003A23A0"/>
    <w:rsid w:val="003A2680"/>
    <w:rsid w:val="003A27C9"/>
    <w:rsid w:val="003A37FB"/>
    <w:rsid w:val="003A3A2C"/>
    <w:rsid w:val="003A46A5"/>
    <w:rsid w:val="003A4EB2"/>
    <w:rsid w:val="003A798F"/>
    <w:rsid w:val="003B0159"/>
    <w:rsid w:val="003B0B20"/>
    <w:rsid w:val="003B0D6A"/>
    <w:rsid w:val="003B0D6B"/>
    <w:rsid w:val="003B0E26"/>
    <w:rsid w:val="003B2118"/>
    <w:rsid w:val="003B245F"/>
    <w:rsid w:val="003B268A"/>
    <w:rsid w:val="003B2FC4"/>
    <w:rsid w:val="003B3CDA"/>
    <w:rsid w:val="003B610F"/>
    <w:rsid w:val="003B76DC"/>
    <w:rsid w:val="003B7A7F"/>
    <w:rsid w:val="003B7ECD"/>
    <w:rsid w:val="003C08A8"/>
    <w:rsid w:val="003C09B0"/>
    <w:rsid w:val="003C2894"/>
    <w:rsid w:val="003C29B7"/>
    <w:rsid w:val="003C29F4"/>
    <w:rsid w:val="003C2CC4"/>
    <w:rsid w:val="003C3C0B"/>
    <w:rsid w:val="003C443E"/>
    <w:rsid w:val="003C513C"/>
    <w:rsid w:val="003C61D3"/>
    <w:rsid w:val="003C6AD2"/>
    <w:rsid w:val="003C70F6"/>
    <w:rsid w:val="003C7B67"/>
    <w:rsid w:val="003D1469"/>
    <w:rsid w:val="003D1527"/>
    <w:rsid w:val="003D153B"/>
    <w:rsid w:val="003D188B"/>
    <w:rsid w:val="003D1C83"/>
    <w:rsid w:val="003D1F99"/>
    <w:rsid w:val="003D2DE6"/>
    <w:rsid w:val="003D3ED8"/>
    <w:rsid w:val="003D4584"/>
    <w:rsid w:val="003D509E"/>
    <w:rsid w:val="003D5AF1"/>
    <w:rsid w:val="003D61F9"/>
    <w:rsid w:val="003D6E4C"/>
    <w:rsid w:val="003D7104"/>
    <w:rsid w:val="003D7D63"/>
    <w:rsid w:val="003E061E"/>
    <w:rsid w:val="003E0C9F"/>
    <w:rsid w:val="003E131C"/>
    <w:rsid w:val="003E137B"/>
    <w:rsid w:val="003E25FF"/>
    <w:rsid w:val="003E2727"/>
    <w:rsid w:val="003E2ABB"/>
    <w:rsid w:val="003E5EEC"/>
    <w:rsid w:val="003E7C3C"/>
    <w:rsid w:val="003E7D90"/>
    <w:rsid w:val="003F06B6"/>
    <w:rsid w:val="003F0BFC"/>
    <w:rsid w:val="003F0C8B"/>
    <w:rsid w:val="003F1AF1"/>
    <w:rsid w:val="003F1E2D"/>
    <w:rsid w:val="003F25FF"/>
    <w:rsid w:val="003F287D"/>
    <w:rsid w:val="003F2C10"/>
    <w:rsid w:val="003F3142"/>
    <w:rsid w:val="003F3CE0"/>
    <w:rsid w:val="003F4E36"/>
    <w:rsid w:val="003F5199"/>
    <w:rsid w:val="003F5370"/>
    <w:rsid w:val="003F572F"/>
    <w:rsid w:val="003F6336"/>
    <w:rsid w:val="003F68F1"/>
    <w:rsid w:val="003F7123"/>
    <w:rsid w:val="003F74F1"/>
    <w:rsid w:val="003F77F9"/>
    <w:rsid w:val="003F7DAF"/>
    <w:rsid w:val="004008EA"/>
    <w:rsid w:val="00401805"/>
    <w:rsid w:val="004018D2"/>
    <w:rsid w:val="004034D6"/>
    <w:rsid w:val="0040384F"/>
    <w:rsid w:val="0040434F"/>
    <w:rsid w:val="00404741"/>
    <w:rsid w:val="00404D13"/>
    <w:rsid w:val="00405678"/>
    <w:rsid w:val="00405BF7"/>
    <w:rsid w:val="00405DED"/>
    <w:rsid w:val="0040605A"/>
    <w:rsid w:val="00406A63"/>
    <w:rsid w:val="0040743C"/>
    <w:rsid w:val="00407A4D"/>
    <w:rsid w:val="004105B6"/>
    <w:rsid w:val="0041106F"/>
    <w:rsid w:val="004117C1"/>
    <w:rsid w:val="00411877"/>
    <w:rsid w:val="00411C4F"/>
    <w:rsid w:val="00412A6B"/>
    <w:rsid w:val="004143C6"/>
    <w:rsid w:val="0041518D"/>
    <w:rsid w:val="0041531A"/>
    <w:rsid w:val="00417851"/>
    <w:rsid w:val="00420503"/>
    <w:rsid w:val="004206B8"/>
    <w:rsid w:val="00420C7B"/>
    <w:rsid w:val="00420DE1"/>
    <w:rsid w:val="00421C12"/>
    <w:rsid w:val="00421DC4"/>
    <w:rsid w:val="00421F5A"/>
    <w:rsid w:val="0042208C"/>
    <w:rsid w:val="00422A92"/>
    <w:rsid w:val="0042447F"/>
    <w:rsid w:val="00424BE3"/>
    <w:rsid w:val="00425371"/>
    <w:rsid w:val="00425487"/>
    <w:rsid w:val="004255F3"/>
    <w:rsid w:val="0042658B"/>
    <w:rsid w:val="00426F70"/>
    <w:rsid w:val="00427D7C"/>
    <w:rsid w:val="00430BB0"/>
    <w:rsid w:val="004314EE"/>
    <w:rsid w:val="0043158C"/>
    <w:rsid w:val="0043182F"/>
    <w:rsid w:val="00432EC6"/>
    <w:rsid w:val="00433677"/>
    <w:rsid w:val="00433F36"/>
    <w:rsid w:val="00433FC6"/>
    <w:rsid w:val="00434D04"/>
    <w:rsid w:val="00434E05"/>
    <w:rsid w:val="00434E2D"/>
    <w:rsid w:val="004355D5"/>
    <w:rsid w:val="00435DF6"/>
    <w:rsid w:val="00436081"/>
    <w:rsid w:val="00436143"/>
    <w:rsid w:val="0043693F"/>
    <w:rsid w:val="004371BF"/>
    <w:rsid w:val="004372ED"/>
    <w:rsid w:val="00437344"/>
    <w:rsid w:val="00437E07"/>
    <w:rsid w:val="004406F0"/>
    <w:rsid w:val="004416DB"/>
    <w:rsid w:val="0044201F"/>
    <w:rsid w:val="00442A2E"/>
    <w:rsid w:val="00442C6F"/>
    <w:rsid w:val="00442CCE"/>
    <w:rsid w:val="00442F52"/>
    <w:rsid w:val="00443B6D"/>
    <w:rsid w:val="00443F60"/>
    <w:rsid w:val="0044439D"/>
    <w:rsid w:val="0044446F"/>
    <w:rsid w:val="0044496B"/>
    <w:rsid w:val="004453F6"/>
    <w:rsid w:val="004456BF"/>
    <w:rsid w:val="00445737"/>
    <w:rsid w:val="004459C6"/>
    <w:rsid w:val="004464A5"/>
    <w:rsid w:val="004474BE"/>
    <w:rsid w:val="00450272"/>
    <w:rsid w:val="00450E57"/>
    <w:rsid w:val="00451C7D"/>
    <w:rsid w:val="004523AA"/>
    <w:rsid w:val="004527B0"/>
    <w:rsid w:val="00452E86"/>
    <w:rsid w:val="00452EA7"/>
    <w:rsid w:val="00452F10"/>
    <w:rsid w:val="00453478"/>
    <w:rsid w:val="00453876"/>
    <w:rsid w:val="00453B33"/>
    <w:rsid w:val="00453BBE"/>
    <w:rsid w:val="00454523"/>
    <w:rsid w:val="00454F80"/>
    <w:rsid w:val="00455389"/>
    <w:rsid w:val="00455C94"/>
    <w:rsid w:val="00455D72"/>
    <w:rsid w:val="00455E25"/>
    <w:rsid w:val="00456042"/>
    <w:rsid w:val="004566C6"/>
    <w:rsid w:val="00456ED8"/>
    <w:rsid w:val="0045772F"/>
    <w:rsid w:val="004577B0"/>
    <w:rsid w:val="00457928"/>
    <w:rsid w:val="00457945"/>
    <w:rsid w:val="00457F31"/>
    <w:rsid w:val="00460051"/>
    <w:rsid w:val="00460146"/>
    <w:rsid w:val="004609FF"/>
    <w:rsid w:val="0046237B"/>
    <w:rsid w:val="00463CD0"/>
    <w:rsid w:val="00463D41"/>
    <w:rsid w:val="004643FB"/>
    <w:rsid w:val="004658D4"/>
    <w:rsid w:val="00465BFF"/>
    <w:rsid w:val="0046797A"/>
    <w:rsid w:val="00467F22"/>
    <w:rsid w:val="00470F72"/>
    <w:rsid w:val="004712BF"/>
    <w:rsid w:val="004714A0"/>
    <w:rsid w:val="00471DBA"/>
    <w:rsid w:val="00471F15"/>
    <w:rsid w:val="00472642"/>
    <w:rsid w:val="00472E8E"/>
    <w:rsid w:val="00473121"/>
    <w:rsid w:val="00473557"/>
    <w:rsid w:val="00473CBD"/>
    <w:rsid w:val="004748C0"/>
    <w:rsid w:val="00475770"/>
    <w:rsid w:val="00476BE7"/>
    <w:rsid w:val="00476ED3"/>
    <w:rsid w:val="00477B07"/>
    <w:rsid w:val="004806BF"/>
    <w:rsid w:val="004815B4"/>
    <w:rsid w:val="004828FB"/>
    <w:rsid w:val="00482D0B"/>
    <w:rsid w:val="00483344"/>
    <w:rsid w:val="0048424A"/>
    <w:rsid w:val="0048467A"/>
    <w:rsid w:val="00485616"/>
    <w:rsid w:val="004857E5"/>
    <w:rsid w:val="00485C6B"/>
    <w:rsid w:val="00485D23"/>
    <w:rsid w:val="004867CF"/>
    <w:rsid w:val="00486AF5"/>
    <w:rsid w:val="00487037"/>
    <w:rsid w:val="004871B2"/>
    <w:rsid w:val="0048774D"/>
    <w:rsid w:val="00487BF0"/>
    <w:rsid w:val="00487FE7"/>
    <w:rsid w:val="004901A1"/>
    <w:rsid w:val="004907DD"/>
    <w:rsid w:val="00490820"/>
    <w:rsid w:val="00490A1C"/>
    <w:rsid w:val="00490FD9"/>
    <w:rsid w:val="0049106B"/>
    <w:rsid w:val="004910CA"/>
    <w:rsid w:val="00493187"/>
    <w:rsid w:val="00493367"/>
    <w:rsid w:val="00493D5D"/>
    <w:rsid w:val="00493E49"/>
    <w:rsid w:val="0049515F"/>
    <w:rsid w:val="004953DD"/>
    <w:rsid w:val="004961CA"/>
    <w:rsid w:val="00496E5E"/>
    <w:rsid w:val="00497ACE"/>
    <w:rsid w:val="00497E82"/>
    <w:rsid w:val="004A0237"/>
    <w:rsid w:val="004A02F2"/>
    <w:rsid w:val="004A06FC"/>
    <w:rsid w:val="004A1CF4"/>
    <w:rsid w:val="004A2120"/>
    <w:rsid w:val="004A3275"/>
    <w:rsid w:val="004A32E4"/>
    <w:rsid w:val="004A3D74"/>
    <w:rsid w:val="004A4B4F"/>
    <w:rsid w:val="004A5150"/>
    <w:rsid w:val="004A6C8A"/>
    <w:rsid w:val="004A7213"/>
    <w:rsid w:val="004B0599"/>
    <w:rsid w:val="004B0E19"/>
    <w:rsid w:val="004B1CD3"/>
    <w:rsid w:val="004B1F56"/>
    <w:rsid w:val="004B2A19"/>
    <w:rsid w:val="004B2D7D"/>
    <w:rsid w:val="004B3CC0"/>
    <w:rsid w:val="004B3F48"/>
    <w:rsid w:val="004B50A6"/>
    <w:rsid w:val="004B5CC4"/>
    <w:rsid w:val="004B5CD0"/>
    <w:rsid w:val="004B60D4"/>
    <w:rsid w:val="004B6608"/>
    <w:rsid w:val="004B6F44"/>
    <w:rsid w:val="004B70C3"/>
    <w:rsid w:val="004B70FF"/>
    <w:rsid w:val="004C0951"/>
    <w:rsid w:val="004C108B"/>
    <w:rsid w:val="004C1DF8"/>
    <w:rsid w:val="004C2115"/>
    <w:rsid w:val="004C2D9E"/>
    <w:rsid w:val="004C3E35"/>
    <w:rsid w:val="004C4419"/>
    <w:rsid w:val="004C4937"/>
    <w:rsid w:val="004C497A"/>
    <w:rsid w:val="004C5152"/>
    <w:rsid w:val="004C5A36"/>
    <w:rsid w:val="004C6670"/>
    <w:rsid w:val="004C7BD8"/>
    <w:rsid w:val="004D0192"/>
    <w:rsid w:val="004D01D8"/>
    <w:rsid w:val="004D0607"/>
    <w:rsid w:val="004D06AD"/>
    <w:rsid w:val="004D0BEC"/>
    <w:rsid w:val="004D1F0F"/>
    <w:rsid w:val="004D1F21"/>
    <w:rsid w:val="004D2578"/>
    <w:rsid w:val="004D278C"/>
    <w:rsid w:val="004D3F23"/>
    <w:rsid w:val="004D4136"/>
    <w:rsid w:val="004D4528"/>
    <w:rsid w:val="004D4F48"/>
    <w:rsid w:val="004D5D76"/>
    <w:rsid w:val="004D6C3F"/>
    <w:rsid w:val="004D77DE"/>
    <w:rsid w:val="004E0687"/>
    <w:rsid w:val="004E29D9"/>
    <w:rsid w:val="004E3053"/>
    <w:rsid w:val="004E355A"/>
    <w:rsid w:val="004E4D59"/>
    <w:rsid w:val="004E56A8"/>
    <w:rsid w:val="004E57A8"/>
    <w:rsid w:val="004E5970"/>
    <w:rsid w:val="004E6F27"/>
    <w:rsid w:val="004E7A09"/>
    <w:rsid w:val="004E7A80"/>
    <w:rsid w:val="004E7C9A"/>
    <w:rsid w:val="004E7E3A"/>
    <w:rsid w:val="004F0259"/>
    <w:rsid w:val="004F0471"/>
    <w:rsid w:val="004F0845"/>
    <w:rsid w:val="004F1331"/>
    <w:rsid w:val="004F17D3"/>
    <w:rsid w:val="004F1925"/>
    <w:rsid w:val="004F245C"/>
    <w:rsid w:val="004F4FF4"/>
    <w:rsid w:val="004F56B2"/>
    <w:rsid w:val="004F6862"/>
    <w:rsid w:val="004F6E01"/>
    <w:rsid w:val="004F6F8D"/>
    <w:rsid w:val="004F7161"/>
    <w:rsid w:val="004F7AD6"/>
    <w:rsid w:val="00500518"/>
    <w:rsid w:val="00500FAD"/>
    <w:rsid w:val="00501124"/>
    <w:rsid w:val="00501B19"/>
    <w:rsid w:val="00501D59"/>
    <w:rsid w:val="00501D96"/>
    <w:rsid w:val="0050213E"/>
    <w:rsid w:val="00502738"/>
    <w:rsid w:val="0050286A"/>
    <w:rsid w:val="00502F80"/>
    <w:rsid w:val="00504856"/>
    <w:rsid w:val="00505D48"/>
    <w:rsid w:val="00506A98"/>
    <w:rsid w:val="005071D2"/>
    <w:rsid w:val="00510707"/>
    <w:rsid w:val="00512307"/>
    <w:rsid w:val="0051257F"/>
    <w:rsid w:val="00512820"/>
    <w:rsid w:val="005128B4"/>
    <w:rsid w:val="00512999"/>
    <w:rsid w:val="0051344E"/>
    <w:rsid w:val="00513665"/>
    <w:rsid w:val="00514DC2"/>
    <w:rsid w:val="0051514B"/>
    <w:rsid w:val="00515C2A"/>
    <w:rsid w:val="00515E56"/>
    <w:rsid w:val="005163BD"/>
    <w:rsid w:val="005176C8"/>
    <w:rsid w:val="00517800"/>
    <w:rsid w:val="00517AFA"/>
    <w:rsid w:val="00517DDD"/>
    <w:rsid w:val="005200FB"/>
    <w:rsid w:val="00520CBE"/>
    <w:rsid w:val="00521118"/>
    <w:rsid w:val="00521D32"/>
    <w:rsid w:val="0052203D"/>
    <w:rsid w:val="0052289D"/>
    <w:rsid w:val="00523B3A"/>
    <w:rsid w:val="00524812"/>
    <w:rsid w:val="00524E89"/>
    <w:rsid w:val="0052556E"/>
    <w:rsid w:val="005257A6"/>
    <w:rsid w:val="005257C2"/>
    <w:rsid w:val="00525BF0"/>
    <w:rsid w:val="00525C5F"/>
    <w:rsid w:val="005260CC"/>
    <w:rsid w:val="005263C6"/>
    <w:rsid w:val="00526C66"/>
    <w:rsid w:val="0052701B"/>
    <w:rsid w:val="005270D2"/>
    <w:rsid w:val="005274DD"/>
    <w:rsid w:val="00532912"/>
    <w:rsid w:val="00532A1B"/>
    <w:rsid w:val="00532D05"/>
    <w:rsid w:val="00532F3E"/>
    <w:rsid w:val="0053352B"/>
    <w:rsid w:val="00533A90"/>
    <w:rsid w:val="00534AD4"/>
    <w:rsid w:val="00534E16"/>
    <w:rsid w:val="00535C9A"/>
    <w:rsid w:val="005365C3"/>
    <w:rsid w:val="0053759D"/>
    <w:rsid w:val="00540B3F"/>
    <w:rsid w:val="005411B9"/>
    <w:rsid w:val="00541321"/>
    <w:rsid w:val="005415AB"/>
    <w:rsid w:val="005415EB"/>
    <w:rsid w:val="0054187D"/>
    <w:rsid w:val="00542019"/>
    <w:rsid w:val="005420D1"/>
    <w:rsid w:val="005420D5"/>
    <w:rsid w:val="005423FE"/>
    <w:rsid w:val="00542CDE"/>
    <w:rsid w:val="005433CA"/>
    <w:rsid w:val="0054343E"/>
    <w:rsid w:val="0054448D"/>
    <w:rsid w:val="005444AA"/>
    <w:rsid w:val="00545225"/>
    <w:rsid w:val="005459AB"/>
    <w:rsid w:val="00545BB1"/>
    <w:rsid w:val="00546B1B"/>
    <w:rsid w:val="00547062"/>
    <w:rsid w:val="00547EEF"/>
    <w:rsid w:val="00547F21"/>
    <w:rsid w:val="0055063F"/>
    <w:rsid w:val="00550761"/>
    <w:rsid w:val="00551830"/>
    <w:rsid w:val="00551E70"/>
    <w:rsid w:val="00553C4E"/>
    <w:rsid w:val="00554D6A"/>
    <w:rsid w:val="00555355"/>
    <w:rsid w:val="005559FA"/>
    <w:rsid w:val="00555E8B"/>
    <w:rsid w:val="00556898"/>
    <w:rsid w:val="0055722F"/>
    <w:rsid w:val="00557A69"/>
    <w:rsid w:val="005642A0"/>
    <w:rsid w:val="00564BC2"/>
    <w:rsid w:val="00564EAF"/>
    <w:rsid w:val="0056567A"/>
    <w:rsid w:val="0056694E"/>
    <w:rsid w:val="005669A0"/>
    <w:rsid w:val="0056751B"/>
    <w:rsid w:val="0056766D"/>
    <w:rsid w:val="00567B5A"/>
    <w:rsid w:val="0057043F"/>
    <w:rsid w:val="00570FF8"/>
    <w:rsid w:val="0057117C"/>
    <w:rsid w:val="00572235"/>
    <w:rsid w:val="00572354"/>
    <w:rsid w:val="00572580"/>
    <w:rsid w:val="005729C4"/>
    <w:rsid w:val="00572F13"/>
    <w:rsid w:val="00572FB6"/>
    <w:rsid w:val="00573085"/>
    <w:rsid w:val="00573C38"/>
    <w:rsid w:val="00573E3E"/>
    <w:rsid w:val="005749EF"/>
    <w:rsid w:val="00574DBE"/>
    <w:rsid w:val="005752B8"/>
    <w:rsid w:val="005755C0"/>
    <w:rsid w:val="00576407"/>
    <w:rsid w:val="00576A92"/>
    <w:rsid w:val="005776CD"/>
    <w:rsid w:val="00580419"/>
    <w:rsid w:val="00580AC6"/>
    <w:rsid w:val="00581182"/>
    <w:rsid w:val="005811F3"/>
    <w:rsid w:val="00581AC4"/>
    <w:rsid w:val="00581C68"/>
    <w:rsid w:val="00582B8D"/>
    <w:rsid w:val="00582E09"/>
    <w:rsid w:val="00583574"/>
    <w:rsid w:val="005836B9"/>
    <w:rsid w:val="00583E5E"/>
    <w:rsid w:val="005845CC"/>
    <w:rsid w:val="00584BDB"/>
    <w:rsid w:val="00584BEC"/>
    <w:rsid w:val="00584F9F"/>
    <w:rsid w:val="0058511E"/>
    <w:rsid w:val="00585ABC"/>
    <w:rsid w:val="00585CDD"/>
    <w:rsid w:val="00585DB7"/>
    <w:rsid w:val="0058609A"/>
    <w:rsid w:val="005868B7"/>
    <w:rsid w:val="00586BA5"/>
    <w:rsid w:val="00586EA7"/>
    <w:rsid w:val="005913D3"/>
    <w:rsid w:val="00591E78"/>
    <w:rsid w:val="0059346A"/>
    <w:rsid w:val="00593C6C"/>
    <w:rsid w:val="00593DE8"/>
    <w:rsid w:val="00594138"/>
    <w:rsid w:val="0059437D"/>
    <w:rsid w:val="0059444C"/>
    <w:rsid w:val="00595294"/>
    <w:rsid w:val="00595DBD"/>
    <w:rsid w:val="00595E6B"/>
    <w:rsid w:val="005960A8"/>
    <w:rsid w:val="00596A8C"/>
    <w:rsid w:val="005975F9"/>
    <w:rsid w:val="005976C3"/>
    <w:rsid w:val="00597A85"/>
    <w:rsid w:val="005A003F"/>
    <w:rsid w:val="005A0372"/>
    <w:rsid w:val="005A0984"/>
    <w:rsid w:val="005A0B5F"/>
    <w:rsid w:val="005A0F17"/>
    <w:rsid w:val="005A12C4"/>
    <w:rsid w:val="005A2ABE"/>
    <w:rsid w:val="005A324E"/>
    <w:rsid w:val="005A371D"/>
    <w:rsid w:val="005A38C1"/>
    <w:rsid w:val="005A3C70"/>
    <w:rsid w:val="005A454B"/>
    <w:rsid w:val="005A4946"/>
    <w:rsid w:val="005A4C25"/>
    <w:rsid w:val="005A5EE5"/>
    <w:rsid w:val="005A606C"/>
    <w:rsid w:val="005A6573"/>
    <w:rsid w:val="005A728F"/>
    <w:rsid w:val="005A7EAC"/>
    <w:rsid w:val="005B077C"/>
    <w:rsid w:val="005B0814"/>
    <w:rsid w:val="005B0D83"/>
    <w:rsid w:val="005B0DA0"/>
    <w:rsid w:val="005B19A8"/>
    <w:rsid w:val="005B1CE7"/>
    <w:rsid w:val="005B1F8F"/>
    <w:rsid w:val="005B2B70"/>
    <w:rsid w:val="005B2BD9"/>
    <w:rsid w:val="005B2DB5"/>
    <w:rsid w:val="005B440C"/>
    <w:rsid w:val="005B45E7"/>
    <w:rsid w:val="005B4BB4"/>
    <w:rsid w:val="005B5A1B"/>
    <w:rsid w:val="005B6290"/>
    <w:rsid w:val="005B6E9E"/>
    <w:rsid w:val="005B7137"/>
    <w:rsid w:val="005B719D"/>
    <w:rsid w:val="005C0317"/>
    <w:rsid w:val="005C03E5"/>
    <w:rsid w:val="005C0450"/>
    <w:rsid w:val="005C0D5C"/>
    <w:rsid w:val="005C0F5E"/>
    <w:rsid w:val="005C121D"/>
    <w:rsid w:val="005C1DCA"/>
    <w:rsid w:val="005C1FB5"/>
    <w:rsid w:val="005C22C4"/>
    <w:rsid w:val="005C2495"/>
    <w:rsid w:val="005C2E57"/>
    <w:rsid w:val="005C34DC"/>
    <w:rsid w:val="005C44F9"/>
    <w:rsid w:val="005C453E"/>
    <w:rsid w:val="005C5520"/>
    <w:rsid w:val="005C553D"/>
    <w:rsid w:val="005C60DF"/>
    <w:rsid w:val="005C6493"/>
    <w:rsid w:val="005C6A46"/>
    <w:rsid w:val="005C7475"/>
    <w:rsid w:val="005C77C1"/>
    <w:rsid w:val="005D0209"/>
    <w:rsid w:val="005D076B"/>
    <w:rsid w:val="005D0A2B"/>
    <w:rsid w:val="005D13A9"/>
    <w:rsid w:val="005D1CF0"/>
    <w:rsid w:val="005D24A8"/>
    <w:rsid w:val="005D2942"/>
    <w:rsid w:val="005D2A6B"/>
    <w:rsid w:val="005D32BF"/>
    <w:rsid w:val="005D3F46"/>
    <w:rsid w:val="005D4005"/>
    <w:rsid w:val="005D444A"/>
    <w:rsid w:val="005D4BF7"/>
    <w:rsid w:val="005D4C99"/>
    <w:rsid w:val="005D562C"/>
    <w:rsid w:val="005D5AA1"/>
    <w:rsid w:val="005D5E74"/>
    <w:rsid w:val="005D71F2"/>
    <w:rsid w:val="005D7571"/>
    <w:rsid w:val="005D777F"/>
    <w:rsid w:val="005E143B"/>
    <w:rsid w:val="005E17D1"/>
    <w:rsid w:val="005E181F"/>
    <w:rsid w:val="005E279C"/>
    <w:rsid w:val="005E2C55"/>
    <w:rsid w:val="005E3F14"/>
    <w:rsid w:val="005E654B"/>
    <w:rsid w:val="005E6578"/>
    <w:rsid w:val="005E7D01"/>
    <w:rsid w:val="005E7E76"/>
    <w:rsid w:val="005E7FD4"/>
    <w:rsid w:val="005F0D3E"/>
    <w:rsid w:val="005F1EA5"/>
    <w:rsid w:val="005F2A17"/>
    <w:rsid w:val="005F2DE0"/>
    <w:rsid w:val="005F3A36"/>
    <w:rsid w:val="005F3EA5"/>
    <w:rsid w:val="005F4524"/>
    <w:rsid w:val="005F45D4"/>
    <w:rsid w:val="005F4E0E"/>
    <w:rsid w:val="005F4F30"/>
    <w:rsid w:val="005F4FA0"/>
    <w:rsid w:val="005F6917"/>
    <w:rsid w:val="005F69ED"/>
    <w:rsid w:val="005F6EB1"/>
    <w:rsid w:val="005F7108"/>
    <w:rsid w:val="005F721C"/>
    <w:rsid w:val="005F7E7C"/>
    <w:rsid w:val="00600A21"/>
    <w:rsid w:val="00600FB1"/>
    <w:rsid w:val="00601C8A"/>
    <w:rsid w:val="006035EA"/>
    <w:rsid w:val="00603910"/>
    <w:rsid w:val="00603C19"/>
    <w:rsid w:val="00604089"/>
    <w:rsid w:val="006044EE"/>
    <w:rsid w:val="00605136"/>
    <w:rsid w:val="00605E43"/>
    <w:rsid w:val="0060605B"/>
    <w:rsid w:val="00606229"/>
    <w:rsid w:val="0060737A"/>
    <w:rsid w:val="00607895"/>
    <w:rsid w:val="00607C48"/>
    <w:rsid w:val="00607C81"/>
    <w:rsid w:val="0061034D"/>
    <w:rsid w:val="00610BEC"/>
    <w:rsid w:val="00611132"/>
    <w:rsid w:val="00612EB1"/>
    <w:rsid w:val="00612ED9"/>
    <w:rsid w:val="0061339D"/>
    <w:rsid w:val="00613764"/>
    <w:rsid w:val="00613986"/>
    <w:rsid w:val="00613BA4"/>
    <w:rsid w:val="00613FE2"/>
    <w:rsid w:val="00613FE9"/>
    <w:rsid w:val="00614237"/>
    <w:rsid w:val="006144A2"/>
    <w:rsid w:val="00614AF6"/>
    <w:rsid w:val="00614E9A"/>
    <w:rsid w:val="00615357"/>
    <w:rsid w:val="0061545F"/>
    <w:rsid w:val="00616199"/>
    <w:rsid w:val="0062085A"/>
    <w:rsid w:val="00620A8E"/>
    <w:rsid w:val="00621389"/>
    <w:rsid w:val="00621E4C"/>
    <w:rsid w:val="006224D7"/>
    <w:rsid w:val="0062310F"/>
    <w:rsid w:val="006233E2"/>
    <w:rsid w:val="00623809"/>
    <w:rsid w:val="00623C00"/>
    <w:rsid w:val="0062460E"/>
    <w:rsid w:val="006249FC"/>
    <w:rsid w:val="00624F79"/>
    <w:rsid w:val="00625758"/>
    <w:rsid w:val="0062575F"/>
    <w:rsid w:val="00625CC7"/>
    <w:rsid w:val="00625F1B"/>
    <w:rsid w:val="00627536"/>
    <w:rsid w:val="00627872"/>
    <w:rsid w:val="00627CB3"/>
    <w:rsid w:val="00627FDE"/>
    <w:rsid w:val="00630029"/>
    <w:rsid w:val="00630D50"/>
    <w:rsid w:val="0063180E"/>
    <w:rsid w:val="00633193"/>
    <w:rsid w:val="00634DA2"/>
    <w:rsid w:val="006350A4"/>
    <w:rsid w:val="006356EC"/>
    <w:rsid w:val="00635777"/>
    <w:rsid w:val="00635DE8"/>
    <w:rsid w:val="006361FE"/>
    <w:rsid w:val="00636F58"/>
    <w:rsid w:val="00637505"/>
    <w:rsid w:val="00637ABA"/>
    <w:rsid w:val="0064004B"/>
    <w:rsid w:val="006404D6"/>
    <w:rsid w:val="00640B81"/>
    <w:rsid w:val="00640D6D"/>
    <w:rsid w:val="00640E5D"/>
    <w:rsid w:val="00640F7D"/>
    <w:rsid w:val="006411B6"/>
    <w:rsid w:val="0064128F"/>
    <w:rsid w:val="0064134F"/>
    <w:rsid w:val="00641AAD"/>
    <w:rsid w:val="00641C89"/>
    <w:rsid w:val="006432FF"/>
    <w:rsid w:val="00643E38"/>
    <w:rsid w:val="0064510A"/>
    <w:rsid w:val="006469A3"/>
    <w:rsid w:val="00646BB7"/>
    <w:rsid w:val="00646DF6"/>
    <w:rsid w:val="006476A9"/>
    <w:rsid w:val="00647899"/>
    <w:rsid w:val="0064796B"/>
    <w:rsid w:val="00647A05"/>
    <w:rsid w:val="00647DED"/>
    <w:rsid w:val="006505D2"/>
    <w:rsid w:val="006517B3"/>
    <w:rsid w:val="00651A98"/>
    <w:rsid w:val="0065218C"/>
    <w:rsid w:val="006524C6"/>
    <w:rsid w:val="006533E7"/>
    <w:rsid w:val="00653720"/>
    <w:rsid w:val="00653A16"/>
    <w:rsid w:val="00653E10"/>
    <w:rsid w:val="0065409A"/>
    <w:rsid w:val="00654B0B"/>
    <w:rsid w:val="00654FF3"/>
    <w:rsid w:val="006553BE"/>
    <w:rsid w:val="006555B2"/>
    <w:rsid w:val="00655A7F"/>
    <w:rsid w:val="00655F51"/>
    <w:rsid w:val="00657F2C"/>
    <w:rsid w:val="006606BB"/>
    <w:rsid w:val="00660AA2"/>
    <w:rsid w:val="00661348"/>
    <w:rsid w:val="00661553"/>
    <w:rsid w:val="00662350"/>
    <w:rsid w:val="00662D2D"/>
    <w:rsid w:val="006638E8"/>
    <w:rsid w:val="006651EF"/>
    <w:rsid w:val="00665E93"/>
    <w:rsid w:val="006665E8"/>
    <w:rsid w:val="0066718B"/>
    <w:rsid w:val="006673EB"/>
    <w:rsid w:val="006707EB"/>
    <w:rsid w:val="0067252F"/>
    <w:rsid w:val="00673CEF"/>
    <w:rsid w:val="0067408D"/>
    <w:rsid w:val="0067560A"/>
    <w:rsid w:val="0067560D"/>
    <w:rsid w:val="00676756"/>
    <w:rsid w:val="00676D9B"/>
    <w:rsid w:val="00676F50"/>
    <w:rsid w:val="00677449"/>
    <w:rsid w:val="00677512"/>
    <w:rsid w:val="0068003C"/>
    <w:rsid w:val="00680EBF"/>
    <w:rsid w:val="00681128"/>
    <w:rsid w:val="00681D3C"/>
    <w:rsid w:val="006825FA"/>
    <w:rsid w:val="006838EF"/>
    <w:rsid w:val="00683C12"/>
    <w:rsid w:val="00683CFE"/>
    <w:rsid w:val="00683D54"/>
    <w:rsid w:val="0068426D"/>
    <w:rsid w:val="00684382"/>
    <w:rsid w:val="0068503A"/>
    <w:rsid w:val="00685560"/>
    <w:rsid w:val="00685FF1"/>
    <w:rsid w:val="00686BDF"/>
    <w:rsid w:val="006873BA"/>
    <w:rsid w:val="0068779E"/>
    <w:rsid w:val="006879E9"/>
    <w:rsid w:val="0069084C"/>
    <w:rsid w:val="006909C4"/>
    <w:rsid w:val="00690A6E"/>
    <w:rsid w:val="00690F31"/>
    <w:rsid w:val="00690FDC"/>
    <w:rsid w:val="00691497"/>
    <w:rsid w:val="0069174E"/>
    <w:rsid w:val="00691A7A"/>
    <w:rsid w:val="00691BF5"/>
    <w:rsid w:val="00692A14"/>
    <w:rsid w:val="0069303E"/>
    <w:rsid w:val="006944D2"/>
    <w:rsid w:val="00694835"/>
    <w:rsid w:val="006972E7"/>
    <w:rsid w:val="00697DB2"/>
    <w:rsid w:val="006A1714"/>
    <w:rsid w:val="006A1D68"/>
    <w:rsid w:val="006A2B20"/>
    <w:rsid w:val="006A3A49"/>
    <w:rsid w:val="006A3C17"/>
    <w:rsid w:val="006A42C5"/>
    <w:rsid w:val="006A4585"/>
    <w:rsid w:val="006A4681"/>
    <w:rsid w:val="006A470C"/>
    <w:rsid w:val="006A49E7"/>
    <w:rsid w:val="006A4A92"/>
    <w:rsid w:val="006A562C"/>
    <w:rsid w:val="006A5C0A"/>
    <w:rsid w:val="006A65DB"/>
    <w:rsid w:val="006A77FF"/>
    <w:rsid w:val="006A7B07"/>
    <w:rsid w:val="006B04C1"/>
    <w:rsid w:val="006B0891"/>
    <w:rsid w:val="006B0D16"/>
    <w:rsid w:val="006B1682"/>
    <w:rsid w:val="006B2AC1"/>
    <w:rsid w:val="006B30ED"/>
    <w:rsid w:val="006B423E"/>
    <w:rsid w:val="006B4BEB"/>
    <w:rsid w:val="006B4FC3"/>
    <w:rsid w:val="006B52D6"/>
    <w:rsid w:val="006B5D65"/>
    <w:rsid w:val="006B5E02"/>
    <w:rsid w:val="006B690E"/>
    <w:rsid w:val="006B6F91"/>
    <w:rsid w:val="006B75ED"/>
    <w:rsid w:val="006B7F4B"/>
    <w:rsid w:val="006C06D3"/>
    <w:rsid w:val="006C0B42"/>
    <w:rsid w:val="006C15B9"/>
    <w:rsid w:val="006C2113"/>
    <w:rsid w:val="006C2241"/>
    <w:rsid w:val="006C356D"/>
    <w:rsid w:val="006C3A30"/>
    <w:rsid w:val="006C3CA7"/>
    <w:rsid w:val="006C3CB1"/>
    <w:rsid w:val="006C431B"/>
    <w:rsid w:val="006C5454"/>
    <w:rsid w:val="006C5ADF"/>
    <w:rsid w:val="006C5F41"/>
    <w:rsid w:val="006C60F8"/>
    <w:rsid w:val="006C6315"/>
    <w:rsid w:val="006C66D4"/>
    <w:rsid w:val="006C6CAC"/>
    <w:rsid w:val="006C71C1"/>
    <w:rsid w:val="006D0005"/>
    <w:rsid w:val="006D00AA"/>
    <w:rsid w:val="006D01F1"/>
    <w:rsid w:val="006D2362"/>
    <w:rsid w:val="006D3658"/>
    <w:rsid w:val="006D532C"/>
    <w:rsid w:val="006D5397"/>
    <w:rsid w:val="006D5732"/>
    <w:rsid w:val="006D64AB"/>
    <w:rsid w:val="006D7630"/>
    <w:rsid w:val="006E05CF"/>
    <w:rsid w:val="006E07D2"/>
    <w:rsid w:val="006E0BE8"/>
    <w:rsid w:val="006E1906"/>
    <w:rsid w:val="006E250E"/>
    <w:rsid w:val="006E2988"/>
    <w:rsid w:val="006E2AB3"/>
    <w:rsid w:val="006E2D8E"/>
    <w:rsid w:val="006E3292"/>
    <w:rsid w:val="006E51E7"/>
    <w:rsid w:val="006E582D"/>
    <w:rsid w:val="006E5CCA"/>
    <w:rsid w:val="006E6F0C"/>
    <w:rsid w:val="006E7650"/>
    <w:rsid w:val="006F0A18"/>
    <w:rsid w:val="006F1400"/>
    <w:rsid w:val="006F1477"/>
    <w:rsid w:val="006F1607"/>
    <w:rsid w:val="006F1CF9"/>
    <w:rsid w:val="006F1E6F"/>
    <w:rsid w:val="006F245B"/>
    <w:rsid w:val="006F2B9E"/>
    <w:rsid w:val="006F2D87"/>
    <w:rsid w:val="006F30FD"/>
    <w:rsid w:val="006F364E"/>
    <w:rsid w:val="006F3A79"/>
    <w:rsid w:val="006F5FD0"/>
    <w:rsid w:val="006F7747"/>
    <w:rsid w:val="006F7EDD"/>
    <w:rsid w:val="007001CA"/>
    <w:rsid w:val="00700519"/>
    <w:rsid w:val="0070087D"/>
    <w:rsid w:val="0070155F"/>
    <w:rsid w:val="00701611"/>
    <w:rsid w:val="00702D8D"/>
    <w:rsid w:val="00702E95"/>
    <w:rsid w:val="00703D23"/>
    <w:rsid w:val="00704876"/>
    <w:rsid w:val="00704C60"/>
    <w:rsid w:val="00704DAB"/>
    <w:rsid w:val="00705974"/>
    <w:rsid w:val="00706156"/>
    <w:rsid w:val="007070C4"/>
    <w:rsid w:val="00707263"/>
    <w:rsid w:val="00707479"/>
    <w:rsid w:val="007078D2"/>
    <w:rsid w:val="00707ED6"/>
    <w:rsid w:val="00710318"/>
    <w:rsid w:val="00710475"/>
    <w:rsid w:val="00711106"/>
    <w:rsid w:val="00711813"/>
    <w:rsid w:val="007119C2"/>
    <w:rsid w:val="00711FA6"/>
    <w:rsid w:val="0071228D"/>
    <w:rsid w:val="0071321C"/>
    <w:rsid w:val="00713B3F"/>
    <w:rsid w:val="0071481B"/>
    <w:rsid w:val="00717162"/>
    <w:rsid w:val="007174DA"/>
    <w:rsid w:val="00720B83"/>
    <w:rsid w:val="007210A8"/>
    <w:rsid w:val="0072112A"/>
    <w:rsid w:val="0072149D"/>
    <w:rsid w:val="00721833"/>
    <w:rsid w:val="00721B0C"/>
    <w:rsid w:val="00721B1F"/>
    <w:rsid w:val="00721BDC"/>
    <w:rsid w:val="00721E4F"/>
    <w:rsid w:val="00721EC7"/>
    <w:rsid w:val="007242AD"/>
    <w:rsid w:val="00724482"/>
    <w:rsid w:val="007244E4"/>
    <w:rsid w:val="00724A58"/>
    <w:rsid w:val="00724B6A"/>
    <w:rsid w:val="00724B9E"/>
    <w:rsid w:val="00724E39"/>
    <w:rsid w:val="007254A5"/>
    <w:rsid w:val="00725F48"/>
    <w:rsid w:val="007261F9"/>
    <w:rsid w:val="0072628E"/>
    <w:rsid w:val="00726381"/>
    <w:rsid w:val="00726943"/>
    <w:rsid w:val="0072698C"/>
    <w:rsid w:val="00726C3C"/>
    <w:rsid w:val="00726C4B"/>
    <w:rsid w:val="007271EF"/>
    <w:rsid w:val="007274B4"/>
    <w:rsid w:val="00727EA5"/>
    <w:rsid w:val="00730C33"/>
    <w:rsid w:val="00730CA1"/>
    <w:rsid w:val="00731B4C"/>
    <w:rsid w:val="007321DB"/>
    <w:rsid w:val="00732F08"/>
    <w:rsid w:val="00733554"/>
    <w:rsid w:val="00733B25"/>
    <w:rsid w:val="00734BF1"/>
    <w:rsid w:val="00734CD4"/>
    <w:rsid w:val="007353E4"/>
    <w:rsid w:val="00735A19"/>
    <w:rsid w:val="00735B36"/>
    <w:rsid w:val="007364EE"/>
    <w:rsid w:val="0073661B"/>
    <w:rsid w:val="00736C09"/>
    <w:rsid w:val="0073762D"/>
    <w:rsid w:val="007402D6"/>
    <w:rsid w:val="00740392"/>
    <w:rsid w:val="007407A5"/>
    <w:rsid w:val="00740EDE"/>
    <w:rsid w:val="007424FB"/>
    <w:rsid w:val="00743352"/>
    <w:rsid w:val="0074335B"/>
    <w:rsid w:val="007434BC"/>
    <w:rsid w:val="0074360D"/>
    <w:rsid w:val="007439F8"/>
    <w:rsid w:val="00743CE7"/>
    <w:rsid w:val="00744092"/>
    <w:rsid w:val="00744807"/>
    <w:rsid w:val="00744A73"/>
    <w:rsid w:val="00744BA3"/>
    <w:rsid w:val="00746195"/>
    <w:rsid w:val="00746759"/>
    <w:rsid w:val="00747625"/>
    <w:rsid w:val="00747D7B"/>
    <w:rsid w:val="007513F7"/>
    <w:rsid w:val="007514C9"/>
    <w:rsid w:val="00752085"/>
    <w:rsid w:val="007524AF"/>
    <w:rsid w:val="007525D0"/>
    <w:rsid w:val="00752E7D"/>
    <w:rsid w:val="00753130"/>
    <w:rsid w:val="007531F7"/>
    <w:rsid w:val="00753721"/>
    <w:rsid w:val="00753CB0"/>
    <w:rsid w:val="00754411"/>
    <w:rsid w:val="00754FF1"/>
    <w:rsid w:val="007552A7"/>
    <w:rsid w:val="007559D2"/>
    <w:rsid w:val="00755CB0"/>
    <w:rsid w:val="00755D04"/>
    <w:rsid w:val="00756075"/>
    <w:rsid w:val="007560B2"/>
    <w:rsid w:val="00756B6F"/>
    <w:rsid w:val="00756BE4"/>
    <w:rsid w:val="007579C8"/>
    <w:rsid w:val="00757E83"/>
    <w:rsid w:val="00757FB2"/>
    <w:rsid w:val="0076065E"/>
    <w:rsid w:val="00760FF5"/>
    <w:rsid w:val="007618BA"/>
    <w:rsid w:val="00761BA1"/>
    <w:rsid w:val="00761CB3"/>
    <w:rsid w:val="007620E5"/>
    <w:rsid w:val="0076215D"/>
    <w:rsid w:val="007621F0"/>
    <w:rsid w:val="00762407"/>
    <w:rsid w:val="00762DB6"/>
    <w:rsid w:val="007636FB"/>
    <w:rsid w:val="007647D5"/>
    <w:rsid w:val="00765338"/>
    <w:rsid w:val="00765D31"/>
    <w:rsid w:val="007661C8"/>
    <w:rsid w:val="007666BE"/>
    <w:rsid w:val="00767327"/>
    <w:rsid w:val="00767661"/>
    <w:rsid w:val="0076780A"/>
    <w:rsid w:val="00770133"/>
    <w:rsid w:val="007710D1"/>
    <w:rsid w:val="0077152C"/>
    <w:rsid w:val="00772556"/>
    <w:rsid w:val="00773188"/>
    <w:rsid w:val="007734AD"/>
    <w:rsid w:val="00773ACD"/>
    <w:rsid w:val="007740FB"/>
    <w:rsid w:val="00774BF3"/>
    <w:rsid w:val="00775273"/>
    <w:rsid w:val="00775EA2"/>
    <w:rsid w:val="00776A38"/>
    <w:rsid w:val="0077759F"/>
    <w:rsid w:val="00777A5A"/>
    <w:rsid w:val="007802FE"/>
    <w:rsid w:val="007803F5"/>
    <w:rsid w:val="007804C4"/>
    <w:rsid w:val="00781268"/>
    <w:rsid w:val="007814E8"/>
    <w:rsid w:val="00781956"/>
    <w:rsid w:val="00782D9C"/>
    <w:rsid w:val="00783B59"/>
    <w:rsid w:val="00784B5C"/>
    <w:rsid w:val="00784CBC"/>
    <w:rsid w:val="00784D1F"/>
    <w:rsid w:val="00785355"/>
    <w:rsid w:val="0078673D"/>
    <w:rsid w:val="00786B18"/>
    <w:rsid w:val="00786DCC"/>
    <w:rsid w:val="007901DA"/>
    <w:rsid w:val="00790F2D"/>
    <w:rsid w:val="0079163C"/>
    <w:rsid w:val="007919E5"/>
    <w:rsid w:val="00791AE6"/>
    <w:rsid w:val="00792945"/>
    <w:rsid w:val="00792F6C"/>
    <w:rsid w:val="00793546"/>
    <w:rsid w:val="0079578D"/>
    <w:rsid w:val="00795914"/>
    <w:rsid w:val="00795A9C"/>
    <w:rsid w:val="00795BD6"/>
    <w:rsid w:val="007A0027"/>
    <w:rsid w:val="007A05E3"/>
    <w:rsid w:val="007A09F7"/>
    <w:rsid w:val="007A0B11"/>
    <w:rsid w:val="007A18C3"/>
    <w:rsid w:val="007A246A"/>
    <w:rsid w:val="007A2AC4"/>
    <w:rsid w:val="007A41E5"/>
    <w:rsid w:val="007A4D61"/>
    <w:rsid w:val="007A4E48"/>
    <w:rsid w:val="007A5432"/>
    <w:rsid w:val="007A5816"/>
    <w:rsid w:val="007A7C7D"/>
    <w:rsid w:val="007A7F4E"/>
    <w:rsid w:val="007B0421"/>
    <w:rsid w:val="007B2505"/>
    <w:rsid w:val="007B2BB1"/>
    <w:rsid w:val="007B2CBF"/>
    <w:rsid w:val="007B3478"/>
    <w:rsid w:val="007B4591"/>
    <w:rsid w:val="007B55DD"/>
    <w:rsid w:val="007B64EE"/>
    <w:rsid w:val="007B6A65"/>
    <w:rsid w:val="007B727B"/>
    <w:rsid w:val="007C18C0"/>
    <w:rsid w:val="007C1D38"/>
    <w:rsid w:val="007C202C"/>
    <w:rsid w:val="007C23DA"/>
    <w:rsid w:val="007C4857"/>
    <w:rsid w:val="007C4FD2"/>
    <w:rsid w:val="007C5249"/>
    <w:rsid w:val="007C6021"/>
    <w:rsid w:val="007C7BEB"/>
    <w:rsid w:val="007C7F07"/>
    <w:rsid w:val="007D05CF"/>
    <w:rsid w:val="007D0C38"/>
    <w:rsid w:val="007D126E"/>
    <w:rsid w:val="007D23A4"/>
    <w:rsid w:val="007D3AF1"/>
    <w:rsid w:val="007D3CD7"/>
    <w:rsid w:val="007D3CFF"/>
    <w:rsid w:val="007D3F45"/>
    <w:rsid w:val="007D3F80"/>
    <w:rsid w:val="007D4748"/>
    <w:rsid w:val="007D55FE"/>
    <w:rsid w:val="007D5BD0"/>
    <w:rsid w:val="007D65B5"/>
    <w:rsid w:val="007D6EE1"/>
    <w:rsid w:val="007D7C8E"/>
    <w:rsid w:val="007E03F1"/>
    <w:rsid w:val="007E142A"/>
    <w:rsid w:val="007E1AC2"/>
    <w:rsid w:val="007E2568"/>
    <w:rsid w:val="007E29D8"/>
    <w:rsid w:val="007E3345"/>
    <w:rsid w:val="007E3C99"/>
    <w:rsid w:val="007E3F27"/>
    <w:rsid w:val="007E3F3C"/>
    <w:rsid w:val="007E47C2"/>
    <w:rsid w:val="007E5512"/>
    <w:rsid w:val="007E5E8B"/>
    <w:rsid w:val="007E6408"/>
    <w:rsid w:val="007E68E4"/>
    <w:rsid w:val="007E6971"/>
    <w:rsid w:val="007E6BAC"/>
    <w:rsid w:val="007E6EC7"/>
    <w:rsid w:val="007E7030"/>
    <w:rsid w:val="007E75A3"/>
    <w:rsid w:val="007E79FD"/>
    <w:rsid w:val="007F01A4"/>
    <w:rsid w:val="007F0670"/>
    <w:rsid w:val="007F0D15"/>
    <w:rsid w:val="007F102E"/>
    <w:rsid w:val="007F13B0"/>
    <w:rsid w:val="007F1439"/>
    <w:rsid w:val="007F2489"/>
    <w:rsid w:val="007F26FB"/>
    <w:rsid w:val="007F2A49"/>
    <w:rsid w:val="007F2DEC"/>
    <w:rsid w:val="007F4654"/>
    <w:rsid w:val="007F49BE"/>
    <w:rsid w:val="007F53A6"/>
    <w:rsid w:val="007F5648"/>
    <w:rsid w:val="007F5DBF"/>
    <w:rsid w:val="007F6DF9"/>
    <w:rsid w:val="007F6E22"/>
    <w:rsid w:val="008001B1"/>
    <w:rsid w:val="0080154B"/>
    <w:rsid w:val="00801860"/>
    <w:rsid w:val="00801B98"/>
    <w:rsid w:val="00802240"/>
    <w:rsid w:val="00802916"/>
    <w:rsid w:val="00802EF8"/>
    <w:rsid w:val="00802F11"/>
    <w:rsid w:val="00803962"/>
    <w:rsid w:val="00803B0C"/>
    <w:rsid w:val="00804086"/>
    <w:rsid w:val="00804F8A"/>
    <w:rsid w:val="008050EA"/>
    <w:rsid w:val="0080548F"/>
    <w:rsid w:val="00805C12"/>
    <w:rsid w:val="008060A0"/>
    <w:rsid w:val="00807BF1"/>
    <w:rsid w:val="0081000E"/>
    <w:rsid w:val="0081025D"/>
    <w:rsid w:val="0081084F"/>
    <w:rsid w:val="0081089F"/>
    <w:rsid w:val="00810921"/>
    <w:rsid w:val="00811AD9"/>
    <w:rsid w:val="00811C28"/>
    <w:rsid w:val="00812475"/>
    <w:rsid w:val="00812AD4"/>
    <w:rsid w:val="0081417F"/>
    <w:rsid w:val="008141E4"/>
    <w:rsid w:val="008153A3"/>
    <w:rsid w:val="00815B01"/>
    <w:rsid w:val="008162CA"/>
    <w:rsid w:val="00816CFE"/>
    <w:rsid w:val="00816D34"/>
    <w:rsid w:val="00816EF1"/>
    <w:rsid w:val="00817963"/>
    <w:rsid w:val="00817B6F"/>
    <w:rsid w:val="00817BA3"/>
    <w:rsid w:val="0082094F"/>
    <w:rsid w:val="00820A26"/>
    <w:rsid w:val="008213C2"/>
    <w:rsid w:val="008215B4"/>
    <w:rsid w:val="00821A5A"/>
    <w:rsid w:val="00821F53"/>
    <w:rsid w:val="00821F8E"/>
    <w:rsid w:val="00821FC6"/>
    <w:rsid w:val="0082263A"/>
    <w:rsid w:val="00822FBF"/>
    <w:rsid w:val="00824BE1"/>
    <w:rsid w:val="008255E3"/>
    <w:rsid w:val="008257DA"/>
    <w:rsid w:val="00825EF9"/>
    <w:rsid w:val="00826670"/>
    <w:rsid w:val="00827B01"/>
    <w:rsid w:val="00827D6C"/>
    <w:rsid w:val="00830345"/>
    <w:rsid w:val="00830650"/>
    <w:rsid w:val="008307FF"/>
    <w:rsid w:val="00830D37"/>
    <w:rsid w:val="00832202"/>
    <w:rsid w:val="00832C38"/>
    <w:rsid w:val="00832EFE"/>
    <w:rsid w:val="00832FF4"/>
    <w:rsid w:val="00833003"/>
    <w:rsid w:val="008334AE"/>
    <w:rsid w:val="00833846"/>
    <w:rsid w:val="008346F1"/>
    <w:rsid w:val="00835649"/>
    <w:rsid w:val="00837466"/>
    <w:rsid w:val="008377A0"/>
    <w:rsid w:val="00837C72"/>
    <w:rsid w:val="008404EF"/>
    <w:rsid w:val="00840BFD"/>
    <w:rsid w:val="008416A6"/>
    <w:rsid w:val="00841C2B"/>
    <w:rsid w:val="0084257E"/>
    <w:rsid w:val="008429E9"/>
    <w:rsid w:val="00843397"/>
    <w:rsid w:val="00843732"/>
    <w:rsid w:val="008466A5"/>
    <w:rsid w:val="00846D90"/>
    <w:rsid w:val="00846F89"/>
    <w:rsid w:val="008508D5"/>
    <w:rsid w:val="00851B6C"/>
    <w:rsid w:val="00851F33"/>
    <w:rsid w:val="0085366B"/>
    <w:rsid w:val="00853D5E"/>
    <w:rsid w:val="00854606"/>
    <w:rsid w:val="008548BF"/>
    <w:rsid w:val="00854CA7"/>
    <w:rsid w:val="00855C2E"/>
    <w:rsid w:val="008569F6"/>
    <w:rsid w:val="00857147"/>
    <w:rsid w:val="00857269"/>
    <w:rsid w:val="008579DF"/>
    <w:rsid w:val="00857A40"/>
    <w:rsid w:val="00860322"/>
    <w:rsid w:val="00860DFE"/>
    <w:rsid w:val="008618B7"/>
    <w:rsid w:val="00861A9B"/>
    <w:rsid w:val="0086218F"/>
    <w:rsid w:val="0086322C"/>
    <w:rsid w:val="00863280"/>
    <w:rsid w:val="00863869"/>
    <w:rsid w:val="00863AB4"/>
    <w:rsid w:val="0086405D"/>
    <w:rsid w:val="008643D0"/>
    <w:rsid w:val="0086531C"/>
    <w:rsid w:val="00865540"/>
    <w:rsid w:val="0086699C"/>
    <w:rsid w:val="00866CE3"/>
    <w:rsid w:val="00866ECE"/>
    <w:rsid w:val="0086742C"/>
    <w:rsid w:val="00867A46"/>
    <w:rsid w:val="00867DC1"/>
    <w:rsid w:val="00870748"/>
    <w:rsid w:val="008713E6"/>
    <w:rsid w:val="00871A99"/>
    <w:rsid w:val="00872504"/>
    <w:rsid w:val="008725F1"/>
    <w:rsid w:val="0087282B"/>
    <w:rsid w:val="0087307D"/>
    <w:rsid w:val="008734EA"/>
    <w:rsid w:val="0087362F"/>
    <w:rsid w:val="008737B0"/>
    <w:rsid w:val="008741FF"/>
    <w:rsid w:val="00874BF2"/>
    <w:rsid w:val="0087532D"/>
    <w:rsid w:val="00875CFF"/>
    <w:rsid w:val="00875D20"/>
    <w:rsid w:val="00876528"/>
    <w:rsid w:val="00876996"/>
    <w:rsid w:val="00876D39"/>
    <w:rsid w:val="0087700E"/>
    <w:rsid w:val="0087749F"/>
    <w:rsid w:val="00877EC0"/>
    <w:rsid w:val="00881988"/>
    <w:rsid w:val="00881CCA"/>
    <w:rsid w:val="00882CDC"/>
    <w:rsid w:val="00882EFD"/>
    <w:rsid w:val="00883C22"/>
    <w:rsid w:val="00884170"/>
    <w:rsid w:val="00885872"/>
    <w:rsid w:val="0088593A"/>
    <w:rsid w:val="00885967"/>
    <w:rsid w:val="00885A74"/>
    <w:rsid w:val="008866CF"/>
    <w:rsid w:val="00886B21"/>
    <w:rsid w:val="00886E29"/>
    <w:rsid w:val="0088716D"/>
    <w:rsid w:val="00887F70"/>
    <w:rsid w:val="008907EB"/>
    <w:rsid w:val="00891375"/>
    <w:rsid w:val="008919F5"/>
    <w:rsid w:val="00894237"/>
    <w:rsid w:val="00894488"/>
    <w:rsid w:val="0089486C"/>
    <w:rsid w:val="00894C2A"/>
    <w:rsid w:val="00894D4F"/>
    <w:rsid w:val="0089564D"/>
    <w:rsid w:val="008959FC"/>
    <w:rsid w:val="00896645"/>
    <w:rsid w:val="00896A29"/>
    <w:rsid w:val="00896E74"/>
    <w:rsid w:val="008971A8"/>
    <w:rsid w:val="008971AC"/>
    <w:rsid w:val="008978E0"/>
    <w:rsid w:val="008A0E57"/>
    <w:rsid w:val="008A1B7E"/>
    <w:rsid w:val="008A2362"/>
    <w:rsid w:val="008A27BA"/>
    <w:rsid w:val="008A32E5"/>
    <w:rsid w:val="008A3A36"/>
    <w:rsid w:val="008A44D8"/>
    <w:rsid w:val="008A466E"/>
    <w:rsid w:val="008A4A3A"/>
    <w:rsid w:val="008A5369"/>
    <w:rsid w:val="008A5731"/>
    <w:rsid w:val="008A6437"/>
    <w:rsid w:val="008A6C43"/>
    <w:rsid w:val="008A6D1D"/>
    <w:rsid w:val="008B0B1F"/>
    <w:rsid w:val="008B1D5A"/>
    <w:rsid w:val="008B2726"/>
    <w:rsid w:val="008B2D28"/>
    <w:rsid w:val="008B38F2"/>
    <w:rsid w:val="008B4822"/>
    <w:rsid w:val="008B4A7A"/>
    <w:rsid w:val="008B71EB"/>
    <w:rsid w:val="008B7F83"/>
    <w:rsid w:val="008C0589"/>
    <w:rsid w:val="008C1276"/>
    <w:rsid w:val="008C221D"/>
    <w:rsid w:val="008C32FB"/>
    <w:rsid w:val="008C3378"/>
    <w:rsid w:val="008C3872"/>
    <w:rsid w:val="008C3898"/>
    <w:rsid w:val="008C45FB"/>
    <w:rsid w:val="008C4F77"/>
    <w:rsid w:val="008C5A17"/>
    <w:rsid w:val="008C6CDB"/>
    <w:rsid w:val="008C6E2B"/>
    <w:rsid w:val="008D01BE"/>
    <w:rsid w:val="008D057A"/>
    <w:rsid w:val="008D09CF"/>
    <w:rsid w:val="008D0D27"/>
    <w:rsid w:val="008D10AC"/>
    <w:rsid w:val="008D11B1"/>
    <w:rsid w:val="008D1317"/>
    <w:rsid w:val="008D1A32"/>
    <w:rsid w:val="008D21B2"/>
    <w:rsid w:val="008D2BAA"/>
    <w:rsid w:val="008D2E59"/>
    <w:rsid w:val="008D2EA8"/>
    <w:rsid w:val="008D39B8"/>
    <w:rsid w:val="008D40A5"/>
    <w:rsid w:val="008D52DD"/>
    <w:rsid w:val="008D5955"/>
    <w:rsid w:val="008D5CD9"/>
    <w:rsid w:val="008D6D52"/>
    <w:rsid w:val="008D71AD"/>
    <w:rsid w:val="008D7CBE"/>
    <w:rsid w:val="008E0FB8"/>
    <w:rsid w:val="008E1911"/>
    <w:rsid w:val="008E1FC6"/>
    <w:rsid w:val="008E2FE8"/>
    <w:rsid w:val="008E436F"/>
    <w:rsid w:val="008E4DCF"/>
    <w:rsid w:val="008E567B"/>
    <w:rsid w:val="008E5A40"/>
    <w:rsid w:val="008E6D50"/>
    <w:rsid w:val="008E79EF"/>
    <w:rsid w:val="008E7EB0"/>
    <w:rsid w:val="008E7EF2"/>
    <w:rsid w:val="008F0374"/>
    <w:rsid w:val="008F03BA"/>
    <w:rsid w:val="008F0753"/>
    <w:rsid w:val="008F14FB"/>
    <w:rsid w:val="008F1DCC"/>
    <w:rsid w:val="008F1FD2"/>
    <w:rsid w:val="008F304D"/>
    <w:rsid w:val="008F4BBF"/>
    <w:rsid w:val="008F4F41"/>
    <w:rsid w:val="008F5C33"/>
    <w:rsid w:val="008F6596"/>
    <w:rsid w:val="008F768C"/>
    <w:rsid w:val="009018A2"/>
    <w:rsid w:val="009029B3"/>
    <w:rsid w:val="00902F78"/>
    <w:rsid w:val="0090312A"/>
    <w:rsid w:val="00903790"/>
    <w:rsid w:val="00903A8C"/>
    <w:rsid w:val="00903F12"/>
    <w:rsid w:val="00903F6D"/>
    <w:rsid w:val="0090426B"/>
    <w:rsid w:val="00904457"/>
    <w:rsid w:val="00905923"/>
    <w:rsid w:val="00905AF3"/>
    <w:rsid w:val="00906C53"/>
    <w:rsid w:val="0090744F"/>
    <w:rsid w:val="009100D6"/>
    <w:rsid w:val="009101DC"/>
    <w:rsid w:val="009102D0"/>
    <w:rsid w:val="009104AD"/>
    <w:rsid w:val="00910C40"/>
    <w:rsid w:val="00910DFE"/>
    <w:rsid w:val="00910F20"/>
    <w:rsid w:val="00911101"/>
    <w:rsid w:val="0091287C"/>
    <w:rsid w:val="009128C1"/>
    <w:rsid w:val="00913B09"/>
    <w:rsid w:val="00913F80"/>
    <w:rsid w:val="00915467"/>
    <w:rsid w:val="00915ACB"/>
    <w:rsid w:val="0091670F"/>
    <w:rsid w:val="00916980"/>
    <w:rsid w:val="0091715E"/>
    <w:rsid w:val="00917965"/>
    <w:rsid w:val="0092003A"/>
    <w:rsid w:val="009207D4"/>
    <w:rsid w:val="009208E1"/>
    <w:rsid w:val="00920D8B"/>
    <w:rsid w:val="0092119A"/>
    <w:rsid w:val="00921632"/>
    <w:rsid w:val="009223F6"/>
    <w:rsid w:val="0092246D"/>
    <w:rsid w:val="009242CE"/>
    <w:rsid w:val="009244DA"/>
    <w:rsid w:val="0092470B"/>
    <w:rsid w:val="0092493A"/>
    <w:rsid w:val="00924A05"/>
    <w:rsid w:val="00925C45"/>
    <w:rsid w:val="00925F4E"/>
    <w:rsid w:val="00926272"/>
    <w:rsid w:val="00926A7B"/>
    <w:rsid w:val="00926C1E"/>
    <w:rsid w:val="00926D43"/>
    <w:rsid w:val="00926F39"/>
    <w:rsid w:val="0092787A"/>
    <w:rsid w:val="00927B2D"/>
    <w:rsid w:val="00930226"/>
    <w:rsid w:val="00930E7F"/>
    <w:rsid w:val="00931649"/>
    <w:rsid w:val="00932882"/>
    <w:rsid w:val="00932AF4"/>
    <w:rsid w:val="00932F80"/>
    <w:rsid w:val="00933057"/>
    <w:rsid w:val="00933218"/>
    <w:rsid w:val="00934174"/>
    <w:rsid w:val="00934487"/>
    <w:rsid w:val="00934E4E"/>
    <w:rsid w:val="00935183"/>
    <w:rsid w:val="009356E3"/>
    <w:rsid w:val="00935B27"/>
    <w:rsid w:val="0093619A"/>
    <w:rsid w:val="00937DD4"/>
    <w:rsid w:val="00937F5F"/>
    <w:rsid w:val="00940919"/>
    <w:rsid w:val="009410DA"/>
    <w:rsid w:val="009413CE"/>
    <w:rsid w:val="00941903"/>
    <w:rsid w:val="00941E35"/>
    <w:rsid w:val="00942126"/>
    <w:rsid w:val="00942185"/>
    <w:rsid w:val="00942674"/>
    <w:rsid w:val="00943B64"/>
    <w:rsid w:val="00944EC5"/>
    <w:rsid w:val="00944EFF"/>
    <w:rsid w:val="0094527C"/>
    <w:rsid w:val="00945970"/>
    <w:rsid w:val="00945CAC"/>
    <w:rsid w:val="009463E1"/>
    <w:rsid w:val="0094710D"/>
    <w:rsid w:val="00947274"/>
    <w:rsid w:val="0094758A"/>
    <w:rsid w:val="0094790E"/>
    <w:rsid w:val="00947D9A"/>
    <w:rsid w:val="009504FA"/>
    <w:rsid w:val="00950586"/>
    <w:rsid w:val="00950795"/>
    <w:rsid w:val="00951435"/>
    <w:rsid w:val="00951458"/>
    <w:rsid w:val="0095192C"/>
    <w:rsid w:val="00951A55"/>
    <w:rsid w:val="0095338D"/>
    <w:rsid w:val="00953FB1"/>
    <w:rsid w:val="00955358"/>
    <w:rsid w:val="00956659"/>
    <w:rsid w:val="009576D3"/>
    <w:rsid w:val="00960C18"/>
    <w:rsid w:val="0096149B"/>
    <w:rsid w:val="00961E78"/>
    <w:rsid w:val="00961FCB"/>
    <w:rsid w:val="00962199"/>
    <w:rsid w:val="009642EA"/>
    <w:rsid w:val="00964D4D"/>
    <w:rsid w:val="00965768"/>
    <w:rsid w:val="00965F6C"/>
    <w:rsid w:val="00965FDF"/>
    <w:rsid w:val="009660FC"/>
    <w:rsid w:val="00966295"/>
    <w:rsid w:val="009678E7"/>
    <w:rsid w:val="00967B23"/>
    <w:rsid w:val="00967E45"/>
    <w:rsid w:val="009704BF"/>
    <w:rsid w:val="009712CC"/>
    <w:rsid w:val="009712D1"/>
    <w:rsid w:val="00971C84"/>
    <w:rsid w:val="00971F53"/>
    <w:rsid w:val="00972564"/>
    <w:rsid w:val="009731C6"/>
    <w:rsid w:val="0097325C"/>
    <w:rsid w:val="00973598"/>
    <w:rsid w:val="009744EF"/>
    <w:rsid w:val="009745FE"/>
    <w:rsid w:val="009746B0"/>
    <w:rsid w:val="00974F1C"/>
    <w:rsid w:val="0097545D"/>
    <w:rsid w:val="00975B08"/>
    <w:rsid w:val="00976213"/>
    <w:rsid w:val="009769F2"/>
    <w:rsid w:val="009772E5"/>
    <w:rsid w:val="0098036C"/>
    <w:rsid w:val="00980C11"/>
    <w:rsid w:val="00980F9E"/>
    <w:rsid w:val="00981151"/>
    <w:rsid w:val="00981397"/>
    <w:rsid w:val="00981839"/>
    <w:rsid w:val="00982038"/>
    <w:rsid w:val="0098287C"/>
    <w:rsid w:val="009828B9"/>
    <w:rsid w:val="009839E8"/>
    <w:rsid w:val="00983F3D"/>
    <w:rsid w:val="009846B4"/>
    <w:rsid w:val="009846C2"/>
    <w:rsid w:val="00984AC4"/>
    <w:rsid w:val="009851D7"/>
    <w:rsid w:val="00985852"/>
    <w:rsid w:val="00985ADC"/>
    <w:rsid w:val="00985F1E"/>
    <w:rsid w:val="00987C90"/>
    <w:rsid w:val="00987DAA"/>
    <w:rsid w:val="00987EB3"/>
    <w:rsid w:val="00990048"/>
    <w:rsid w:val="009910BB"/>
    <w:rsid w:val="00991182"/>
    <w:rsid w:val="00991544"/>
    <w:rsid w:val="0099252A"/>
    <w:rsid w:val="00993777"/>
    <w:rsid w:val="0099391F"/>
    <w:rsid w:val="00995490"/>
    <w:rsid w:val="009956FF"/>
    <w:rsid w:val="00995A84"/>
    <w:rsid w:val="00995AD8"/>
    <w:rsid w:val="00995E87"/>
    <w:rsid w:val="0099642D"/>
    <w:rsid w:val="00997F5D"/>
    <w:rsid w:val="00997F88"/>
    <w:rsid w:val="009A0C3A"/>
    <w:rsid w:val="009A109C"/>
    <w:rsid w:val="009A1210"/>
    <w:rsid w:val="009A1433"/>
    <w:rsid w:val="009A1712"/>
    <w:rsid w:val="009A3412"/>
    <w:rsid w:val="009A349E"/>
    <w:rsid w:val="009A3559"/>
    <w:rsid w:val="009A3960"/>
    <w:rsid w:val="009A3E7F"/>
    <w:rsid w:val="009A3F4A"/>
    <w:rsid w:val="009A3FEC"/>
    <w:rsid w:val="009A52E0"/>
    <w:rsid w:val="009A60D3"/>
    <w:rsid w:val="009A7073"/>
    <w:rsid w:val="009A7195"/>
    <w:rsid w:val="009A7854"/>
    <w:rsid w:val="009B017E"/>
    <w:rsid w:val="009B085F"/>
    <w:rsid w:val="009B122B"/>
    <w:rsid w:val="009B19F4"/>
    <w:rsid w:val="009B2662"/>
    <w:rsid w:val="009B3356"/>
    <w:rsid w:val="009B3512"/>
    <w:rsid w:val="009B3B4D"/>
    <w:rsid w:val="009B3E0F"/>
    <w:rsid w:val="009B43CF"/>
    <w:rsid w:val="009B4787"/>
    <w:rsid w:val="009B49B3"/>
    <w:rsid w:val="009B4B46"/>
    <w:rsid w:val="009B5B2D"/>
    <w:rsid w:val="009B60DD"/>
    <w:rsid w:val="009B680D"/>
    <w:rsid w:val="009C117E"/>
    <w:rsid w:val="009C19C2"/>
    <w:rsid w:val="009C2A97"/>
    <w:rsid w:val="009C2AE0"/>
    <w:rsid w:val="009C35DE"/>
    <w:rsid w:val="009C3AE9"/>
    <w:rsid w:val="009C3B02"/>
    <w:rsid w:val="009C3E0D"/>
    <w:rsid w:val="009C440E"/>
    <w:rsid w:val="009C44E2"/>
    <w:rsid w:val="009C4539"/>
    <w:rsid w:val="009C5BB0"/>
    <w:rsid w:val="009C5CE7"/>
    <w:rsid w:val="009C6990"/>
    <w:rsid w:val="009C7DA7"/>
    <w:rsid w:val="009C7E37"/>
    <w:rsid w:val="009D0634"/>
    <w:rsid w:val="009D082D"/>
    <w:rsid w:val="009D1BE7"/>
    <w:rsid w:val="009D1EAE"/>
    <w:rsid w:val="009D1F53"/>
    <w:rsid w:val="009D2AA2"/>
    <w:rsid w:val="009D2EB3"/>
    <w:rsid w:val="009D36E2"/>
    <w:rsid w:val="009D3B8D"/>
    <w:rsid w:val="009D45EE"/>
    <w:rsid w:val="009D4AD5"/>
    <w:rsid w:val="009D5437"/>
    <w:rsid w:val="009D57C8"/>
    <w:rsid w:val="009D5D8C"/>
    <w:rsid w:val="009D5FD6"/>
    <w:rsid w:val="009D6A6F"/>
    <w:rsid w:val="009D7274"/>
    <w:rsid w:val="009D7680"/>
    <w:rsid w:val="009D7CF6"/>
    <w:rsid w:val="009E10C0"/>
    <w:rsid w:val="009E1394"/>
    <w:rsid w:val="009E1B21"/>
    <w:rsid w:val="009E249A"/>
    <w:rsid w:val="009E291D"/>
    <w:rsid w:val="009E3E39"/>
    <w:rsid w:val="009E561A"/>
    <w:rsid w:val="009E5DF8"/>
    <w:rsid w:val="009E5F83"/>
    <w:rsid w:val="009E73D5"/>
    <w:rsid w:val="009F019F"/>
    <w:rsid w:val="009F1173"/>
    <w:rsid w:val="009F1B71"/>
    <w:rsid w:val="009F1C80"/>
    <w:rsid w:val="009F1E79"/>
    <w:rsid w:val="009F20CE"/>
    <w:rsid w:val="009F2767"/>
    <w:rsid w:val="009F2D3C"/>
    <w:rsid w:val="009F38FB"/>
    <w:rsid w:val="009F3F02"/>
    <w:rsid w:val="009F6DBA"/>
    <w:rsid w:val="009F7165"/>
    <w:rsid w:val="009F7A1A"/>
    <w:rsid w:val="009F7DC4"/>
    <w:rsid w:val="00A000DD"/>
    <w:rsid w:val="00A001CE"/>
    <w:rsid w:val="00A0053F"/>
    <w:rsid w:val="00A01094"/>
    <w:rsid w:val="00A0124F"/>
    <w:rsid w:val="00A01992"/>
    <w:rsid w:val="00A01E81"/>
    <w:rsid w:val="00A02271"/>
    <w:rsid w:val="00A02637"/>
    <w:rsid w:val="00A026DF"/>
    <w:rsid w:val="00A0345E"/>
    <w:rsid w:val="00A03A87"/>
    <w:rsid w:val="00A03C13"/>
    <w:rsid w:val="00A047A9"/>
    <w:rsid w:val="00A04D0F"/>
    <w:rsid w:val="00A05D4A"/>
    <w:rsid w:val="00A07382"/>
    <w:rsid w:val="00A07517"/>
    <w:rsid w:val="00A077E7"/>
    <w:rsid w:val="00A07AC3"/>
    <w:rsid w:val="00A104D1"/>
    <w:rsid w:val="00A108F0"/>
    <w:rsid w:val="00A11480"/>
    <w:rsid w:val="00A116C3"/>
    <w:rsid w:val="00A11C9A"/>
    <w:rsid w:val="00A11CBC"/>
    <w:rsid w:val="00A12814"/>
    <w:rsid w:val="00A1330A"/>
    <w:rsid w:val="00A13EB2"/>
    <w:rsid w:val="00A144B7"/>
    <w:rsid w:val="00A1462E"/>
    <w:rsid w:val="00A147C1"/>
    <w:rsid w:val="00A15B8B"/>
    <w:rsid w:val="00A16C5F"/>
    <w:rsid w:val="00A16F4D"/>
    <w:rsid w:val="00A179DF"/>
    <w:rsid w:val="00A209AB"/>
    <w:rsid w:val="00A21B67"/>
    <w:rsid w:val="00A221A1"/>
    <w:rsid w:val="00A224D1"/>
    <w:rsid w:val="00A22F6E"/>
    <w:rsid w:val="00A2344A"/>
    <w:rsid w:val="00A23AA9"/>
    <w:rsid w:val="00A23EFB"/>
    <w:rsid w:val="00A251ED"/>
    <w:rsid w:val="00A26194"/>
    <w:rsid w:val="00A30A48"/>
    <w:rsid w:val="00A312AF"/>
    <w:rsid w:val="00A31ECF"/>
    <w:rsid w:val="00A3230F"/>
    <w:rsid w:val="00A325A9"/>
    <w:rsid w:val="00A33266"/>
    <w:rsid w:val="00A3384B"/>
    <w:rsid w:val="00A346E4"/>
    <w:rsid w:val="00A34BD6"/>
    <w:rsid w:val="00A35271"/>
    <w:rsid w:val="00A36E4F"/>
    <w:rsid w:val="00A376CF"/>
    <w:rsid w:val="00A4096F"/>
    <w:rsid w:val="00A40AB6"/>
    <w:rsid w:val="00A41641"/>
    <w:rsid w:val="00A41B61"/>
    <w:rsid w:val="00A42361"/>
    <w:rsid w:val="00A42CF1"/>
    <w:rsid w:val="00A43D10"/>
    <w:rsid w:val="00A44C0F"/>
    <w:rsid w:val="00A45249"/>
    <w:rsid w:val="00A452EB"/>
    <w:rsid w:val="00A45400"/>
    <w:rsid w:val="00A45883"/>
    <w:rsid w:val="00A4604C"/>
    <w:rsid w:val="00A46A4A"/>
    <w:rsid w:val="00A47328"/>
    <w:rsid w:val="00A47A78"/>
    <w:rsid w:val="00A47D7D"/>
    <w:rsid w:val="00A50366"/>
    <w:rsid w:val="00A50C05"/>
    <w:rsid w:val="00A5184E"/>
    <w:rsid w:val="00A5248B"/>
    <w:rsid w:val="00A528A6"/>
    <w:rsid w:val="00A53B55"/>
    <w:rsid w:val="00A53BCD"/>
    <w:rsid w:val="00A53CE8"/>
    <w:rsid w:val="00A53D40"/>
    <w:rsid w:val="00A54304"/>
    <w:rsid w:val="00A54A9B"/>
    <w:rsid w:val="00A558D8"/>
    <w:rsid w:val="00A562D1"/>
    <w:rsid w:val="00A57FA0"/>
    <w:rsid w:val="00A604EE"/>
    <w:rsid w:val="00A609C8"/>
    <w:rsid w:val="00A60A98"/>
    <w:rsid w:val="00A6128F"/>
    <w:rsid w:val="00A6278E"/>
    <w:rsid w:val="00A634F2"/>
    <w:rsid w:val="00A635B1"/>
    <w:rsid w:val="00A63726"/>
    <w:rsid w:val="00A66FCF"/>
    <w:rsid w:val="00A674C2"/>
    <w:rsid w:val="00A67DE0"/>
    <w:rsid w:val="00A71B2E"/>
    <w:rsid w:val="00A72321"/>
    <w:rsid w:val="00A72761"/>
    <w:rsid w:val="00A72F9B"/>
    <w:rsid w:val="00A735D1"/>
    <w:rsid w:val="00A73740"/>
    <w:rsid w:val="00A73919"/>
    <w:rsid w:val="00A73B94"/>
    <w:rsid w:val="00A74642"/>
    <w:rsid w:val="00A74691"/>
    <w:rsid w:val="00A748EF"/>
    <w:rsid w:val="00A74B46"/>
    <w:rsid w:val="00A74F65"/>
    <w:rsid w:val="00A760BC"/>
    <w:rsid w:val="00A7661C"/>
    <w:rsid w:val="00A7663B"/>
    <w:rsid w:val="00A76F6F"/>
    <w:rsid w:val="00A77A02"/>
    <w:rsid w:val="00A77B54"/>
    <w:rsid w:val="00A77D2A"/>
    <w:rsid w:val="00A80197"/>
    <w:rsid w:val="00A80838"/>
    <w:rsid w:val="00A8097A"/>
    <w:rsid w:val="00A819A4"/>
    <w:rsid w:val="00A81BC7"/>
    <w:rsid w:val="00A82818"/>
    <w:rsid w:val="00A83576"/>
    <w:rsid w:val="00A84451"/>
    <w:rsid w:val="00A849AC"/>
    <w:rsid w:val="00A84AC6"/>
    <w:rsid w:val="00A86C21"/>
    <w:rsid w:val="00A86E6B"/>
    <w:rsid w:val="00A87686"/>
    <w:rsid w:val="00A90458"/>
    <w:rsid w:val="00A90625"/>
    <w:rsid w:val="00A90673"/>
    <w:rsid w:val="00A906B7"/>
    <w:rsid w:val="00A90862"/>
    <w:rsid w:val="00A912B5"/>
    <w:rsid w:val="00A91685"/>
    <w:rsid w:val="00A92138"/>
    <w:rsid w:val="00A92162"/>
    <w:rsid w:val="00A926F1"/>
    <w:rsid w:val="00A93D22"/>
    <w:rsid w:val="00A93F91"/>
    <w:rsid w:val="00A94F73"/>
    <w:rsid w:val="00A94FF8"/>
    <w:rsid w:val="00A96089"/>
    <w:rsid w:val="00A96256"/>
    <w:rsid w:val="00A966D8"/>
    <w:rsid w:val="00A967E5"/>
    <w:rsid w:val="00A97754"/>
    <w:rsid w:val="00AA0089"/>
    <w:rsid w:val="00AA0236"/>
    <w:rsid w:val="00AA0255"/>
    <w:rsid w:val="00AA1734"/>
    <w:rsid w:val="00AA2188"/>
    <w:rsid w:val="00AA246D"/>
    <w:rsid w:val="00AA2CE5"/>
    <w:rsid w:val="00AA3E88"/>
    <w:rsid w:val="00AA4418"/>
    <w:rsid w:val="00AA4D4D"/>
    <w:rsid w:val="00AA5E2A"/>
    <w:rsid w:val="00AA6299"/>
    <w:rsid w:val="00AA6FF6"/>
    <w:rsid w:val="00AA70BB"/>
    <w:rsid w:val="00AA7FD4"/>
    <w:rsid w:val="00AB0206"/>
    <w:rsid w:val="00AB0352"/>
    <w:rsid w:val="00AB10F1"/>
    <w:rsid w:val="00AB251D"/>
    <w:rsid w:val="00AB33D3"/>
    <w:rsid w:val="00AB3B13"/>
    <w:rsid w:val="00AB3B7E"/>
    <w:rsid w:val="00AB426C"/>
    <w:rsid w:val="00AB498C"/>
    <w:rsid w:val="00AB5298"/>
    <w:rsid w:val="00AB5609"/>
    <w:rsid w:val="00AB65F7"/>
    <w:rsid w:val="00AB675F"/>
    <w:rsid w:val="00AB67B1"/>
    <w:rsid w:val="00AB67FA"/>
    <w:rsid w:val="00AB6899"/>
    <w:rsid w:val="00AB7D35"/>
    <w:rsid w:val="00AC0542"/>
    <w:rsid w:val="00AC0758"/>
    <w:rsid w:val="00AC07A1"/>
    <w:rsid w:val="00AC0E84"/>
    <w:rsid w:val="00AC1208"/>
    <w:rsid w:val="00AC1477"/>
    <w:rsid w:val="00AC2268"/>
    <w:rsid w:val="00AC2B34"/>
    <w:rsid w:val="00AC2C1C"/>
    <w:rsid w:val="00AC2D8B"/>
    <w:rsid w:val="00AC3275"/>
    <w:rsid w:val="00AC402A"/>
    <w:rsid w:val="00AC4649"/>
    <w:rsid w:val="00AC4976"/>
    <w:rsid w:val="00AC51BF"/>
    <w:rsid w:val="00AC57C5"/>
    <w:rsid w:val="00AC5826"/>
    <w:rsid w:val="00AC5A50"/>
    <w:rsid w:val="00AC7224"/>
    <w:rsid w:val="00AC7A30"/>
    <w:rsid w:val="00AD07B4"/>
    <w:rsid w:val="00AD09A1"/>
    <w:rsid w:val="00AD0A6C"/>
    <w:rsid w:val="00AD0B6A"/>
    <w:rsid w:val="00AD0C00"/>
    <w:rsid w:val="00AD0D0D"/>
    <w:rsid w:val="00AD0E13"/>
    <w:rsid w:val="00AD14A5"/>
    <w:rsid w:val="00AD269B"/>
    <w:rsid w:val="00AD27AE"/>
    <w:rsid w:val="00AD3F23"/>
    <w:rsid w:val="00AD408F"/>
    <w:rsid w:val="00AD412B"/>
    <w:rsid w:val="00AD5DE3"/>
    <w:rsid w:val="00AD61D4"/>
    <w:rsid w:val="00AD6444"/>
    <w:rsid w:val="00AD6775"/>
    <w:rsid w:val="00AD6799"/>
    <w:rsid w:val="00AD691F"/>
    <w:rsid w:val="00AD7DF3"/>
    <w:rsid w:val="00AE0344"/>
    <w:rsid w:val="00AE10F8"/>
    <w:rsid w:val="00AE1445"/>
    <w:rsid w:val="00AE17B6"/>
    <w:rsid w:val="00AE26D4"/>
    <w:rsid w:val="00AE315F"/>
    <w:rsid w:val="00AE3CAF"/>
    <w:rsid w:val="00AE46D8"/>
    <w:rsid w:val="00AE477E"/>
    <w:rsid w:val="00AE4F82"/>
    <w:rsid w:val="00AE61C9"/>
    <w:rsid w:val="00AE694F"/>
    <w:rsid w:val="00AE79D7"/>
    <w:rsid w:val="00AF0C63"/>
    <w:rsid w:val="00AF1625"/>
    <w:rsid w:val="00AF1CFF"/>
    <w:rsid w:val="00AF1F5A"/>
    <w:rsid w:val="00AF2315"/>
    <w:rsid w:val="00AF27BD"/>
    <w:rsid w:val="00AF2F46"/>
    <w:rsid w:val="00AF33B3"/>
    <w:rsid w:val="00AF3859"/>
    <w:rsid w:val="00AF3CD0"/>
    <w:rsid w:val="00AF3D7F"/>
    <w:rsid w:val="00AF3DAE"/>
    <w:rsid w:val="00AF3FE9"/>
    <w:rsid w:val="00AF4943"/>
    <w:rsid w:val="00AF531E"/>
    <w:rsid w:val="00AF5586"/>
    <w:rsid w:val="00AF57F5"/>
    <w:rsid w:val="00AF6B70"/>
    <w:rsid w:val="00AF6DFD"/>
    <w:rsid w:val="00AF730C"/>
    <w:rsid w:val="00B0019F"/>
    <w:rsid w:val="00B00727"/>
    <w:rsid w:val="00B007BA"/>
    <w:rsid w:val="00B00AF3"/>
    <w:rsid w:val="00B016E8"/>
    <w:rsid w:val="00B032BB"/>
    <w:rsid w:val="00B0332F"/>
    <w:rsid w:val="00B034F7"/>
    <w:rsid w:val="00B03F56"/>
    <w:rsid w:val="00B04BA0"/>
    <w:rsid w:val="00B05DE6"/>
    <w:rsid w:val="00B0662B"/>
    <w:rsid w:val="00B072E9"/>
    <w:rsid w:val="00B076A6"/>
    <w:rsid w:val="00B078CC"/>
    <w:rsid w:val="00B07972"/>
    <w:rsid w:val="00B07E1F"/>
    <w:rsid w:val="00B106F2"/>
    <w:rsid w:val="00B1176C"/>
    <w:rsid w:val="00B122BC"/>
    <w:rsid w:val="00B123A6"/>
    <w:rsid w:val="00B1244D"/>
    <w:rsid w:val="00B1293E"/>
    <w:rsid w:val="00B12A09"/>
    <w:rsid w:val="00B12CB8"/>
    <w:rsid w:val="00B13229"/>
    <w:rsid w:val="00B135F6"/>
    <w:rsid w:val="00B1385A"/>
    <w:rsid w:val="00B14457"/>
    <w:rsid w:val="00B144D2"/>
    <w:rsid w:val="00B14D21"/>
    <w:rsid w:val="00B1575F"/>
    <w:rsid w:val="00B15A3E"/>
    <w:rsid w:val="00B15BF0"/>
    <w:rsid w:val="00B1662B"/>
    <w:rsid w:val="00B172D3"/>
    <w:rsid w:val="00B17EF6"/>
    <w:rsid w:val="00B2053E"/>
    <w:rsid w:val="00B21E80"/>
    <w:rsid w:val="00B229B3"/>
    <w:rsid w:val="00B22AE8"/>
    <w:rsid w:val="00B25284"/>
    <w:rsid w:val="00B25342"/>
    <w:rsid w:val="00B26003"/>
    <w:rsid w:val="00B261E4"/>
    <w:rsid w:val="00B26B01"/>
    <w:rsid w:val="00B272DD"/>
    <w:rsid w:val="00B274B9"/>
    <w:rsid w:val="00B27D4E"/>
    <w:rsid w:val="00B3024C"/>
    <w:rsid w:val="00B30B21"/>
    <w:rsid w:val="00B30BBF"/>
    <w:rsid w:val="00B30E81"/>
    <w:rsid w:val="00B30ED9"/>
    <w:rsid w:val="00B31552"/>
    <w:rsid w:val="00B3173E"/>
    <w:rsid w:val="00B31969"/>
    <w:rsid w:val="00B31C61"/>
    <w:rsid w:val="00B31EC8"/>
    <w:rsid w:val="00B32BC1"/>
    <w:rsid w:val="00B32DB1"/>
    <w:rsid w:val="00B33B7D"/>
    <w:rsid w:val="00B34066"/>
    <w:rsid w:val="00B34DBF"/>
    <w:rsid w:val="00B3577B"/>
    <w:rsid w:val="00B35A6A"/>
    <w:rsid w:val="00B35FCD"/>
    <w:rsid w:val="00B36895"/>
    <w:rsid w:val="00B36EC8"/>
    <w:rsid w:val="00B37E2B"/>
    <w:rsid w:val="00B37F42"/>
    <w:rsid w:val="00B40B12"/>
    <w:rsid w:val="00B40D5C"/>
    <w:rsid w:val="00B40E42"/>
    <w:rsid w:val="00B413D7"/>
    <w:rsid w:val="00B41637"/>
    <w:rsid w:val="00B41DBE"/>
    <w:rsid w:val="00B43965"/>
    <w:rsid w:val="00B43BD1"/>
    <w:rsid w:val="00B4469C"/>
    <w:rsid w:val="00B454C2"/>
    <w:rsid w:val="00B460EC"/>
    <w:rsid w:val="00B46405"/>
    <w:rsid w:val="00B502C4"/>
    <w:rsid w:val="00B51021"/>
    <w:rsid w:val="00B5237E"/>
    <w:rsid w:val="00B52C3E"/>
    <w:rsid w:val="00B53402"/>
    <w:rsid w:val="00B53488"/>
    <w:rsid w:val="00B534E9"/>
    <w:rsid w:val="00B53D57"/>
    <w:rsid w:val="00B53DEC"/>
    <w:rsid w:val="00B5439A"/>
    <w:rsid w:val="00B5471C"/>
    <w:rsid w:val="00B54B13"/>
    <w:rsid w:val="00B54B4E"/>
    <w:rsid w:val="00B54FCC"/>
    <w:rsid w:val="00B559A3"/>
    <w:rsid w:val="00B55F7B"/>
    <w:rsid w:val="00B5633E"/>
    <w:rsid w:val="00B573C4"/>
    <w:rsid w:val="00B57740"/>
    <w:rsid w:val="00B57F68"/>
    <w:rsid w:val="00B60275"/>
    <w:rsid w:val="00B60BC2"/>
    <w:rsid w:val="00B60FDB"/>
    <w:rsid w:val="00B617C8"/>
    <w:rsid w:val="00B62197"/>
    <w:rsid w:val="00B6237F"/>
    <w:rsid w:val="00B639B5"/>
    <w:rsid w:val="00B65821"/>
    <w:rsid w:val="00B65855"/>
    <w:rsid w:val="00B65C75"/>
    <w:rsid w:val="00B66063"/>
    <w:rsid w:val="00B67DB1"/>
    <w:rsid w:val="00B705A9"/>
    <w:rsid w:val="00B7188E"/>
    <w:rsid w:val="00B71931"/>
    <w:rsid w:val="00B72C62"/>
    <w:rsid w:val="00B73789"/>
    <w:rsid w:val="00B74055"/>
    <w:rsid w:val="00B74686"/>
    <w:rsid w:val="00B749C5"/>
    <w:rsid w:val="00B74A6B"/>
    <w:rsid w:val="00B74D95"/>
    <w:rsid w:val="00B75560"/>
    <w:rsid w:val="00B7593C"/>
    <w:rsid w:val="00B75C10"/>
    <w:rsid w:val="00B761DC"/>
    <w:rsid w:val="00B76946"/>
    <w:rsid w:val="00B76FFB"/>
    <w:rsid w:val="00B7734F"/>
    <w:rsid w:val="00B774C2"/>
    <w:rsid w:val="00B77B29"/>
    <w:rsid w:val="00B8093E"/>
    <w:rsid w:val="00B8173C"/>
    <w:rsid w:val="00B8272B"/>
    <w:rsid w:val="00B83F06"/>
    <w:rsid w:val="00B84932"/>
    <w:rsid w:val="00B85871"/>
    <w:rsid w:val="00B85C9B"/>
    <w:rsid w:val="00B85E32"/>
    <w:rsid w:val="00B867E5"/>
    <w:rsid w:val="00B868C4"/>
    <w:rsid w:val="00B86A26"/>
    <w:rsid w:val="00B8708D"/>
    <w:rsid w:val="00B875C1"/>
    <w:rsid w:val="00B87CCF"/>
    <w:rsid w:val="00B87F58"/>
    <w:rsid w:val="00B902DF"/>
    <w:rsid w:val="00B9045D"/>
    <w:rsid w:val="00B9073C"/>
    <w:rsid w:val="00B91228"/>
    <w:rsid w:val="00B91BEB"/>
    <w:rsid w:val="00B93BC4"/>
    <w:rsid w:val="00B9508E"/>
    <w:rsid w:val="00B95722"/>
    <w:rsid w:val="00B95991"/>
    <w:rsid w:val="00B95F45"/>
    <w:rsid w:val="00B96EFB"/>
    <w:rsid w:val="00B972EF"/>
    <w:rsid w:val="00B97406"/>
    <w:rsid w:val="00B97420"/>
    <w:rsid w:val="00B97492"/>
    <w:rsid w:val="00B97DEF"/>
    <w:rsid w:val="00BA08A4"/>
    <w:rsid w:val="00BA0E22"/>
    <w:rsid w:val="00BA12F6"/>
    <w:rsid w:val="00BA2BA4"/>
    <w:rsid w:val="00BA2CD9"/>
    <w:rsid w:val="00BA3261"/>
    <w:rsid w:val="00BA359E"/>
    <w:rsid w:val="00BA36A1"/>
    <w:rsid w:val="00BA4E93"/>
    <w:rsid w:val="00BA5885"/>
    <w:rsid w:val="00BA5C6A"/>
    <w:rsid w:val="00BA5CB4"/>
    <w:rsid w:val="00BA60DF"/>
    <w:rsid w:val="00BA67F0"/>
    <w:rsid w:val="00BA6977"/>
    <w:rsid w:val="00BA7A40"/>
    <w:rsid w:val="00BA7B23"/>
    <w:rsid w:val="00BB0A35"/>
    <w:rsid w:val="00BB0C87"/>
    <w:rsid w:val="00BB1029"/>
    <w:rsid w:val="00BB18C7"/>
    <w:rsid w:val="00BB1CED"/>
    <w:rsid w:val="00BB2F1D"/>
    <w:rsid w:val="00BB3138"/>
    <w:rsid w:val="00BB34EF"/>
    <w:rsid w:val="00BB38A6"/>
    <w:rsid w:val="00BB4AB0"/>
    <w:rsid w:val="00BB554F"/>
    <w:rsid w:val="00BB5D09"/>
    <w:rsid w:val="00BB5E05"/>
    <w:rsid w:val="00BB611E"/>
    <w:rsid w:val="00BB61BE"/>
    <w:rsid w:val="00BB6489"/>
    <w:rsid w:val="00BB6BD7"/>
    <w:rsid w:val="00BB78F1"/>
    <w:rsid w:val="00BB7C64"/>
    <w:rsid w:val="00BC0501"/>
    <w:rsid w:val="00BC0900"/>
    <w:rsid w:val="00BC0C1E"/>
    <w:rsid w:val="00BC1638"/>
    <w:rsid w:val="00BC1BDD"/>
    <w:rsid w:val="00BC21A8"/>
    <w:rsid w:val="00BC2FDD"/>
    <w:rsid w:val="00BC32FA"/>
    <w:rsid w:val="00BC39B1"/>
    <w:rsid w:val="00BC3CB0"/>
    <w:rsid w:val="00BC3EC1"/>
    <w:rsid w:val="00BC4113"/>
    <w:rsid w:val="00BC4BE0"/>
    <w:rsid w:val="00BC4C0A"/>
    <w:rsid w:val="00BC4F27"/>
    <w:rsid w:val="00BC523D"/>
    <w:rsid w:val="00BC575A"/>
    <w:rsid w:val="00BC663F"/>
    <w:rsid w:val="00BC69E8"/>
    <w:rsid w:val="00BC6BBC"/>
    <w:rsid w:val="00BC6E08"/>
    <w:rsid w:val="00BC75FC"/>
    <w:rsid w:val="00BD0309"/>
    <w:rsid w:val="00BD0A73"/>
    <w:rsid w:val="00BD1025"/>
    <w:rsid w:val="00BD1D46"/>
    <w:rsid w:val="00BD2613"/>
    <w:rsid w:val="00BD2B32"/>
    <w:rsid w:val="00BD2EA8"/>
    <w:rsid w:val="00BD3192"/>
    <w:rsid w:val="00BD326D"/>
    <w:rsid w:val="00BD34B3"/>
    <w:rsid w:val="00BD35E3"/>
    <w:rsid w:val="00BD4582"/>
    <w:rsid w:val="00BD4D8E"/>
    <w:rsid w:val="00BD4FDD"/>
    <w:rsid w:val="00BD5946"/>
    <w:rsid w:val="00BD6FB6"/>
    <w:rsid w:val="00BD720C"/>
    <w:rsid w:val="00BD7571"/>
    <w:rsid w:val="00BE035B"/>
    <w:rsid w:val="00BE14BD"/>
    <w:rsid w:val="00BE1ED0"/>
    <w:rsid w:val="00BE1F8D"/>
    <w:rsid w:val="00BE2316"/>
    <w:rsid w:val="00BE243A"/>
    <w:rsid w:val="00BE257D"/>
    <w:rsid w:val="00BE3623"/>
    <w:rsid w:val="00BE3F5B"/>
    <w:rsid w:val="00BE436D"/>
    <w:rsid w:val="00BE4DEE"/>
    <w:rsid w:val="00BE538A"/>
    <w:rsid w:val="00BE5728"/>
    <w:rsid w:val="00BE5785"/>
    <w:rsid w:val="00BE58C3"/>
    <w:rsid w:val="00BE5D2B"/>
    <w:rsid w:val="00BE5E0E"/>
    <w:rsid w:val="00BE6506"/>
    <w:rsid w:val="00BE6C50"/>
    <w:rsid w:val="00BE7E5D"/>
    <w:rsid w:val="00BF0200"/>
    <w:rsid w:val="00BF07DA"/>
    <w:rsid w:val="00BF0B76"/>
    <w:rsid w:val="00BF0F22"/>
    <w:rsid w:val="00BF16E9"/>
    <w:rsid w:val="00BF1A96"/>
    <w:rsid w:val="00BF1E70"/>
    <w:rsid w:val="00BF310C"/>
    <w:rsid w:val="00BF3237"/>
    <w:rsid w:val="00BF34B2"/>
    <w:rsid w:val="00BF4708"/>
    <w:rsid w:val="00BF487F"/>
    <w:rsid w:val="00BF532C"/>
    <w:rsid w:val="00BF585B"/>
    <w:rsid w:val="00BF5FF1"/>
    <w:rsid w:val="00BF64AF"/>
    <w:rsid w:val="00BF711E"/>
    <w:rsid w:val="00BF7831"/>
    <w:rsid w:val="00C003A1"/>
    <w:rsid w:val="00C00B19"/>
    <w:rsid w:val="00C01395"/>
    <w:rsid w:val="00C015BB"/>
    <w:rsid w:val="00C01F3B"/>
    <w:rsid w:val="00C02592"/>
    <w:rsid w:val="00C02D9B"/>
    <w:rsid w:val="00C02FD4"/>
    <w:rsid w:val="00C03A33"/>
    <w:rsid w:val="00C03CE3"/>
    <w:rsid w:val="00C042E6"/>
    <w:rsid w:val="00C0449B"/>
    <w:rsid w:val="00C0575E"/>
    <w:rsid w:val="00C065CB"/>
    <w:rsid w:val="00C07501"/>
    <w:rsid w:val="00C0773F"/>
    <w:rsid w:val="00C1055A"/>
    <w:rsid w:val="00C10B06"/>
    <w:rsid w:val="00C121FD"/>
    <w:rsid w:val="00C124FB"/>
    <w:rsid w:val="00C12604"/>
    <w:rsid w:val="00C12886"/>
    <w:rsid w:val="00C12CE7"/>
    <w:rsid w:val="00C13074"/>
    <w:rsid w:val="00C134D1"/>
    <w:rsid w:val="00C139DB"/>
    <w:rsid w:val="00C13C3D"/>
    <w:rsid w:val="00C13C51"/>
    <w:rsid w:val="00C1406F"/>
    <w:rsid w:val="00C141C9"/>
    <w:rsid w:val="00C15477"/>
    <w:rsid w:val="00C17565"/>
    <w:rsid w:val="00C17B4A"/>
    <w:rsid w:val="00C21322"/>
    <w:rsid w:val="00C21C03"/>
    <w:rsid w:val="00C22290"/>
    <w:rsid w:val="00C2248B"/>
    <w:rsid w:val="00C228CA"/>
    <w:rsid w:val="00C22E59"/>
    <w:rsid w:val="00C23118"/>
    <w:rsid w:val="00C23199"/>
    <w:rsid w:val="00C23B9A"/>
    <w:rsid w:val="00C24176"/>
    <w:rsid w:val="00C242E3"/>
    <w:rsid w:val="00C24D8D"/>
    <w:rsid w:val="00C25355"/>
    <w:rsid w:val="00C25B70"/>
    <w:rsid w:val="00C265F0"/>
    <w:rsid w:val="00C268C2"/>
    <w:rsid w:val="00C26D7A"/>
    <w:rsid w:val="00C270A8"/>
    <w:rsid w:val="00C27680"/>
    <w:rsid w:val="00C30744"/>
    <w:rsid w:val="00C30B90"/>
    <w:rsid w:val="00C30D2E"/>
    <w:rsid w:val="00C30EDD"/>
    <w:rsid w:val="00C31418"/>
    <w:rsid w:val="00C31B7B"/>
    <w:rsid w:val="00C32AF7"/>
    <w:rsid w:val="00C32C2D"/>
    <w:rsid w:val="00C32F8F"/>
    <w:rsid w:val="00C33F01"/>
    <w:rsid w:val="00C35589"/>
    <w:rsid w:val="00C36607"/>
    <w:rsid w:val="00C366BE"/>
    <w:rsid w:val="00C4013B"/>
    <w:rsid w:val="00C40410"/>
    <w:rsid w:val="00C409E3"/>
    <w:rsid w:val="00C41343"/>
    <w:rsid w:val="00C41A50"/>
    <w:rsid w:val="00C42131"/>
    <w:rsid w:val="00C42828"/>
    <w:rsid w:val="00C428D2"/>
    <w:rsid w:val="00C42BAC"/>
    <w:rsid w:val="00C43C8C"/>
    <w:rsid w:val="00C44332"/>
    <w:rsid w:val="00C4452C"/>
    <w:rsid w:val="00C44976"/>
    <w:rsid w:val="00C4514D"/>
    <w:rsid w:val="00C45E2F"/>
    <w:rsid w:val="00C460F9"/>
    <w:rsid w:val="00C46484"/>
    <w:rsid w:val="00C464DF"/>
    <w:rsid w:val="00C465D1"/>
    <w:rsid w:val="00C47115"/>
    <w:rsid w:val="00C47F8B"/>
    <w:rsid w:val="00C508A6"/>
    <w:rsid w:val="00C50968"/>
    <w:rsid w:val="00C50E72"/>
    <w:rsid w:val="00C51118"/>
    <w:rsid w:val="00C52FDE"/>
    <w:rsid w:val="00C532B8"/>
    <w:rsid w:val="00C54859"/>
    <w:rsid w:val="00C5515D"/>
    <w:rsid w:val="00C563DA"/>
    <w:rsid w:val="00C60277"/>
    <w:rsid w:val="00C6080D"/>
    <w:rsid w:val="00C60F88"/>
    <w:rsid w:val="00C611A8"/>
    <w:rsid w:val="00C62A69"/>
    <w:rsid w:val="00C62D66"/>
    <w:rsid w:val="00C62DEB"/>
    <w:rsid w:val="00C63CC0"/>
    <w:rsid w:val="00C63F0F"/>
    <w:rsid w:val="00C63FBE"/>
    <w:rsid w:val="00C64CA4"/>
    <w:rsid w:val="00C65A6C"/>
    <w:rsid w:val="00C65F24"/>
    <w:rsid w:val="00C67B96"/>
    <w:rsid w:val="00C70AFF"/>
    <w:rsid w:val="00C71344"/>
    <w:rsid w:val="00C72255"/>
    <w:rsid w:val="00C727A8"/>
    <w:rsid w:val="00C7390F"/>
    <w:rsid w:val="00C73CCD"/>
    <w:rsid w:val="00C73E26"/>
    <w:rsid w:val="00C758C7"/>
    <w:rsid w:val="00C76721"/>
    <w:rsid w:val="00C771CD"/>
    <w:rsid w:val="00C77673"/>
    <w:rsid w:val="00C77B70"/>
    <w:rsid w:val="00C802FD"/>
    <w:rsid w:val="00C814B6"/>
    <w:rsid w:val="00C8316B"/>
    <w:rsid w:val="00C835C4"/>
    <w:rsid w:val="00C84040"/>
    <w:rsid w:val="00C8468E"/>
    <w:rsid w:val="00C849C2"/>
    <w:rsid w:val="00C8517A"/>
    <w:rsid w:val="00C855A7"/>
    <w:rsid w:val="00C85B85"/>
    <w:rsid w:val="00C86922"/>
    <w:rsid w:val="00C8695F"/>
    <w:rsid w:val="00C86D16"/>
    <w:rsid w:val="00C90440"/>
    <w:rsid w:val="00C91CB4"/>
    <w:rsid w:val="00C920E2"/>
    <w:rsid w:val="00C930F2"/>
    <w:rsid w:val="00C93325"/>
    <w:rsid w:val="00C93840"/>
    <w:rsid w:val="00C940AC"/>
    <w:rsid w:val="00C94AE0"/>
    <w:rsid w:val="00C94D38"/>
    <w:rsid w:val="00C9567B"/>
    <w:rsid w:val="00C95EE6"/>
    <w:rsid w:val="00C96055"/>
    <w:rsid w:val="00C96606"/>
    <w:rsid w:val="00C979E8"/>
    <w:rsid w:val="00C97C04"/>
    <w:rsid w:val="00CA00A3"/>
    <w:rsid w:val="00CA0524"/>
    <w:rsid w:val="00CA0F7A"/>
    <w:rsid w:val="00CA1804"/>
    <w:rsid w:val="00CA192A"/>
    <w:rsid w:val="00CA1D94"/>
    <w:rsid w:val="00CA1E8C"/>
    <w:rsid w:val="00CA216B"/>
    <w:rsid w:val="00CA2C60"/>
    <w:rsid w:val="00CA32A4"/>
    <w:rsid w:val="00CA3D52"/>
    <w:rsid w:val="00CA41D7"/>
    <w:rsid w:val="00CA44BF"/>
    <w:rsid w:val="00CA5144"/>
    <w:rsid w:val="00CA5310"/>
    <w:rsid w:val="00CA53E0"/>
    <w:rsid w:val="00CA5456"/>
    <w:rsid w:val="00CA584B"/>
    <w:rsid w:val="00CA6690"/>
    <w:rsid w:val="00CA6903"/>
    <w:rsid w:val="00CA6969"/>
    <w:rsid w:val="00CA6A7F"/>
    <w:rsid w:val="00CA708A"/>
    <w:rsid w:val="00CA7FC1"/>
    <w:rsid w:val="00CB0DD1"/>
    <w:rsid w:val="00CB0E45"/>
    <w:rsid w:val="00CB1098"/>
    <w:rsid w:val="00CB121D"/>
    <w:rsid w:val="00CB2572"/>
    <w:rsid w:val="00CB2A3E"/>
    <w:rsid w:val="00CB3024"/>
    <w:rsid w:val="00CB3C28"/>
    <w:rsid w:val="00CB426F"/>
    <w:rsid w:val="00CB4735"/>
    <w:rsid w:val="00CB4747"/>
    <w:rsid w:val="00CB4833"/>
    <w:rsid w:val="00CB4D0B"/>
    <w:rsid w:val="00CB511F"/>
    <w:rsid w:val="00CB52FE"/>
    <w:rsid w:val="00CB5BDF"/>
    <w:rsid w:val="00CB5F04"/>
    <w:rsid w:val="00CB6CDE"/>
    <w:rsid w:val="00CB721D"/>
    <w:rsid w:val="00CB7E12"/>
    <w:rsid w:val="00CB7F72"/>
    <w:rsid w:val="00CC0088"/>
    <w:rsid w:val="00CC293B"/>
    <w:rsid w:val="00CC3257"/>
    <w:rsid w:val="00CC42D5"/>
    <w:rsid w:val="00CC4C6C"/>
    <w:rsid w:val="00CC4CD4"/>
    <w:rsid w:val="00CC4D89"/>
    <w:rsid w:val="00CC5067"/>
    <w:rsid w:val="00CC5B1D"/>
    <w:rsid w:val="00CC5EA3"/>
    <w:rsid w:val="00CC5F1B"/>
    <w:rsid w:val="00CC6248"/>
    <w:rsid w:val="00CC758E"/>
    <w:rsid w:val="00CC780D"/>
    <w:rsid w:val="00CD017E"/>
    <w:rsid w:val="00CD10F7"/>
    <w:rsid w:val="00CD1AA2"/>
    <w:rsid w:val="00CD2DBF"/>
    <w:rsid w:val="00CD2FEC"/>
    <w:rsid w:val="00CD31C7"/>
    <w:rsid w:val="00CD385E"/>
    <w:rsid w:val="00CD3937"/>
    <w:rsid w:val="00CD3D7C"/>
    <w:rsid w:val="00CD4031"/>
    <w:rsid w:val="00CD40DE"/>
    <w:rsid w:val="00CD482A"/>
    <w:rsid w:val="00CD5413"/>
    <w:rsid w:val="00CD5450"/>
    <w:rsid w:val="00CD5518"/>
    <w:rsid w:val="00CD5661"/>
    <w:rsid w:val="00CD5B2E"/>
    <w:rsid w:val="00CD613B"/>
    <w:rsid w:val="00CD6965"/>
    <w:rsid w:val="00CD69D2"/>
    <w:rsid w:val="00CD6B71"/>
    <w:rsid w:val="00CD7BF4"/>
    <w:rsid w:val="00CE0096"/>
    <w:rsid w:val="00CE0263"/>
    <w:rsid w:val="00CE08C7"/>
    <w:rsid w:val="00CE09B9"/>
    <w:rsid w:val="00CE15AA"/>
    <w:rsid w:val="00CE182C"/>
    <w:rsid w:val="00CE1EB6"/>
    <w:rsid w:val="00CE3297"/>
    <w:rsid w:val="00CE340A"/>
    <w:rsid w:val="00CE3D44"/>
    <w:rsid w:val="00CE4391"/>
    <w:rsid w:val="00CE49A5"/>
    <w:rsid w:val="00CE4A38"/>
    <w:rsid w:val="00CE4DD1"/>
    <w:rsid w:val="00CE52D7"/>
    <w:rsid w:val="00CE553D"/>
    <w:rsid w:val="00CE5997"/>
    <w:rsid w:val="00CE73EE"/>
    <w:rsid w:val="00CE7BCD"/>
    <w:rsid w:val="00CE7BD8"/>
    <w:rsid w:val="00CF0E4D"/>
    <w:rsid w:val="00CF16A1"/>
    <w:rsid w:val="00CF19F5"/>
    <w:rsid w:val="00CF2F39"/>
    <w:rsid w:val="00CF3AE5"/>
    <w:rsid w:val="00CF3E05"/>
    <w:rsid w:val="00CF421C"/>
    <w:rsid w:val="00CF548A"/>
    <w:rsid w:val="00CF5DEE"/>
    <w:rsid w:val="00CF6A97"/>
    <w:rsid w:val="00CF78C8"/>
    <w:rsid w:val="00CF7B60"/>
    <w:rsid w:val="00D014C3"/>
    <w:rsid w:val="00D02B07"/>
    <w:rsid w:val="00D02DAC"/>
    <w:rsid w:val="00D030A0"/>
    <w:rsid w:val="00D03DBD"/>
    <w:rsid w:val="00D04890"/>
    <w:rsid w:val="00D04C65"/>
    <w:rsid w:val="00D0508C"/>
    <w:rsid w:val="00D06808"/>
    <w:rsid w:val="00D0690C"/>
    <w:rsid w:val="00D0753E"/>
    <w:rsid w:val="00D0766C"/>
    <w:rsid w:val="00D106CF"/>
    <w:rsid w:val="00D10F23"/>
    <w:rsid w:val="00D119B7"/>
    <w:rsid w:val="00D123B4"/>
    <w:rsid w:val="00D12B97"/>
    <w:rsid w:val="00D133C7"/>
    <w:rsid w:val="00D1401D"/>
    <w:rsid w:val="00D141F1"/>
    <w:rsid w:val="00D14542"/>
    <w:rsid w:val="00D149F3"/>
    <w:rsid w:val="00D14C2A"/>
    <w:rsid w:val="00D1628A"/>
    <w:rsid w:val="00D1655C"/>
    <w:rsid w:val="00D177D3"/>
    <w:rsid w:val="00D20DA5"/>
    <w:rsid w:val="00D20F0D"/>
    <w:rsid w:val="00D21278"/>
    <w:rsid w:val="00D2127E"/>
    <w:rsid w:val="00D21468"/>
    <w:rsid w:val="00D214FF"/>
    <w:rsid w:val="00D22D5F"/>
    <w:rsid w:val="00D22DDF"/>
    <w:rsid w:val="00D22F03"/>
    <w:rsid w:val="00D22F59"/>
    <w:rsid w:val="00D23109"/>
    <w:rsid w:val="00D23192"/>
    <w:rsid w:val="00D2329A"/>
    <w:rsid w:val="00D2366B"/>
    <w:rsid w:val="00D268E8"/>
    <w:rsid w:val="00D26C15"/>
    <w:rsid w:val="00D27482"/>
    <w:rsid w:val="00D275DC"/>
    <w:rsid w:val="00D30B1E"/>
    <w:rsid w:val="00D32887"/>
    <w:rsid w:val="00D32B46"/>
    <w:rsid w:val="00D33958"/>
    <w:rsid w:val="00D34F1A"/>
    <w:rsid w:val="00D34F71"/>
    <w:rsid w:val="00D355D5"/>
    <w:rsid w:val="00D35D5F"/>
    <w:rsid w:val="00D364D7"/>
    <w:rsid w:val="00D3789B"/>
    <w:rsid w:val="00D37910"/>
    <w:rsid w:val="00D4022B"/>
    <w:rsid w:val="00D40BCE"/>
    <w:rsid w:val="00D425C3"/>
    <w:rsid w:val="00D42DB7"/>
    <w:rsid w:val="00D43328"/>
    <w:rsid w:val="00D433AB"/>
    <w:rsid w:val="00D43A6E"/>
    <w:rsid w:val="00D44066"/>
    <w:rsid w:val="00D447C0"/>
    <w:rsid w:val="00D44AC2"/>
    <w:rsid w:val="00D44B60"/>
    <w:rsid w:val="00D45122"/>
    <w:rsid w:val="00D45CF2"/>
    <w:rsid w:val="00D51A93"/>
    <w:rsid w:val="00D51F31"/>
    <w:rsid w:val="00D52D1E"/>
    <w:rsid w:val="00D53358"/>
    <w:rsid w:val="00D53711"/>
    <w:rsid w:val="00D55AAD"/>
    <w:rsid w:val="00D55ADD"/>
    <w:rsid w:val="00D5711E"/>
    <w:rsid w:val="00D57CF7"/>
    <w:rsid w:val="00D6078C"/>
    <w:rsid w:val="00D61788"/>
    <w:rsid w:val="00D6196D"/>
    <w:rsid w:val="00D61C19"/>
    <w:rsid w:val="00D61DEC"/>
    <w:rsid w:val="00D62793"/>
    <w:rsid w:val="00D628CF"/>
    <w:rsid w:val="00D63222"/>
    <w:rsid w:val="00D6385C"/>
    <w:rsid w:val="00D63EC3"/>
    <w:rsid w:val="00D6403A"/>
    <w:rsid w:val="00D64242"/>
    <w:rsid w:val="00D6443D"/>
    <w:rsid w:val="00D6445C"/>
    <w:rsid w:val="00D64BED"/>
    <w:rsid w:val="00D654B7"/>
    <w:rsid w:val="00D65FAA"/>
    <w:rsid w:val="00D6686E"/>
    <w:rsid w:val="00D66B1F"/>
    <w:rsid w:val="00D66DB4"/>
    <w:rsid w:val="00D66DFC"/>
    <w:rsid w:val="00D6760F"/>
    <w:rsid w:val="00D67D25"/>
    <w:rsid w:val="00D700CE"/>
    <w:rsid w:val="00D71108"/>
    <w:rsid w:val="00D7111E"/>
    <w:rsid w:val="00D719D7"/>
    <w:rsid w:val="00D739C0"/>
    <w:rsid w:val="00D73C3A"/>
    <w:rsid w:val="00D73F3C"/>
    <w:rsid w:val="00D7407D"/>
    <w:rsid w:val="00D76507"/>
    <w:rsid w:val="00D76D95"/>
    <w:rsid w:val="00D76F9B"/>
    <w:rsid w:val="00D7711C"/>
    <w:rsid w:val="00D802AD"/>
    <w:rsid w:val="00D80BE0"/>
    <w:rsid w:val="00D811F9"/>
    <w:rsid w:val="00D814E9"/>
    <w:rsid w:val="00D81644"/>
    <w:rsid w:val="00D81A81"/>
    <w:rsid w:val="00D82F96"/>
    <w:rsid w:val="00D836AA"/>
    <w:rsid w:val="00D83826"/>
    <w:rsid w:val="00D83A17"/>
    <w:rsid w:val="00D83AB6"/>
    <w:rsid w:val="00D84C13"/>
    <w:rsid w:val="00D8507F"/>
    <w:rsid w:val="00D8531A"/>
    <w:rsid w:val="00D856C8"/>
    <w:rsid w:val="00D85F9A"/>
    <w:rsid w:val="00D869CB"/>
    <w:rsid w:val="00D86C41"/>
    <w:rsid w:val="00D86F35"/>
    <w:rsid w:val="00D872F4"/>
    <w:rsid w:val="00D878A7"/>
    <w:rsid w:val="00D87919"/>
    <w:rsid w:val="00D87C22"/>
    <w:rsid w:val="00D9005D"/>
    <w:rsid w:val="00D9054A"/>
    <w:rsid w:val="00D908D3"/>
    <w:rsid w:val="00D90BED"/>
    <w:rsid w:val="00D90C79"/>
    <w:rsid w:val="00D91BC9"/>
    <w:rsid w:val="00D91EE6"/>
    <w:rsid w:val="00D92171"/>
    <w:rsid w:val="00D9237C"/>
    <w:rsid w:val="00D93119"/>
    <w:rsid w:val="00D9317C"/>
    <w:rsid w:val="00D938A4"/>
    <w:rsid w:val="00D950B1"/>
    <w:rsid w:val="00D95C5E"/>
    <w:rsid w:val="00D95C70"/>
    <w:rsid w:val="00D95E91"/>
    <w:rsid w:val="00D967F3"/>
    <w:rsid w:val="00D9728C"/>
    <w:rsid w:val="00DA0BA7"/>
    <w:rsid w:val="00DA0DA7"/>
    <w:rsid w:val="00DA10C4"/>
    <w:rsid w:val="00DA1E02"/>
    <w:rsid w:val="00DA21CD"/>
    <w:rsid w:val="00DA2B9E"/>
    <w:rsid w:val="00DA3645"/>
    <w:rsid w:val="00DA398F"/>
    <w:rsid w:val="00DA3C61"/>
    <w:rsid w:val="00DA4043"/>
    <w:rsid w:val="00DA5355"/>
    <w:rsid w:val="00DA53BA"/>
    <w:rsid w:val="00DA542E"/>
    <w:rsid w:val="00DA5694"/>
    <w:rsid w:val="00DA5729"/>
    <w:rsid w:val="00DA5899"/>
    <w:rsid w:val="00DA6061"/>
    <w:rsid w:val="00DA60D8"/>
    <w:rsid w:val="00DA67CB"/>
    <w:rsid w:val="00DA6EC1"/>
    <w:rsid w:val="00DA6F47"/>
    <w:rsid w:val="00DA71F1"/>
    <w:rsid w:val="00DA7483"/>
    <w:rsid w:val="00DA7B97"/>
    <w:rsid w:val="00DB04D8"/>
    <w:rsid w:val="00DB0762"/>
    <w:rsid w:val="00DB086A"/>
    <w:rsid w:val="00DB0C02"/>
    <w:rsid w:val="00DB1444"/>
    <w:rsid w:val="00DB1C10"/>
    <w:rsid w:val="00DB31AE"/>
    <w:rsid w:val="00DB32AC"/>
    <w:rsid w:val="00DB3F10"/>
    <w:rsid w:val="00DB4DAD"/>
    <w:rsid w:val="00DB4E4D"/>
    <w:rsid w:val="00DB56AF"/>
    <w:rsid w:val="00DB6624"/>
    <w:rsid w:val="00DB684B"/>
    <w:rsid w:val="00DB6B38"/>
    <w:rsid w:val="00DB73F7"/>
    <w:rsid w:val="00DB79F5"/>
    <w:rsid w:val="00DB7A1B"/>
    <w:rsid w:val="00DB7BEA"/>
    <w:rsid w:val="00DB7D2A"/>
    <w:rsid w:val="00DB7EBD"/>
    <w:rsid w:val="00DC1191"/>
    <w:rsid w:val="00DC21AB"/>
    <w:rsid w:val="00DC4368"/>
    <w:rsid w:val="00DC4548"/>
    <w:rsid w:val="00DC5050"/>
    <w:rsid w:val="00DC5129"/>
    <w:rsid w:val="00DC6548"/>
    <w:rsid w:val="00DC7200"/>
    <w:rsid w:val="00DC7207"/>
    <w:rsid w:val="00DC7C9C"/>
    <w:rsid w:val="00DD03FF"/>
    <w:rsid w:val="00DD0C81"/>
    <w:rsid w:val="00DD1546"/>
    <w:rsid w:val="00DD2292"/>
    <w:rsid w:val="00DD273E"/>
    <w:rsid w:val="00DD2CE8"/>
    <w:rsid w:val="00DD34A3"/>
    <w:rsid w:val="00DD3679"/>
    <w:rsid w:val="00DD3A85"/>
    <w:rsid w:val="00DD3C2A"/>
    <w:rsid w:val="00DD4041"/>
    <w:rsid w:val="00DD43C8"/>
    <w:rsid w:val="00DD443F"/>
    <w:rsid w:val="00DD453E"/>
    <w:rsid w:val="00DD46ED"/>
    <w:rsid w:val="00DD4B65"/>
    <w:rsid w:val="00DD539E"/>
    <w:rsid w:val="00DD5E9D"/>
    <w:rsid w:val="00DD6353"/>
    <w:rsid w:val="00DD680C"/>
    <w:rsid w:val="00DD6AF4"/>
    <w:rsid w:val="00DD6C88"/>
    <w:rsid w:val="00DD6D83"/>
    <w:rsid w:val="00DD7F7A"/>
    <w:rsid w:val="00DE2750"/>
    <w:rsid w:val="00DE2853"/>
    <w:rsid w:val="00DE2C19"/>
    <w:rsid w:val="00DE3492"/>
    <w:rsid w:val="00DE46DA"/>
    <w:rsid w:val="00DE526E"/>
    <w:rsid w:val="00DE56D0"/>
    <w:rsid w:val="00DE66E0"/>
    <w:rsid w:val="00DE69B0"/>
    <w:rsid w:val="00DE6DB9"/>
    <w:rsid w:val="00DE6FA4"/>
    <w:rsid w:val="00DE7D47"/>
    <w:rsid w:val="00DF0D34"/>
    <w:rsid w:val="00DF2464"/>
    <w:rsid w:val="00DF2813"/>
    <w:rsid w:val="00DF2B5C"/>
    <w:rsid w:val="00DF310C"/>
    <w:rsid w:val="00DF313F"/>
    <w:rsid w:val="00DF473A"/>
    <w:rsid w:val="00DF4BFA"/>
    <w:rsid w:val="00DF622A"/>
    <w:rsid w:val="00DF7124"/>
    <w:rsid w:val="00DF74B3"/>
    <w:rsid w:val="00E00726"/>
    <w:rsid w:val="00E00755"/>
    <w:rsid w:val="00E01853"/>
    <w:rsid w:val="00E01D30"/>
    <w:rsid w:val="00E03BE2"/>
    <w:rsid w:val="00E03F2B"/>
    <w:rsid w:val="00E04021"/>
    <w:rsid w:val="00E04594"/>
    <w:rsid w:val="00E04688"/>
    <w:rsid w:val="00E0476D"/>
    <w:rsid w:val="00E04912"/>
    <w:rsid w:val="00E05D95"/>
    <w:rsid w:val="00E05EE8"/>
    <w:rsid w:val="00E066C2"/>
    <w:rsid w:val="00E06A2F"/>
    <w:rsid w:val="00E06D4C"/>
    <w:rsid w:val="00E0772B"/>
    <w:rsid w:val="00E0782A"/>
    <w:rsid w:val="00E07EEE"/>
    <w:rsid w:val="00E10DB6"/>
    <w:rsid w:val="00E11BAD"/>
    <w:rsid w:val="00E126F1"/>
    <w:rsid w:val="00E13131"/>
    <w:rsid w:val="00E134F4"/>
    <w:rsid w:val="00E13890"/>
    <w:rsid w:val="00E172C5"/>
    <w:rsid w:val="00E17EDB"/>
    <w:rsid w:val="00E20112"/>
    <w:rsid w:val="00E20B54"/>
    <w:rsid w:val="00E217C2"/>
    <w:rsid w:val="00E21988"/>
    <w:rsid w:val="00E22062"/>
    <w:rsid w:val="00E22DD1"/>
    <w:rsid w:val="00E23E2A"/>
    <w:rsid w:val="00E257E4"/>
    <w:rsid w:val="00E26727"/>
    <w:rsid w:val="00E26883"/>
    <w:rsid w:val="00E26989"/>
    <w:rsid w:val="00E26B4B"/>
    <w:rsid w:val="00E3004B"/>
    <w:rsid w:val="00E30870"/>
    <w:rsid w:val="00E3161D"/>
    <w:rsid w:val="00E3251C"/>
    <w:rsid w:val="00E32DCE"/>
    <w:rsid w:val="00E33308"/>
    <w:rsid w:val="00E33334"/>
    <w:rsid w:val="00E33478"/>
    <w:rsid w:val="00E33492"/>
    <w:rsid w:val="00E33B4C"/>
    <w:rsid w:val="00E33CD1"/>
    <w:rsid w:val="00E33EA8"/>
    <w:rsid w:val="00E34381"/>
    <w:rsid w:val="00E34592"/>
    <w:rsid w:val="00E3489B"/>
    <w:rsid w:val="00E350D5"/>
    <w:rsid w:val="00E35596"/>
    <w:rsid w:val="00E3568B"/>
    <w:rsid w:val="00E35F58"/>
    <w:rsid w:val="00E36377"/>
    <w:rsid w:val="00E3694B"/>
    <w:rsid w:val="00E36A60"/>
    <w:rsid w:val="00E36F02"/>
    <w:rsid w:val="00E372B1"/>
    <w:rsid w:val="00E373AF"/>
    <w:rsid w:val="00E41223"/>
    <w:rsid w:val="00E41C70"/>
    <w:rsid w:val="00E41EE2"/>
    <w:rsid w:val="00E41F23"/>
    <w:rsid w:val="00E420D0"/>
    <w:rsid w:val="00E4238C"/>
    <w:rsid w:val="00E42460"/>
    <w:rsid w:val="00E42FD0"/>
    <w:rsid w:val="00E44442"/>
    <w:rsid w:val="00E44AE6"/>
    <w:rsid w:val="00E45349"/>
    <w:rsid w:val="00E45E6C"/>
    <w:rsid w:val="00E46453"/>
    <w:rsid w:val="00E466C7"/>
    <w:rsid w:val="00E46C6F"/>
    <w:rsid w:val="00E47518"/>
    <w:rsid w:val="00E50B03"/>
    <w:rsid w:val="00E50E61"/>
    <w:rsid w:val="00E50F77"/>
    <w:rsid w:val="00E512B9"/>
    <w:rsid w:val="00E51536"/>
    <w:rsid w:val="00E51957"/>
    <w:rsid w:val="00E51991"/>
    <w:rsid w:val="00E52628"/>
    <w:rsid w:val="00E53016"/>
    <w:rsid w:val="00E532E8"/>
    <w:rsid w:val="00E53478"/>
    <w:rsid w:val="00E538F2"/>
    <w:rsid w:val="00E53A94"/>
    <w:rsid w:val="00E53FE1"/>
    <w:rsid w:val="00E540E2"/>
    <w:rsid w:val="00E544F3"/>
    <w:rsid w:val="00E5600C"/>
    <w:rsid w:val="00E56483"/>
    <w:rsid w:val="00E567D0"/>
    <w:rsid w:val="00E569FF"/>
    <w:rsid w:val="00E56F9F"/>
    <w:rsid w:val="00E57437"/>
    <w:rsid w:val="00E57ED0"/>
    <w:rsid w:val="00E611DA"/>
    <w:rsid w:val="00E6133E"/>
    <w:rsid w:val="00E62EAD"/>
    <w:rsid w:val="00E63EFC"/>
    <w:rsid w:val="00E64410"/>
    <w:rsid w:val="00E64922"/>
    <w:rsid w:val="00E64E71"/>
    <w:rsid w:val="00E65F78"/>
    <w:rsid w:val="00E678D3"/>
    <w:rsid w:val="00E7025F"/>
    <w:rsid w:val="00E7053E"/>
    <w:rsid w:val="00E70770"/>
    <w:rsid w:val="00E70B9E"/>
    <w:rsid w:val="00E70D82"/>
    <w:rsid w:val="00E71173"/>
    <w:rsid w:val="00E71270"/>
    <w:rsid w:val="00E71974"/>
    <w:rsid w:val="00E71A6B"/>
    <w:rsid w:val="00E7241A"/>
    <w:rsid w:val="00E73360"/>
    <w:rsid w:val="00E74D92"/>
    <w:rsid w:val="00E764FA"/>
    <w:rsid w:val="00E767FC"/>
    <w:rsid w:val="00E774DC"/>
    <w:rsid w:val="00E7770B"/>
    <w:rsid w:val="00E777DB"/>
    <w:rsid w:val="00E77C3B"/>
    <w:rsid w:val="00E80587"/>
    <w:rsid w:val="00E813BE"/>
    <w:rsid w:val="00E8140A"/>
    <w:rsid w:val="00E81794"/>
    <w:rsid w:val="00E828F3"/>
    <w:rsid w:val="00E83086"/>
    <w:rsid w:val="00E83780"/>
    <w:rsid w:val="00E838E8"/>
    <w:rsid w:val="00E84721"/>
    <w:rsid w:val="00E86DBB"/>
    <w:rsid w:val="00E86E05"/>
    <w:rsid w:val="00E8712B"/>
    <w:rsid w:val="00E873BA"/>
    <w:rsid w:val="00E873BE"/>
    <w:rsid w:val="00E91F93"/>
    <w:rsid w:val="00E92B4A"/>
    <w:rsid w:val="00E935BE"/>
    <w:rsid w:val="00E93C15"/>
    <w:rsid w:val="00E956D9"/>
    <w:rsid w:val="00E958A9"/>
    <w:rsid w:val="00E95AA7"/>
    <w:rsid w:val="00E95D25"/>
    <w:rsid w:val="00E961A0"/>
    <w:rsid w:val="00E967E6"/>
    <w:rsid w:val="00E97234"/>
    <w:rsid w:val="00E97A8C"/>
    <w:rsid w:val="00E97FE3"/>
    <w:rsid w:val="00EA0AD5"/>
    <w:rsid w:val="00EA0AE7"/>
    <w:rsid w:val="00EA1100"/>
    <w:rsid w:val="00EA2DBC"/>
    <w:rsid w:val="00EA41BF"/>
    <w:rsid w:val="00EA4D40"/>
    <w:rsid w:val="00EA5FF1"/>
    <w:rsid w:val="00EA6372"/>
    <w:rsid w:val="00EA65C6"/>
    <w:rsid w:val="00EA6811"/>
    <w:rsid w:val="00EA7516"/>
    <w:rsid w:val="00EA798A"/>
    <w:rsid w:val="00EA7C67"/>
    <w:rsid w:val="00EB0290"/>
    <w:rsid w:val="00EB04AE"/>
    <w:rsid w:val="00EB04E3"/>
    <w:rsid w:val="00EB0987"/>
    <w:rsid w:val="00EB0AC6"/>
    <w:rsid w:val="00EB1522"/>
    <w:rsid w:val="00EB1836"/>
    <w:rsid w:val="00EB2047"/>
    <w:rsid w:val="00EB237C"/>
    <w:rsid w:val="00EB2778"/>
    <w:rsid w:val="00EB27E8"/>
    <w:rsid w:val="00EB2DFC"/>
    <w:rsid w:val="00EB33AE"/>
    <w:rsid w:val="00EB3BCA"/>
    <w:rsid w:val="00EB430B"/>
    <w:rsid w:val="00EB4AA2"/>
    <w:rsid w:val="00EB516C"/>
    <w:rsid w:val="00EB6BA9"/>
    <w:rsid w:val="00EB6BB3"/>
    <w:rsid w:val="00EC07D8"/>
    <w:rsid w:val="00EC15B6"/>
    <w:rsid w:val="00EC1CBF"/>
    <w:rsid w:val="00EC2286"/>
    <w:rsid w:val="00EC310E"/>
    <w:rsid w:val="00EC3239"/>
    <w:rsid w:val="00EC3C9A"/>
    <w:rsid w:val="00EC40E1"/>
    <w:rsid w:val="00EC4665"/>
    <w:rsid w:val="00EC4983"/>
    <w:rsid w:val="00EC5CAC"/>
    <w:rsid w:val="00EC60AF"/>
    <w:rsid w:val="00EC7A61"/>
    <w:rsid w:val="00ED037B"/>
    <w:rsid w:val="00ED0BB3"/>
    <w:rsid w:val="00ED1BF2"/>
    <w:rsid w:val="00ED1D92"/>
    <w:rsid w:val="00ED1FFE"/>
    <w:rsid w:val="00ED2053"/>
    <w:rsid w:val="00ED28FC"/>
    <w:rsid w:val="00ED3120"/>
    <w:rsid w:val="00ED327B"/>
    <w:rsid w:val="00ED37AF"/>
    <w:rsid w:val="00ED3845"/>
    <w:rsid w:val="00ED5943"/>
    <w:rsid w:val="00ED6404"/>
    <w:rsid w:val="00ED6577"/>
    <w:rsid w:val="00ED6FDB"/>
    <w:rsid w:val="00ED70B4"/>
    <w:rsid w:val="00ED7179"/>
    <w:rsid w:val="00ED7280"/>
    <w:rsid w:val="00EE28E1"/>
    <w:rsid w:val="00EE2EBE"/>
    <w:rsid w:val="00EE347A"/>
    <w:rsid w:val="00EE37B5"/>
    <w:rsid w:val="00EE5473"/>
    <w:rsid w:val="00EE5F9D"/>
    <w:rsid w:val="00EE762E"/>
    <w:rsid w:val="00EE7E1E"/>
    <w:rsid w:val="00EF000C"/>
    <w:rsid w:val="00EF048D"/>
    <w:rsid w:val="00EF0BA2"/>
    <w:rsid w:val="00EF125F"/>
    <w:rsid w:val="00EF14DF"/>
    <w:rsid w:val="00EF2354"/>
    <w:rsid w:val="00EF2941"/>
    <w:rsid w:val="00EF2D7C"/>
    <w:rsid w:val="00EF30DB"/>
    <w:rsid w:val="00EF3145"/>
    <w:rsid w:val="00EF3FBE"/>
    <w:rsid w:val="00EF48B4"/>
    <w:rsid w:val="00EF4C88"/>
    <w:rsid w:val="00EF4E04"/>
    <w:rsid w:val="00EF4F29"/>
    <w:rsid w:val="00EF5519"/>
    <w:rsid w:val="00EF5A78"/>
    <w:rsid w:val="00EF60D6"/>
    <w:rsid w:val="00EF65A9"/>
    <w:rsid w:val="00EF7A94"/>
    <w:rsid w:val="00EF7B11"/>
    <w:rsid w:val="00EF7B5A"/>
    <w:rsid w:val="00EF7E03"/>
    <w:rsid w:val="00F00E50"/>
    <w:rsid w:val="00F018CA"/>
    <w:rsid w:val="00F01914"/>
    <w:rsid w:val="00F01E07"/>
    <w:rsid w:val="00F022DD"/>
    <w:rsid w:val="00F0238F"/>
    <w:rsid w:val="00F02B3C"/>
    <w:rsid w:val="00F03215"/>
    <w:rsid w:val="00F033DB"/>
    <w:rsid w:val="00F0370D"/>
    <w:rsid w:val="00F03EA8"/>
    <w:rsid w:val="00F04984"/>
    <w:rsid w:val="00F04986"/>
    <w:rsid w:val="00F06166"/>
    <w:rsid w:val="00F062B0"/>
    <w:rsid w:val="00F06838"/>
    <w:rsid w:val="00F06955"/>
    <w:rsid w:val="00F07798"/>
    <w:rsid w:val="00F0789D"/>
    <w:rsid w:val="00F07A27"/>
    <w:rsid w:val="00F07D32"/>
    <w:rsid w:val="00F1002F"/>
    <w:rsid w:val="00F110C6"/>
    <w:rsid w:val="00F11106"/>
    <w:rsid w:val="00F11460"/>
    <w:rsid w:val="00F114F2"/>
    <w:rsid w:val="00F1296A"/>
    <w:rsid w:val="00F12B13"/>
    <w:rsid w:val="00F12D8E"/>
    <w:rsid w:val="00F135A4"/>
    <w:rsid w:val="00F13AEA"/>
    <w:rsid w:val="00F13D62"/>
    <w:rsid w:val="00F1437E"/>
    <w:rsid w:val="00F1543B"/>
    <w:rsid w:val="00F1557E"/>
    <w:rsid w:val="00F15877"/>
    <w:rsid w:val="00F15A81"/>
    <w:rsid w:val="00F16093"/>
    <w:rsid w:val="00F16891"/>
    <w:rsid w:val="00F16B13"/>
    <w:rsid w:val="00F171D4"/>
    <w:rsid w:val="00F17D58"/>
    <w:rsid w:val="00F2000F"/>
    <w:rsid w:val="00F202BE"/>
    <w:rsid w:val="00F20C84"/>
    <w:rsid w:val="00F23776"/>
    <w:rsid w:val="00F23AA2"/>
    <w:rsid w:val="00F23D4D"/>
    <w:rsid w:val="00F23DE3"/>
    <w:rsid w:val="00F24210"/>
    <w:rsid w:val="00F24353"/>
    <w:rsid w:val="00F260D4"/>
    <w:rsid w:val="00F26206"/>
    <w:rsid w:val="00F26302"/>
    <w:rsid w:val="00F27BC8"/>
    <w:rsid w:val="00F30840"/>
    <w:rsid w:val="00F30C83"/>
    <w:rsid w:val="00F30CEF"/>
    <w:rsid w:val="00F30E75"/>
    <w:rsid w:val="00F31753"/>
    <w:rsid w:val="00F31995"/>
    <w:rsid w:val="00F3340E"/>
    <w:rsid w:val="00F33656"/>
    <w:rsid w:val="00F33C42"/>
    <w:rsid w:val="00F341F8"/>
    <w:rsid w:val="00F3443B"/>
    <w:rsid w:val="00F34477"/>
    <w:rsid w:val="00F34BD5"/>
    <w:rsid w:val="00F3504A"/>
    <w:rsid w:val="00F350B6"/>
    <w:rsid w:val="00F35147"/>
    <w:rsid w:val="00F35255"/>
    <w:rsid w:val="00F37059"/>
    <w:rsid w:val="00F3716F"/>
    <w:rsid w:val="00F401D6"/>
    <w:rsid w:val="00F40B72"/>
    <w:rsid w:val="00F41992"/>
    <w:rsid w:val="00F42472"/>
    <w:rsid w:val="00F4303E"/>
    <w:rsid w:val="00F43567"/>
    <w:rsid w:val="00F438A0"/>
    <w:rsid w:val="00F44749"/>
    <w:rsid w:val="00F44B0F"/>
    <w:rsid w:val="00F45AA2"/>
    <w:rsid w:val="00F463E8"/>
    <w:rsid w:val="00F46513"/>
    <w:rsid w:val="00F46C47"/>
    <w:rsid w:val="00F471F9"/>
    <w:rsid w:val="00F474E2"/>
    <w:rsid w:val="00F501B4"/>
    <w:rsid w:val="00F5112B"/>
    <w:rsid w:val="00F5164E"/>
    <w:rsid w:val="00F51768"/>
    <w:rsid w:val="00F51A0C"/>
    <w:rsid w:val="00F525FC"/>
    <w:rsid w:val="00F5261E"/>
    <w:rsid w:val="00F5299A"/>
    <w:rsid w:val="00F53E4E"/>
    <w:rsid w:val="00F55F60"/>
    <w:rsid w:val="00F56C93"/>
    <w:rsid w:val="00F56DC4"/>
    <w:rsid w:val="00F56F14"/>
    <w:rsid w:val="00F579B0"/>
    <w:rsid w:val="00F60436"/>
    <w:rsid w:val="00F60CD1"/>
    <w:rsid w:val="00F61505"/>
    <w:rsid w:val="00F618E1"/>
    <w:rsid w:val="00F623D7"/>
    <w:rsid w:val="00F629AC"/>
    <w:rsid w:val="00F63272"/>
    <w:rsid w:val="00F633EB"/>
    <w:rsid w:val="00F63B2D"/>
    <w:rsid w:val="00F63E56"/>
    <w:rsid w:val="00F63F0B"/>
    <w:rsid w:val="00F63FCA"/>
    <w:rsid w:val="00F647F7"/>
    <w:rsid w:val="00F656AE"/>
    <w:rsid w:val="00F657E2"/>
    <w:rsid w:val="00F66B8D"/>
    <w:rsid w:val="00F67C06"/>
    <w:rsid w:val="00F67DC3"/>
    <w:rsid w:val="00F703DD"/>
    <w:rsid w:val="00F70766"/>
    <w:rsid w:val="00F70E84"/>
    <w:rsid w:val="00F71583"/>
    <w:rsid w:val="00F71914"/>
    <w:rsid w:val="00F719A9"/>
    <w:rsid w:val="00F71EB7"/>
    <w:rsid w:val="00F71FBC"/>
    <w:rsid w:val="00F72214"/>
    <w:rsid w:val="00F722FD"/>
    <w:rsid w:val="00F7345A"/>
    <w:rsid w:val="00F75F4F"/>
    <w:rsid w:val="00F76DF4"/>
    <w:rsid w:val="00F77F3A"/>
    <w:rsid w:val="00F80428"/>
    <w:rsid w:val="00F80A4C"/>
    <w:rsid w:val="00F815C4"/>
    <w:rsid w:val="00F82AAB"/>
    <w:rsid w:val="00F82EEB"/>
    <w:rsid w:val="00F8443C"/>
    <w:rsid w:val="00F850FC"/>
    <w:rsid w:val="00F851D1"/>
    <w:rsid w:val="00F8680E"/>
    <w:rsid w:val="00F86989"/>
    <w:rsid w:val="00F8701B"/>
    <w:rsid w:val="00F878E4"/>
    <w:rsid w:val="00F87C0C"/>
    <w:rsid w:val="00F87E9A"/>
    <w:rsid w:val="00F87FCB"/>
    <w:rsid w:val="00F905F0"/>
    <w:rsid w:val="00F90F30"/>
    <w:rsid w:val="00F918F3"/>
    <w:rsid w:val="00F91C7A"/>
    <w:rsid w:val="00F91DD5"/>
    <w:rsid w:val="00F92E48"/>
    <w:rsid w:val="00F93E72"/>
    <w:rsid w:val="00F93F2C"/>
    <w:rsid w:val="00F944F1"/>
    <w:rsid w:val="00F94E83"/>
    <w:rsid w:val="00F954BB"/>
    <w:rsid w:val="00F95DFC"/>
    <w:rsid w:val="00F95E9D"/>
    <w:rsid w:val="00F9682D"/>
    <w:rsid w:val="00F96E28"/>
    <w:rsid w:val="00F976B1"/>
    <w:rsid w:val="00F97AAB"/>
    <w:rsid w:val="00F97FE9"/>
    <w:rsid w:val="00FA0807"/>
    <w:rsid w:val="00FA111E"/>
    <w:rsid w:val="00FA1758"/>
    <w:rsid w:val="00FA1A64"/>
    <w:rsid w:val="00FA21B8"/>
    <w:rsid w:val="00FA2B37"/>
    <w:rsid w:val="00FA325C"/>
    <w:rsid w:val="00FA3680"/>
    <w:rsid w:val="00FA4B11"/>
    <w:rsid w:val="00FA4F95"/>
    <w:rsid w:val="00FA54E9"/>
    <w:rsid w:val="00FA5D53"/>
    <w:rsid w:val="00FA6195"/>
    <w:rsid w:val="00FA6CA2"/>
    <w:rsid w:val="00FA7570"/>
    <w:rsid w:val="00FB124D"/>
    <w:rsid w:val="00FB146A"/>
    <w:rsid w:val="00FB1632"/>
    <w:rsid w:val="00FB21C4"/>
    <w:rsid w:val="00FB2258"/>
    <w:rsid w:val="00FB22CD"/>
    <w:rsid w:val="00FB27E8"/>
    <w:rsid w:val="00FB2A38"/>
    <w:rsid w:val="00FB367F"/>
    <w:rsid w:val="00FB3CD3"/>
    <w:rsid w:val="00FB3E14"/>
    <w:rsid w:val="00FB3F10"/>
    <w:rsid w:val="00FB4064"/>
    <w:rsid w:val="00FB46F2"/>
    <w:rsid w:val="00FB52E7"/>
    <w:rsid w:val="00FB59F2"/>
    <w:rsid w:val="00FB5B61"/>
    <w:rsid w:val="00FB69D0"/>
    <w:rsid w:val="00FB7525"/>
    <w:rsid w:val="00FB7588"/>
    <w:rsid w:val="00FB7D58"/>
    <w:rsid w:val="00FC007C"/>
    <w:rsid w:val="00FC088E"/>
    <w:rsid w:val="00FC0B92"/>
    <w:rsid w:val="00FC1625"/>
    <w:rsid w:val="00FC19ED"/>
    <w:rsid w:val="00FC1ABB"/>
    <w:rsid w:val="00FC2E2E"/>
    <w:rsid w:val="00FC431C"/>
    <w:rsid w:val="00FC4A8D"/>
    <w:rsid w:val="00FC4FDB"/>
    <w:rsid w:val="00FC548B"/>
    <w:rsid w:val="00FC57C3"/>
    <w:rsid w:val="00FC5A9F"/>
    <w:rsid w:val="00FC5EA9"/>
    <w:rsid w:val="00FC6962"/>
    <w:rsid w:val="00FC7E6D"/>
    <w:rsid w:val="00FD0932"/>
    <w:rsid w:val="00FD1353"/>
    <w:rsid w:val="00FD1C3A"/>
    <w:rsid w:val="00FD3249"/>
    <w:rsid w:val="00FD3B44"/>
    <w:rsid w:val="00FD4E53"/>
    <w:rsid w:val="00FD6A13"/>
    <w:rsid w:val="00FD6C70"/>
    <w:rsid w:val="00FD70B2"/>
    <w:rsid w:val="00FD72A1"/>
    <w:rsid w:val="00FD785C"/>
    <w:rsid w:val="00FD789A"/>
    <w:rsid w:val="00FD7FF4"/>
    <w:rsid w:val="00FE01F5"/>
    <w:rsid w:val="00FE0AE0"/>
    <w:rsid w:val="00FE196D"/>
    <w:rsid w:val="00FE1E93"/>
    <w:rsid w:val="00FE2CCF"/>
    <w:rsid w:val="00FE3604"/>
    <w:rsid w:val="00FE3611"/>
    <w:rsid w:val="00FE3991"/>
    <w:rsid w:val="00FE4048"/>
    <w:rsid w:val="00FE5251"/>
    <w:rsid w:val="00FE5AAC"/>
    <w:rsid w:val="00FE6A3A"/>
    <w:rsid w:val="00FE6B58"/>
    <w:rsid w:val="00FF05F1"/>
    <w:rsid w:val="00FF0677"/>
    <w:rsid w:val="00FF07AF"/>
    <w:rsid w:val="00FF07C8"/>
    <w:rsid w:val="00FF097B"/>
    <w:rsid w:val="00FF1A98"/>
    <w:rsid w:val="00FF1B4B"/>
    <w:rsid w:val="00FF1CCC"/>
    <w:rsid w:val="00FF1F17"/>
    <w:rsid w:val="00FF2065"/>
    <w:rsid w:val="00FF2AFD"/>
    <w:rsid w:val="00FF3172"/>
    <w:rsid w:val="00FF3861"/>
    <w:rsid w:val="00FF3F60"/>
    <w:rsid w:val="00FF3FF6"/>
    <w:rsid w:val="00FF46C8"/>
    <w:rsid w:val="00FF504D"/>
    <w:rsid w:val="00FF6955"/>
    <w:rsid w:val="00FF6B20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ACFC87"/>
  <w15:docId w15:val="{3696227B-369D-4AF4-A3E2-16219832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autoSpaceDE w:val="0"/>
      <w:autoSpaceDN w:val="0"/>
      <w:adjustRightInd w:val="0"/>
      <w:outlineLvl w:val="1"/>
    </w:pPr>
    <w:rPr>
      <w:rFonts w:ascii="Arial" w:hAnsi="Arial"/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/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 w:cs="Arial"/>
      <w:sz w:val="20"/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  <w:tab w:val="left" w:pos="1"/>
        <w:tab w:val="left" w:pos="720"/>
        <w:tab w:val="left" w:pos="1440"/>
        <w:tab w:val="left" w:pos="2160"/>
        <w:tab w:val="left" w:pos="270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 w:cs="Arial"/>
      <w:i/>
      <w:i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720" w:hanging="720"/>
    </w:pPr>
    <w:rPr>
      <w:rFonts w:ascii="Arial" w:hAnsi="Arial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TMLCite">
    <w:name w:val="HTML Cite"/>
    <w:rPr>
      <w:i/>
      <w:iCs/>
    </w:rPr>
  </w:style>
  <w:style w:type="character" w:styleId="Emphasis">
    <w:name w:val="Emphasis"/>
    <w:uiPriority w:val="20"/>
    <w:qFormat/>
    <w:rPr>
      <w:i/>
      <w:iCs/>
    </w:rPr>
  </w:style>
  <w:style w:type="character" w:styleId="HTMLTypewriter">
    <w:name w:val="HTML Typewriter"/>
    <w:rPr>
      <w:rFonts w:ascii="Courier New" w:eastAsia="Courier New" w:hAnsi="Courier New" w:cs="Courier New"/>
      <w:sz w:val="20"/>
      <w:szCs w:val="20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rsid w:val="003638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0312A"/>
    <w:pPr>
      <w:spacing w:after="120"/>
    </w:pPr>
  </w:style>
  <w:style w:type="paragraph" w:customStyle="1" w:styleId="arial">
    <w:name w:val="arial"/>
    <w:basedOn w:val="Normal"/>
    <w:rsid w:val="0090312A"/>
    <w:pPr>
      <w:numPr>
        <w:ilvl w:val="1"/>
        <w:numId w:val="1"/>
      </w:numPr>
    </w:pPr>
  </w:style>
  <w:style w:type="paragraph" w:styleId="BodyText2">
    <w:name w:val="Body Text 2"/>
    <w:basedOn w:val="Normal"/>
    <w:rsid w:val="00942185"/>
    <w:pPr>
      <w:spacing w:after="120" w:line="480" w:lineRule="auto"/>
    </w:pPr>
  </w:style>
  <w:style w:type="paragraph" w:styleId="NormalWeb">
    <w:name w:val="Normal (Web)"/>
    <w:basedOn w:val="Normal"/>
    <w:uiPriority w:val="99"/>
    <w:rsid w:val="00C90440"/>
    <w:pPr>
      <w:spacing w:before="100" w:beforeAutospacing="1" w:after="100" w:afterAutospacing="1"/>
    </w:pPr>
    <w:rPr>
      <w:lang w:val="en-CA" w:eastAsia="en-CA"/>
    </w:rPr>
  </w:style>
  <w:style w:type="character" w:customStyle="1" w:styleId="journalname">
    <w:name w:val="journalname"/>
    <w:basedOn w:val="DefaultParagraphFont"/>
    <w:rsid w:val="005960A8"/>
  </w:style>
  <w:style w:type="character" w:customStyle="1" w:styleId="journalnumber">
    <w:name w:val="journalnumber"/>
    <w:basedOn w:val="DefaultParagraphFont"/>
    <w:rsid w:val="005960A8"/>
  </w:style>
  <w:style w:type="character" w:customStyle="1" w:styleId="Heading2Char">
    <w:name w:val="Heading 2 Char"/>
    <w:link w:val="Heading2"/>
    <w:rsid w:val="00AF2F46"/>
    <w:rPr>
      <w:rFonts w:ascii="Arial" w:hAnsi="Arial"/>
      <w:b/>
      <w:bCs/>
      <w:lang w:val="en-US" w:eastAsia="en-US" w:bidi="ar-SA"/>
    </w:rPr>
  </w:style>
  <w:style w:type="character" w:customStyle="1" w:styleId="greydisclaimer">
    <w:name w:val="greydisclaimer"/>
    <w:basedOn w:val="DefaultParagraphFont"/>
    <w:rsid w:val="00975B08"/>
  </w:style>
  <w:style w:type="character" w:customStyle="1" w:styleId="palevel0secondary">
    <w:name w:val="palevel0secondary"/>
    <w:basedOn w:val="DefaultParagraphFont"/>
    <w:rsid w:val="00234485"/>
  </w:style>
  <w:style w:type="character" w:customStyle="1" w:styleId="FooterChar">
    <w:name w:val="Footer Char"/>
    <w:link w:val="Footer"/>
    <w:uiPriority w:val="99"/>
    <w:rsid w:val="00B22AE8"/>
    <w:rPr>
      <w:sz w:val="24"/>
      <w:szCs w:val="24"/>
    </w:rPr>
  </w:style>
  <w:style w:type="paragraph" w:customStyle="1" w:styleId="Default">
    <w:name w:val="Default"/>
    <w:rsid w:val="00803B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C17B4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577B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577B0"/>
    <w:rPr>
      <w:rFonts w:ascii="Consolas" w:eastAsia="Calibri" w:hAnsi="Consolas" w:cs="Times New Roman"/>
      <w:sz w:val="21"/>
      <w:szCs w:val="21"/>
    </w:rPr>
  </w:style>
  <w:style w:type="paragraph" w:styleId="NoSpacing">
    <w:name w:val="No Spacing"/>
    <w:uiPriority w:val="1"/>
    <w:qFormat/>
    <w:rsid w:val="00877EC0"/>
    <w:pPr>
      <w:ind w:firstLine="720"/>
    </w:pPr>
    <w:rPr>
      <w:rFonts w:eastAsia="Calibri"/>
      <w:sz w:val="24"/>
      <w:szCs w:val="24"/>
      <w:lang w:val="en-CA"/>
    </w:rPr>
  </w:style>
  <w:style w:type="paragraph" w:customStyle="1" w:styleId="bodycontent">
    <w:name w:val="bodycontent"/>
    <w:basedOn w:val="Normal"/>
    <w:rsid w:val="003C09B0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3C09B0"/>
  </w:style>
  <w:style w:type="character" w:customStyle="1" w:styleId="blockpanel">
    <w:name w:val="blockpanel"/>
    <w:basedOn w:val="DefaultParagraphFont"/>
    <w:rsid w:val="003C09B0"/>
  </w:style>
  <w:style w:type="paragraph" w:styleId="ListParagraph">
    <w:name w:val="List Paragraph"/>
    <w:basedOn w:val="Normal"/>
    <w:uiPriority w:val="34"/>
    <w:qFormat/>
    <w:rsid w:val="00E21988"/>
    <w:pPr>
      <w:ind w:left="720"/>
    </w:pPr>
  </w:style>
  <w:style w:type="table" w:styleId="TableGrid">
    <w:name w:val="Table Grid"/>
    <w:basedOn w:val="TableNormal"/>
    <w:uiPriority w:val="59"/>
    <w:rsid w:val="00ED6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C91CB4"/>
  </w:style>
  <w:style w:type="paragraph" w:customStyle="1" w:styleId="xmsonormal">
    <w:name w:val="x_msonormal"/>
    <w:basedOn w:val="Normal"/>
    <w:rsid w:val="00432EC6"/>
    <w:pPr>
      <w:spacing w:before="100" w:beforeAutospacing="1" w:after="100" w:afterAutospacing="1"/>
    </w:pPr>
    <w:rPr>
      <w:lang w:val="en-CA" w:eastAsia="en-CA"/>
    </w:rPr>
  </w:style>
  <w:style w:type="paragraph" w:customStyle="1" w:styleId="StyleArial">
    <w:name w:val="StyleArial"/>
    <w:basedOn w:val="Heading1"/>
    <w:link w:val="StyleArialChar"/>
    <w:qFormat/>
    <w:rsid w:val="000E6163"/>
    <w:pPr>
      <w:keepLines/>
      <w:overflowPunct/>
      <w:autoSpaceDE/>
      <w:autoSpaceDN/>
      <w:adjustRightInd/>
      <w:textAlignment w:val="auto"/>
    </w:pPr>
    <w:rPr>
      <w:rFonts w:eastAsiaTheme="majorEastAsia" w:cs="Arial"/>
      <w:sz w:val="22"/>
      <w:szCs w:val="22"/>
      <w:u w:val="none"/>
      <w:lang w:val="en-CA"/>
    </w:rPr>
  </w:style>
  <w:style w:type="character" w:customStyle="1" w:styleId="StyleArialChar">
    <w:name w:val="StyleArial Char"/>
    <w:basedOn w:val="DefaultParagraphFont"/>
    <w:link w:val="StyleArial"/>
    <w:rsid w:val="000E6163"/>
    <w:rPr>
      <w:rFonts w:ascii="Arial" w:eastAsiaTheme="majorEastAsia" w:hAnsi="Arial" w:cs="Arial"/>
      <w:b/>
      <w:sz w:val="22"/>
      <w:szCs w:val="22"/>
      <w:lang w:val="en-CA"/>
    </w:rPr>
  </w:style>
  <w:style w:type="character" w:customStyle="1" w:styleId="ilfuvd">
    <w:name w:val="ilfuvd"/>
    <w:basedOn w:val="DefaultParagraphFont"/>
    <w:rsid w:val="00E46C6F"/>
  </w:style>
  <w:style w:type="paragraph" w:customStyle="1" w:styleId="paragraph">
    <w:name w:val="paragraph"/>
    <w:basedOn w:val="Normal"/>
    <w:rsid w:val="00C96606"/>
    <w:pPr>
      <w:spacing w:before="100" w:beforeAutospacing="1" w:after="100" w:afterAutospacing="1"/>
    </w:pPr>
    <w:rPr>
      <w:lang w:val="en-CA" w:eastAsia="en-CA"/>
    </w:rPr>
  </w:style>
  <w:style w:type="character" w:customStyle="1" w:styleId="normaltextrun">
    <w:name w:val="normaltextrun"/>
    <w:basedOn w:val="DefaultParagraphFont"/>
    <w:rsid w:val="00C96606"/>
  </w:style>
  <w:style w:type="character" w:customStyle="1" w:styleId="spellingerror">
    <w:name w:val="spellingerror"/>
    <w:basedOn w:val="DefaultParagraphFont"/>
    <w:rsid w:val="00C96606"/>
  </w:style>
  <w:style w:type="character" w:customStyle="1" w:styleId="eop">
    <w:name w:val="eop"/>
    <w:basedOn w:val="DefaultParagraphFont"/>
    <w:rsid w:val="00C96606"/>
  </w:style>
  <w:style w:type="character" w:customStyle="1" w:styleId="e24kjd">
    <w:name w:val="e24kjd"/>
    <w:basedOn w:val="DefaultParagraphFont"/>
    <w:rsid w:val="006524C6"/>
  </w:style>
  <w:style w:type="character" w:customStyle="1" w:styleId="acopre">
    <w:name w:val="acopre"/>
    <w:basedOn w:val="DefaultParagraphFont"/>
    <w:rsid w:val="0065218C"/>
  </w:style>
  <w:style w:type="character" w:customStyle="1" w:styleId="UnresolvedMention">
    <w:name w:val="Unresolved Mention"/>
    <w:basedOn w:val="DefaultParagraphFont"/>
    <w:uiPriority w:val="99"/>
    <w:semiHidden/>
    <w:unhideWhenUsed/>
    <w:rsid w:val="000C258B"/>
    <w:rPr>
      <w:color w:val="605E5C"/>
      <w:shd w:val="clear" w:color="auto" w:fill="E1DFDD"/>
    </w:rPr>
  </w:style>
  <w:style w:type="character" w:customStyle="1" w:styleId="meta-citation">
    <w:name w:val="meta-citation"/>
    <w:basedOn w:val="DefaultParagraphFont"/>
    <w:rsid w:val="00971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36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0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21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80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670903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717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0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309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544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73329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349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366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525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545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9306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9081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117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7418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81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3911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31558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9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rumley@stfx.ca" TargetMode="External"/><Relationship Id="rId13" Type="http://schemas.openxmlformats.org/officeDocument/2006/relationships/hyperlink" Target="https://bmjopen.bmj.com/content/9/4/e020369.info" TargetMode="External"/><Relationship Id="rId18" Type="http://schemas.openxmlformats.org/officeDocument/2006/relationships/hyperlink" Target="http://edge.sagepub.com/sites/default/files/Lounsbury%20Crumley_0.pdf" TargetMode="External"/><Relationship Id="rId26" Type="http://schemas.openxmlformats.org/officeDocument/2006/relationships/hyperlink" Target="https://pediatrics.aappublications.org/content/114/4/e483" TargetMode="External"/><Relationship Id="rId39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s://www.ncbi.nlm.nih.gov/books/NBK37917/" TargetMode="External"/><Relationship Id="rId34" Type="http://schemas.openxmlformats.org/officeDocument/2006/relationships/hyperlink" Target="https://www.nshealth.ca/AnnualReport2017-18/working-patients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amanetwork.com/journals/jamanetworkopen/fullarticle/2777423" TargetMode="External"/><Relationship Id="rId17" Type="http://schemas.openxmlformats.org/officeDocument/2006/relationships/hyperlink" Target="https://www.cochranelibrary.com/cdsr/doi/10.1002/14651858.CD005220.pub2/full" TargetMode="External"/><Relationship Id="rId25" Type="http://schemas.openxmlformats.org/officeDocument/2006/relationships/hyperlink" Target="https://journals.sagepub.com/doi/10.1177/0165551504044668" TargetMode="External"/><Relationship Id="rId33" Type="http://schemas.openxmlformats.org/officeDocument/2006/relationships/hyperlink" Target="https://onlinelibrary.wiley.com/doi/full/10.1046/j.1471-1842.2002.00372.x?sid=nlm%3Apubmed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link.springer.com/article/10.1007%2Fs00268-016-3472-7" TargetMode="External"/><Relationship Id="rId20" Type="http://schemas.openxmlformats.org/officeDocument/2006/relationships/hyperlink" Target="https://www.ncbi.nlm.nih.gov/pmc/articles/PMC1324776/" TargetMode="External"/><Relationship Id="rId29" Type="http://schemas.openxmlformats.org/officeDocument/2006/relationships/hyperlink" Target="https://www.ncbi.nlm.nih.gov/pmc/articles/PMC2792650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2-5198-6346" TargetMode="External"/><Relationship Id="rId24" Type="http://schemas.openxmlformats.org/officeDocument/2006/relationships/hyperlink" Target="https://www.ncbi.nlm.nih.gov/pmc/articles/PMC1173096/" TargetMode="External"/><Relationship Id="rId32" Type="http://schemas.openxmlformats.org/officeDocument/2006/relationships/hyperlink" Target="https://onlinelibrary.wiley.com/doi/full/10.1046/j.1365-2532.20.s1.12.x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journals.sagepub.com/doi/10.1136/acupmed-2015-010992" TargetMode="External"/><Relationship Id="rId23" Type="http://schemas.openxmlformats.org/officeDocument/2006/relationships/hyperlink" Target="https://www.nature.com/articles/7211392" TargetMode="External"/><Relationship Id="rId28" Type="http://schemas.openxmlformats.org/officeDocument/2006/relationships/hyperlink" Target="https://www.ncbi.nlm.nih.gov/pmc/articles/PMC4781016/" TargetMode="External"/><Relationship Id="rId36" Type="http://schemas.openxmlformats.org/officeDocument/2006/relationships/hyperlink" Target="http://www.cbc.ca/news/canada/nova-scotia/credit-union-bank-act-atlantic-banking-banker-1.4191781" TargetMode="External"/><Relationship Id="rId10" Type="http://schemas.openxmlformats.org/officeDocument/2006/relationships/hyperlink" Target="https://scholar.google.com/citations?user=RnylfgEAAAAJ&amp;hl=en&amp;citsig=AMD79orlm76s9aLrdof7IUf9QNBk0IUgTQ" TargetMode="External"/><Relationship Id="rId19" Type="http://schemas.openxmlformats.org/officeDocument/2006/relationships/hyperlink" Target="https://www.emerald.com/insight/content/doi/10.1108/07378830610692109/full/html" TargetMode="External"/><Relationship Id="rId31" Type="http://schemas.openxmlformats.org/officeDocument/2006/relationships/hyperlink" Target="https://www.cochranelibrary.com/cdsr/doi/10.1002/14651858.CD003326/ful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mystfx.ca/health/dr-ellen-t-crumley" TargetMode="External"/><Relationship Id="rId14" Type="http://schemas.openxmlformats.org/officeDocument/2006/relationships/hyperlink" Target="http://ojin.nursingworld.org/MainMenuCategories/ANAMarketplace/ANAPeriodicals/OJIN/TableofContents/Vol-24-2019/No1-Jan-2019/Sexual-Harassment-Healthcare-Psychological-Perspective.html" TargetMode="External"/><Relationship Id="rId22" Type="http://schemas.openxmlformats.org/officeDocument/2006/relationships/hyperlink" Target="https://www.ncbi.nlm.nih.gov/pmc/articles/PMC1232852/" TargetMode="External"/><Relationship Id="rId27" Type="http://schemas.openxmlformats.org/officeDocument/2006/relationships/hyperlink" Target="https://annals.org/aim/fullarticle/717791/systematic-review-cardiac-resynchronization-patients-symptomatic-heart-failure" TargetMode="External"/><Relationship Id="rId30" Type="http://schemas.openxmlformats.org/officeDocument/2006/relationships/hyperlink" Target="https://www.ncbi.nlm.nih.gov/pmc/articles/PMC2796530/" TargetMode="External"/><Relationship Id="rId35" Type="http://schemas.openxmlformats.org/officeDocument/2006/relationships/hyperlink" Target="https://signalhfx.ca/junk-in-a-j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299B1-72E8-49C8-BBF4-B2995767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2726</Words>
  <Characters>20095</Characters>
  <Application>Microsoft Office Word</Application>
  <DocSecurity>4</DocSecurity>
  <Lines>167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ELLEN CRUMLEY</vt:lpstr>
    </vt:vector>
  </TitlesOfParts>
  <Company>Faculty of Med. &amp; Dent.</Company>
  <LinksUpToDate>false</LinksUpToDate>
  <CharactersWithSpaces>22776</CharactersWithSpaces>
  <SharedDoc>false</SharedDoc>
  <HLinks>
    <vt:vector size="6" baseType="variant">
      <vt:variant>
        <vt:i4>6684748</vt:i4>
      </vt:variant>
      <vt:variant>
        <vt:i4>0</vt:i4>
      </vt:variant>
      <vt:variant>
        <vt:i4>0</vt:i4>
      </vt:variant>
      <vt:variant>
        <vt:i4>5</vt:i4>
      </vt:variant>
      <vt:variant>
        <vt:lpwstr>mailto:ecrumley@telus.net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ELLEN CRUMLEY</dc:title>
  <dc:creator>Ellen Crumley</dc:creator>
  <cp:lastModifiedBy>Rhonda MacDonald</cp:lastModifiedBy>
  <cp:revision>2</cp:revision>
  <cp:lastPrinted>2018-11-10T18:46:00Z</cp:lastPrinted>
  <dcterms:created xsi:type="dcterms:W3CDTF">2021-03-26T12:26:00Z</dcterms:created>
  <dcterms:modified xsi:type="dcterms:W3CDTF">2021-03-26T12:26:00Z</dcterms:modified>
</cp:coreProperties>
</file>