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597"/>
        <w:gridCol w:w="3990"/>
        <w:gridCol w:w="63"/>
        <w:gridCol w:w="4456"/>
      </w:tblGrid>
      <w:tr w:rsidR="004561E2" w14:paraId="7F5936BA" w14:textId="77777777" w:rsidTr="004561E2">
        <w:trPr>
          <w:trHeight w:val="1084"/>
        </w:trPr>
        <w:tc>
          <w:tcPr>
            <w:tcW w:w="680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DC1D97E" w14:textId="77777777" w:rsidR="004561E2" w:rsidRDefault="004561E2" w:rsidP="001B6C1B">
            <w:pPr>
              <w:rPr>
                <w:b/>
                <w:sz w:val="32"/>
                <w:szCs w:val="32"/>
              </w:rPr>
            </w:pPr>
            <w:r w:rsidRPr="0009695B">
              <w:rPr>
                <w:b/>
                <w:sz w:val="32"/>
                <w:szCs w:val="32"/>
              </w:rPr>
              <w:t xml:space="preserve">Bachelor of Education </w:t>
            </w:r>
          </w:p>
          <w:p w14:paraId="00C17F15" w14:textId="77777777" w:rsidR="004561E2" w:rsidRPr="00A32BDC" w:rsidRDefault="004561E2" w:rsidP="001B6C1B">
            <w:pPr>
              <w:rPr>
                <w:b/>
                <w:sz w:val="32"/>
                <w:szCs w:val="32"/>
              </w:rPr>
            </w:pPr>
            <w:r w:rsidRPr="0009695B">
              <w:rPr>
                <w:b/>
                <w:sz w:val="32"/>
                <w:szCs w:val="32"/>
              </w:rPr>
              <w:t xml:space="preserve">Reference/Support </w:t>
            </w:r>
            <w:r>
              <w:rPr>
                <w:b/>
                <w:sz w:val="32"/>
                <w:szCs w:val="32"/>
              </w:rPr>
              <w:t xml:space="preserve">form for Bursary </w:t>
            </w:r>
            <w:r w:rsidRPr="0009695B">
              <w:rPr>
                <w:b/>
                <w:sz w:val="32"/>
                <w:szCs w:val="32"/>
              </w:rPr>
              <w:t>Application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</w:tcBorders>
          </w:tcPr>
          <w:p w14:paraId="1A3506F9" w14:textId="77777777" w:rsidR="004561E2" w:rsidRDefault="004561E2" w:rsidP="001B6C1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009020B" wp14:editId="24A0564F">
                  <wp:extent cx="2683477" cy="598282"/>
                  <wp:effectExtent l="0" t="0" r="9525" b="11430"/>
                  <wp:docPr id="4" name="Picture 4" descr="stfx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fx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261" cy="634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1E2" w:rsidRPr="000A3970" w14:paraId="1A055D3B" w14:textId="77777777" w:rsidTr="004561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1" w:type="dxa"/>
            <w:tcBorders>
              <w:top w:val="single" w:sz="4" w:space="0" w:color="auto"/>
            </w:tcBorders>
          </w:tcPr>
          <w:p w14:paraId="1C9572B9" w14:textId="77777777" w:rsidR="004561E2" w:rsidRDefault="004561E2" w:rsidP="001B6C1B">
            <w:pPr>
              <w:rPr>
                <w:sz w:val="16"/>
                <w:szCs w:val="16"/>
              </w:rPr>
            </w:pPr>
            <w:r w:rsidRPr="000A3970">
              <w:rPr>
                <w:sz w:val="16"/>
                <w:szCs w:val="16"/>
              </w:rPr>
              <w:t>Applicant:</w:t>
            </w:r>
          </w:p>
          <w:p w14:paraId="2C5EE9B7" w14:textId="77777777" w:rsidR="004561E2" w:rsidRPr="000A3970" w:rsidRDefault="004561E2" w:rsidP="001B6C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bookmarkStart w:id="0" w:name="_GoBack"/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bookmarkEnd w:id="0"/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074" w:type="dxa"/>
            <w:tcBorders>
              <w:top w:val="single" w:sz="4" w:space="0" w:color="auto"/>
            </w:tcBorders>
          </w:tcPr>
          <w:p w14:paraId="5038E866" w14:textId="77777777" w:rsidR="004561E2" w:rsidRDefault="004561E2" w:rsidP="001B6C1B">
            <w:pPr>
              <w:rPr>
                <w:sz w:val="16"/>
                <w:szCs w:val="16"/>
              </w:rPr>
            </w:pPr>
            <w:r w:rsidRPr="000A3970">
              <w:rPr>
                <w:sz w:val="16"/>
                <w:szCs w:val="16"/>
              </w:rPr>
              <w:t>Supporting/Nominating Professor/Faculty Advisor:</w:t>
            </w:r>
          </w:p>
          <w:p w14:paraId="32385F81" w14:textId="77777777" w:rsidR="004561E2" w:rsidRPr="000A3970" w:rsidRDefault="004561E2" w:rsidP="001B6C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</w:tcBorders>
          </w:tcPr>
          <w:p w14:paraId="37B4B886" w14:textId="77777777" w:rsidR="004561E2" w:rsidRDefault="004561E2" w:rsidP="001B6C1B">
            <w:pPr>
              <w:rPr>
                <w:sz w:val="16"/>
                <w:szCs w:val="16"/>
              </w:rPr>
            </w:pPr>
            <w:r w:rsidRPr="000A3970">
              <w:rPr>
                <w:sz w:val="16"/>
                <w:szCs w:val="16"/>
              </w:rPr>
              <w:t>Supporting/Nominating Professor/Faculty Advisor Signature:</w:t>
            </w:r>
          </w:p>
          <w:p w14:paraId="2B17AC4C" w14:textId="77777777" w:rsidR="004561E2" w:rsidRDefault="004561E2" w:rsidP="001B6C1B">
            <w:pPr>
              <w:rPr>
                <w:sz w:val="16"/>
                <w:szCs w:val="16"/>
              </w:rPr>
            </w:pPr>
          </w:p>
          <w:p w14:paraId="46399B41" w14:textId="77777777" w:rsidR="004561E2" w:rsidRDefault="004561E2" w:rsidP="001B6C1B">
            <w:pPr>
              <w:rPr>
                <w:sz w:val="16"/>
                <w:szCs w:val="16"/>
              </w:rPr>
            </w:pPr>
          </w:p>
          <w:p w14:paraId="2B05D692" w14:textId="77777777" w:rsidR="004561E2" w:rsidRPr="000A3970" w:rsidRDefault="004561E2" w:rsidP="001B6C1B">
            <w:pPr>
              <w:rPr>
                <w:sz w:val="16"/>
                <w:szCs w:val="16"/>
              </w:rPr>
            </w:pPr>
          </w:p>
        </w:tc>
      </w:tr>
    </w:tbl>
    <w:p w14:paraId="5AD67121" w14:textId="77777777" w:rsidR="004561E2" w:rsidRDefault="004561E2" w:rsidP="004561E2"/>
    <w:p w14:paraId="6FBEF0E0" w14:textId="77777777" w:rsidR="004561E2" w:rsidRDefault="004561E2" w:rsidP="004561E2">
      <w:r>
        <w:t xml:space="preserve">This reference/support form is to be used for six different bursaries available to students in the Bachelor of Education degree program. Four of these bursaries require student applications: Margaret Martell Farrell Bursary (10 available), Elizabeth </w:t>
      </w:r>
      <w:proofErr w:type="spellStart"/>
      <w:r>
        <w:t>Mackasey</w:t>
      </w:r>
      <w:proofErr w:type="spellEnd"/>
      <w:r>
        <w:t xml:space="preserve"> Memorial Bursary (6 available), Black Student in Education Bursary (1 available), Margaret Belle McCormack Bursary (1 available; must be from PEI). Two of these bursaries require Faculty/Faculty Advisor nominations: Margaret Martell Farrell Bursary Exemplary Mature Student (1 available), Sister Henrietta Gillis Bursary (1 available). The lone other bursary available is the Dr. Ottilia Chareka Bursary; this requires a nomination from the Student Executive and/or the Faculty.</w:t>
      </w:r>
    </w:p>
    <w:p w14:paraId="0B2BC52D" w14:textId="77777777" w:rsidR="004561E2" w:rsidRDefault="004561E2" w:rsidP="004561E2"/>
    <w:p w14:paraId="2938164E" w14:textId="77777777" w:rsidR="004561E2" w:rsidRDefault="004561E2" w:rsidP="004561E2">
      <w:r>
        <w:t>Students applying for bursaries are strongly encouraged to seek references that are most appropriate for the bursaries they are applying for. For example, students applying for a Math/Science bursary should have a reference from their Math and/or Science professor and students applying for awards that consider practicum performance should have a reference from a Faculty Advisor.</w:t>
      </w:r>
    </w:p>
    <w:p w14:paraId="67BC88B3" w14:textId="77777777" w:rsidR="004561E2" w:rsidRDefault="004561E2" w:rsidP="004561E2"/>
    <w:p w14:paraId="46D5171D" w14:textId="77777777" w:rsidR="004561E2" w:rsidRDefault="004561E2" w:rsidP="004561E2">
      <w:r>
        <w:t>Bursaries to be Considered</w:t>
      </w:r>
    </w:p>
    <w:tbl>
      <w:tblPr>
        <w:tblStyle w:val="TableGrid"/>
        <w:tblW w:w="0" w:type="auto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5548"/>
      </w:tblGrid>
      <w:tr w:rsidR="004561E2" w14:paraId="2E8F7A18" w14:textId="77777777" w:rsidTr="001B6C1B">
        <w:tc>
          <w:tcPr>
            <w:tcW w:w="5548" w:type="dxa"/>
          </w:tcPr>
          <w:p w14:paraId="77E49670" w14:textId="77777777" w:rsidR="004561E2" w:rsidRPr="000A3970" w:rsidRDefault="004561E2" w:rsidP="001B6C1B">
            <w:pPr>
              <w:rPr>
                <w:b/>
                <w:sz w:val="20"/>
                <w:szCs w:val="20"/>
              </w:rPr>
            </w:pPr>
            <w:r w:rsidRPr="000A3970">
              <w:rPr>
                <w:b/>
                <w:sz w:val="20"/>
                <w:szCs w:val="20"/>
              </w:rPr>
              <w:t>Student Applications (may apply for two awards)</w:t>
            </w:r>
          </w:p>
        </w:tc>
        <w:tc>
          <w:tcPr>
            <w:tcW w:w="5548" w:type="dxa"/>
          </w:tcPr>
          <w:p w14:paraId="176C3DE7" w14:textId="77777777" w:rsidR="004561E2" w:rsidRPr="000A3970" w:rsidRDefault="004561E2" w:rsidP="001B6C1B">
            <w:pPr>
              <w:rPr>
                <w:b/>
                <w:sz w:val="20"/>
                <w:szCs w:val="20"/>
              </w:rPr>
            </w:pPr>
            <w:r w:rsidRPr="000A3970">
              <w:rPr>
                <w:b/>
                <w:sz w:val="20"/>
                <w:szCs w:val="20"/>
              </w:rPr>
              <w:t xml:space="preserve">Faculty/Faculty Advisor Nominations </w:t>
            </w:r>
          </w:p>
        </w:tc>
      </w:tr>
      <w:tr w:rsidR="004561E2" w14:paraId="66A746C2" w14:textId="77777777" w:rsidTr="001B6C1B">
        <w:tc>
          <w:tcPr>
            <w:tcW w:w="5548" w:type="dxa"/>
          </w:tcPr>
          <w:p w14:paraId="514BC6E1" w14:textId="77777777" w:rsidR="004561E2" w:rsidRPr="000A3970" w:rsidRDefault="004561E2" w:rsidP="001B6C1B">
            <w:pPr>
              <w:rPr>
                <w:sz w:val="20"/>
                <w:szCs w:val="20"/>
              </w:rPr>
            </w:pPr>
            <w:r w:rsidRPr="000A3970">
              <w:rPr>
                <w:sz w:val="20"/>
                <w:szCs w:val="20"/>
              </w:rPr>
              <w:t xml:space="preserve">Application 1: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ne"/>
                    <w:listEntry w:val="MMFB Y1 Math/Science, $500"/>
                    <w:listEntry w:val="MMFB Y2 Math/Science, $500"/>
                    <w:listEntry w:val="MMFB Y1 Physical Education, $500"/>
                    <w:listEntry w:val="MMFB Y2 Physical Education, $500"/>
                    <w:listEntry w:val="MMFB Y1 Elementary, $500"/>
                    <w:listEntry w:val="MMFB Y2 Elementary, $500"/>
                    <w:listEntry w:val="MMFB Y1 Humanities/Social Science/English, $500"/>
                    <w:listEntry w:val="MMFB Y2 Humanities/Social Science/English, $500"/>
                    <w:listEntry w:val="MMFB Mi'kmaw Language Revitalization, $1000"/>
                    <w:listEntry w:val="MMFB Acadian French Language Revitalization, $1000"/>
                    <w:listEntry w:val="EMMB Y1 Elementary, $1500"/>
                    <w:listEntry w:val="EMMB Y1 Secondary, $1500"/>
                    <w:listEntry w:val="EMMB Y2 Elementary, $1500"/>
                    <w:listEntry w:val="Black Student in Education Bursary, $1000"/>
                    <w:listEntry w:val="MBM PEI, $50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9D166A">
              <w:rPr>
                <w:sz w:val="20"/>
                <w:szCs w:val="20"/>
              </w:rPr>
            </w:r>
            <w:r w:rsidR="009D166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548" w:type="dxa"/>
          </w:tcPr>
          <w:p w14:paraId="63198F9C" w14:textId="77777777" w:rsidR="004561E2" w:rsidRPr="000A3970" w:rsidRDefault="004561E2" w:rsidP="001B6C1B">
            <w:pPr>
              <w:rPr>
                <w:sz w:val="20"/>
                <w:szCs w:val="20"/>
              </w:rPr>
            </w:pPr>
            <w:r w:rsidRPr="000A3970">
              <w:rPr>
                <w:sz w:val="20"/>
                <w:szCs w:val="20"/>
              </w:rPr>
              <w:t xml:space="preserve">Nomination 1: </w:t>
            </w:r>
            <w:r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one"/>
                    <w:listEntry w:val="MMFB Exemplary Mature Student, $1000"/>
                    <w:listEntry w:val="SHGB Y2 Elementary or Secondary, $50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9D166A">
              <w:rPr>
                <w:sz w:val="20"/>
                <w:szCs w:val="20"/>
              </w:rPr>
            </w:r>
            <w:r w:rsidR="009D166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561E2" w14:paraId="716E0B7D" w14:textId="77777777" w:rsidTr="001B6C1B">
        <w:tc>
          <w:tcPr>
            <w:tcW w:w="5548" w:type="dxa"/>
          </w:tcPr>
          <w:p w14:paraId="3A5280AE" w14:textId="77777777" w:rsidR="004561E2" w:rsidRPr="000A3970" w:rsidRDefault="004561E2" w:rsidP="001B6C1B">
            <w:pPr>
              <w:rPr>
                <w:sz w:val="20"/>
                <w:szCs w:val="20"/>
              </w:rPr>
            </w:pPr>
            <w:r w:rsidRPr="000A3970">
              <w:rPr>
                <w:sz w:val="20"/>
                <w:szCs w:val="20"/>
              </w:rPr>
              <w:t xml:space="preserve">Application 2: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ne"/>
                    <w:listEntry w:val="MMFB Y1 Math/Science, $500"/>
                    <w:listEntry w:val="MMFB Y2 Math/Science, $500"/>
                    <w:listEntry w:val="MMFB Y1 Physical Education, $500"/>
                    <w:listEntry w:val="MMFB Y2 Physical Education, $500"/>
                    <w:listEntry w:val="MMFB Y1 Elementary, $500"/>
                    <w:listEntry w:val="MMFB Y2 Elementary, $500"/>
                    <w:listEntry w:val="MMFB Y1 Humanities/Social Science/English, $500"/>
                    <w:listEntry w:val="MMFB Y2 Humanities/Social Science/English, $500"/>
                    <w:listEntry w:val="MMFB Mi'kmaw Language Revitalization, $1000"/>
                    <w:listEntry w:val="MMFB Acadian French Language Revitalization, $1000"/>
                    <w:listEntry w:val="EMMB Y1 Elementary, $1500"/>
                    <w:listEntry w:val="EMMB Y1 Secondary, $1500"/>
                    <w:listEntry w:val="EMMB Y2 Elementary, $1500"/>
                    <w:listEntry w:val="Black Student in Education Bursary, $1000"/>
                    <w:listEntry w:val="MBM PEI, $50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9D166A">
              <w:rPr>
                <w:sz w:val="20"/>
                <w:szCs w:val="20"/>
              </w:rPr>
            </w:r>
            <w:r w:rsidR="009D166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548" w:type="dxa"/>
          </w:tcPr>
          <w:p w14:paraId="0A1F64E3" w14:textId="77777777" w:rsidR="004561E2" w:rsidRPr="000A3970" w:rsidRDefault="004561E2" w:rsidP="001B6C1B">
            <w:pPr>
              <w:rPr>
                <w:sz w:val="20"/>
                <w:szCs w:val="20"/>
              </w:rPr>
            </w:pPr>
            <w:r w:rsidRPr="000A3970">
              <w:rPr>
                <w:sz w:val="20"/>
                <w:szCs w:val="20"/>
              </w:rPr>
              <w:t xml:space="preserve">Nomination 2: </w:t>
            </w:r>
            <w:r w:rsidRPr="000A3970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one"/>
                    <w:listEntry w:val="MMFB: Exemplary Mature Student, $1000"/>
                    <w:listEntry w:val="SHGB: Y2 Elementary or Secondary"/>
                  </w:ddList>
                </w:ffData>
              </w:fldChar>
            </w:r>
            <w:r w:rsidRPr="000A3970">
              <w:rPr>
                <w:sz w:val="20"/>
                <w:szCs w:val="20"/>
              </w:rPr>
              <w:instrText xml:space="preserve"> FORMDROPDOWN </w:instrText>
            </w:r>
            <w:r w:rsidR="009D166A">
              <w:rPr>
                <w:sz w:val="20"/>
                <w:szCs w:val="20"/>
              </w:rPr>
            </w:r>
            <w:r w:rsidR="009D166A">
              <w:rPr>
                <w:sz w:val="20"/>
                <w:szCs w:val="20"/>
              </w:rPr>
              <w:fldChar w:fldCharType="separate"/>
            </w:r>
            <w:r w:rsidRPr="000A3970">
              <w:rPr>
                <w:sz w:val="20"/>
                <w:szCs w:val="20"/>
              </w:rPr>
              <w:fldChar w:fldCharType="end"/>
            </w:r>
          </w:p>
        </w:tc>
      </w:tr>
    </w:tbl>
    <w:p w14:paraId="25BBAF00" w14:textId="77777777" w:rsidR="004561E2" w:rsidRDefault="004561E2" w:rsidP="004561E2"/>
    <w:p w14:paraId="2C355EC1" w14:textId="77777777" w:rsidR="004561E2" w:rsidRDefault="004561E2" w:rsidP="004561E2">
      <w:r w:rsidRPr="000A3970">
        <w:t>Supporting/Nominating Professor/Faculty Advisor Appraisal</w:t>
      </w:r>
      <w:r>
        <w:t xml:space="preserve"> (Checklist)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2"/>
        <w:gridCol w:w="1535"/>
        <w:gridCol w:w="1536"/>
        <w:gridCol w:w="1536"/>
        <w:gridCol w:w="1535"/>
        <w:gridCol w:w="1536"/>
        <w:gridCol w:w="1536"/>
      </w:tblGrid>
      <w:tr w:rsidR="004561E2" w14:paraId="36D108D4" w14:textId="77777777" w:rsidTr="001B6C1B">
        <w:tc>
          <w:tcPr>
            <w:tcW w:w="1882" w:type="dxa"/>
            <w:tcBorders>
              <w:top w:val="single" w:sz="24" w:space="0" w:color="auto"/>
              <w:bottom w:val="single" w:sz="24" w:space="0" w:color="auto"/>
            </w:tcBorders>
          </w:tcPr>
          <w:p w14:paraId="1680DE18" w14:textId="77777777" w:rsidR="004561E2" w:rsidRDefault="004561E2" w:rsidP="001B6C1B">
            <w:pPr>
              <w:jc w:val="center"/>
            </w:pPr>
          </w:p>
        </w:tc>
        <w:tc>
          <w:tcPr>
            <w:tcW w:w="1535" w:type="dxa"/>
            <w:tcBorders>
              <w:top w:val="single" w:sz="24" w:space="0" w:color="auto"/>
              <w:bottom w:val="single" w:sz="24" w:space="0" w:color="auto"/>
            </w:tcBorders>
          </w:tcPr>
          <w:p w14:paraId="68D4F93C" w14:textId="77777777" w:rsidR="004561E2" w:rsidRPr="00AC3842" w:rsidRDefault="004561E2" w:rsidP="001B6C1B">
            <w:pPr>
              <w:jc w:val="center"/>
              <w:rPr>
                <w:sz w:val="20"/>
                <w:szCs w:val="20"/>
              </w:rPr>
            </w:pPr>
            <w:r w:rsidRPr="00AC3842">
              <w:rPr>
                <w:b/>
                <w:sz w:val="20"/>
                <w:szCs w:val="20"/>
              </w:rPr>
              <w:t xml:space="preserve">Outstanding </w:t>
            </w:r>
            <w:r w:rsidRPr="00AC3842">
              <w:rPr>
                <w:sz w:val="20"/>
                <w:szCs w:val="20"/>
              </w:rPr>
              <w:t>(top 5%)</w:t>
            </w:r>
          </w:p>
        </w:tc>
        <w:tc>
          <w:tcPr>
            <w:tcW w:w="1536" w:type="dxa"/>
            <w:tcBorders>
              <w:top w:val="single" w:sz="24" w:space="0" w:color="auto"/>
              <w:bottom w:val="single" w:sz="24" w:space="0" w:color="auto"/>
            </w:tcBorders>
          </w:tcPr>
          <w:p w14:paraId="4D6A6DAE" w14:textId="77777777" w:rsidR="004561E2" w:rsidRPr="00AC3842" w:rsidRDefault="004561E2" w:rsidP="001B6C1B">
            <w:pPr>
              <w:jc w:val="center"/>
              <w:rPr>
                <w:b/>
                <w:sz w:val="20"/>
                <w:szCs w:val="20"/>
              </w:rPr>
            </w:pPr>
            <w:r w:rsidRPr="00AC3842">
              <w:rPr>
                <w:b/>
                <w:sz w:val="20"/>
                <w:szCs w:val="20"/>
              </w:rPr>
              <w:t xml:space="preserve">Superior </w:t>
            </w:r>
          </w:p>
          <w:p w14:paraId="06FE81DC" w14:textId="77777777" w:rsidR="004561E2" w:rsidRPr="00AC3842" w:rsidRDefault="004561E2" w:rsidP="001B6C1B">
            <w:pPr>
              <w:jc w:val="center"/>
              <w:rPr>
                <w:sz w:val="20"/>
                <w:szCs w:val="20"/>
              </w:rPr>
            </w:pPr>
            <w:r w:rsidRPr="00AC3842">
              <w:rPr>
                <w:sz w:val="20"/>
                <w:szCs w:val="20"/>
              </w:rPr>
              <w:t>(top 15%)</w:t>
            </w:r>
          </w:p>
        </w:tc>
        <w:tc>
          <w:tcPr>
            <w:tcW w:w="1536" w:type="dxa"/>
            <w:tcBorders>
              <w:top w:val="single" w:sz="24" w:space="0" w:color="auto"/>
              <w:bottom w:val="single" w:sz="24" w:space="0" w:color="auto"/>
            </w:tcBorders>
          </w:tcPr>
          <w:p w14:paraId="6CC879A2" w14:textId="77777777" w:rsidR="004561E2" w:rsidRPr="00AC3842" w:rsidRDefault="004561E2" w:rsidP="001B6C1B">
            <w:pPr>
              <w:jc w:val="center"/>
              <w:rPr>
                <w:b/>
                <w:sz w:val="20"/>
                <w:szCs w:val="20"/>
              </w:rPr>
            </w:pPr>
            <w:r w:rsidRPr="00AC3842">
              <w:rPr>
                <w:b/>
                <w:sz w:val="20"/>
                <w:szCs w:val="20"/>
              </w:rPr>
              <w:t xml:space="preserve">Good </w:t>
            </w:r>
          </w:p>
          <w:p w14:paraId="61EF3C34" w14:textId="77777777" w:rsidR="004561E2" w:rsidRPr="00AC3842" w:rsidRDefault="004561E2" w:rsidP="001B6C1B">
            <w:pPr>
              <w:jc w:val="center"/>
              <w:rPr>
                <w:sz w:val="20"/>
                <w:szCs w:val="20"/>
              </w:rPr>
            </w:pPr>
            <w:r w:rsidRPr="00AC3842">
              <w:rPr>
                <w:sz w:val="20"/>
                <w:szCs w:val="20"/>
              </w:rPr>
              <w:t>(top 25%)</w:t>
            </w:r>
          </w:p>
        </w:tc>
        <w:tc>
          <w:tcPr>
            <w:tcW w:w="1535" w:type="dxa"/>
            <w:tcBorders>
              <w:top w:val="single" w:sz="24" w:space="0" w:color="auto"/>
              <w:bottom w:val="single" w:sz="24" w:space="0" w:color="auto"/>
            </w:tcBorders>
          </w:tcPr>
          <w:p w14:paraId="31E57693" w14:textId="77777777" w:rsidR="004561E2" w:rsidRPr="00AC3842" w:rsidRDefault="004561E2" w:rsidP="001B6C1B">
            <w:pPr>
              <w:jc w:val="center"/>
              <w:rPr>
                <w:b/>
                <w:sz w:val="20"/>
                <w:szCs w:val="20"/>
              </w:rPr>
            </w:pPr>
            <w:r w:rsidRPr="00AC3842">
              <w:rPr>
                <w:b/>
                <w:sz w:val="20"/>
                <w:szCs w:val="20"/>
              </w:rPr>
              <w:t xml:space="preserve">Average </w:t>
            </w:r>
          </w:p>
          <w:p w14:paraId="4B02BD85" w14:textId="77777777" w:rsidR="004561E2" w:rsidRPr="00AC3842" w:rsidRDefault="004561E2" w:rsidP="001B6C1B">
            <w:pPr>
              <w:jc w:val="center"/>
              <w:rPr>
                <w:sz w:val="20"/>
                <w:szCs w:val="20"/>
              </w:rPr>
            </w:pPr>
            <w:r w:rsidRPr="00AC3842">
              <w:rPr>
                <w:sz w:val="20"/>
                <w:szCs w:val="20"/>
              </w:rPr>
              <w:t>(top 50%)</w:t>
            </w:r>
          </w:p>
        </w:tc>
        <w:tc>
          <w:tcPr>
            <w:tcW w:w="1536" w:type="dxa"/>
            <w:tcBorders>
              <w:top w:val="single" w:sz="24" w:space="0" w:color="auto"/>
              <w:bottom w:val="single" w:sz="24" w:space="0" w:color="auto"/>
            </w:tcBorders>
          </w:tcPr>
          <w:p w14:paraId="432D622B" w14:textId="77777777" w:rsidR="004561E2" w:rsidRPr="00AC3842" w:rsidRDefault="004561E2" w:rsidP="001B6C1B">
            <w:pPr>
              <w:jc w:val="center"/>
              <w:rPr>
                <w:b/>
                <w:sz w:val="20"/>
                <w:szCs w:val="20"/>
              </w:rPr>
            </w:pPr>
            <w:r w:rsidRPr="00AC3842">
              <w:rPr>
                <w:b/>
                <w:sz w:val="20"/>
                <w:szCs w:val="20"/>
              </w:rPr>
              <w:t xml:space="preserve">Marginal </w:t>
            </w:r>
          </w:p>
          <w:p w14:paraId="3F1BF712" w14:textId="77777777" w:rsidR="004561E2" w:rsidRPr="00AC3842" w:rsidRDefault="004561E2" w:rsidP="001B6C1B">
            <w:pPr>
              <w:jc w:val="center"/>
              <w:rPr>
                <w:sz w:val="20"/>
                <w:szCs w:val="20"/>
              </w:rPr>
            </w:pPr>
            <w:r w:rsidRPr="00AC3842">
              <w:rPr>
                <w:sz w:val="20"/>
                <w:szCs w:val="20"/>
              </w:rPr>
              <w:t>(lower 50%)</w:t>
            </w:r>
          </w:p>
        </w:tc>
        <w:tc>
          <w:tcPr>
            <w:tcW w:w="1536" w:type="dxa"/>
            <w:tcBorders>
              <w:top w:val="single" w:sz="24" w:space="0" w:color="auto"/>
              <w:bottom w:val="single" w:sz="24" w:space="0" w:color="auto"/>
            </w:tcBorders>
          </w:tcPr>
          <w:p w14:paraId="2EE23326" w14:textId="77777777" w:rsidR="004561E2" w:rsidRPr="00AC3842" w:rsidRDefault="004561E2" w:rsidP="001B6C1B">
            <w:pPr>
              <w:jc w:val="center"/>
              <w:rPr>
                <w:b/>
                <w:sz w:val="20"/>
                <w:szCs w:val="20"/>
              </w:rPr>
            </w:pPr>
            <w:r w:rsidRPr="00AC3842">
              <w:rPr>
                <w:b/>
                <w:sz w:val="20"/>
                <w:szCs w:val="20"/>
              </w:rPr>
              <w:t>Unable to Comment</w:t>
            </w:r>
          </w:p>
        </w:tc>
      </w:tr>
      <w:tr w:rsidR="004561E2" w14:paraId="54B6F60C" w14:textId="77777777" w:rsidTr="001B6C1B">
        <w:tc>
          <w:tcPr>
            <w:tcW w:w="1882" w:type="dxa"/>
            <w:tcBorders>
              <w:top w:val="single" w:sz="24" w:space="0" w:color="auto"/>
            </w:tcBorders>
          </w:tcPr>
          <w:p w14:paraId="0C4C868F" w14:textId="77777777" w:rsidR="004561E2" w:rsidRDefault="004561E2" w:rsidP="001B6C1B">
            <w:r>
              <w:t>Coursework performance</w:t>
            </w:r>
          </w:p>
        </w:tc>
        <w:tc>
          <w:tcPr>
            <w:tcW w:w="1535" w:type="dxa"/>
            <w:tcBorders>
              <w:top w:val="single" w:sz="24" w:space="0" w:color="auto"/>
            </w:tcBorders>
            <w:vAlign w:val="center"/>
          </w:tcPr>
          <w:p w14:paraId="6ED2D1BF" w14:textId="77777777" w:rsidR="004561E2" w:rsidRDefault="004561E2" w:rsidP="001B6C1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166A">
              <w:fldChar w:fldCharType="separate"/>
            </w:r>
            <w:r>
              <w:fldChar w:fldCharType="end"/>
            </w:r>
          </w:p>
        </w:tc>
        <w:tc>
          <w:tcPr>
            <w:tcW w:w="1536" w:type="dxa"/>
            <w:tcBorders>
              <w:top w:val="single" w:sz="24" w:space="0" w:color="auto"/>
            </w:tcBorders>
            <w:vAlign w:val="center"/>
          </w:tcPr>
          <w:p w14:paraId="28C57643" w14:textId="77777777" w:rsidR="004561E2" w:rsidRPr="00A66B82" w:rsidRDefault="004561E2" w:rsidP="001B6C1B">
            <w:pPr>
              <w:jc w:val="center"/>
              <w:rPr>
                <w:b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166A">
              <w:fldChar w:fldCharType="separate"/>
            </w:r>
            <w:r>
              <w:fldChar w:fldCharType="end"/>
            </w:r>
          </w:p>
        </w:tc>
        <w:tc>
          <w:tcPr>
            <w:tcW w:w="1536" w:type="dxa"/>
            <w:tcBorders>
              <w:top w:val="single" w:sz="24" w:space="0" w:color="auto"/>
            </w:tcBorders>
            <w:vAlign w:val="center"/>
          </w:tcPr>
          <w:p w14:paraId="3A56B524" w14:textId="77777777" w:rsidR="004561E2" w:rsidRDefault="004561E2" w:rsidP="001B6C1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166A">
              <w:fldChar w:fldCharType="separate"/>
            </w:r>
            <w:r>
              <w:fldChar w:fldCharType="end"/>
            </w:r>
          </w:p>
        </w:tc>
        <w:tc>
          <w:tcPr>
            <w:tcW w:w="1535" w:type="dxa"/>
            <w:tcBorders>
              <w:top w:val="single" w:sz="24" w:space="0" w:color="auto"/>
            </w:tcBorders>
            <w:vAlign w:val="center"/>
          </w:tcPr>
          <w:p w14:paraId="2B7006E3" w14:textId="77777777" w:rsidR="004561E2" w:rsidRDefault="004561E2" w:rsidP="001B6C1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166A">
              <w:fldChar w:fldCharType="separate"/>
            </w:r>
            <w:r>
              <w:fldChar w:fldCharType="end"/>
            </w:r>
          </w:p>
        </w:tc>
        <w:tc>
          <w:tcPr>
            <w:tcW w:w="1536" w:type="dxa"/>
            <w:tcBorders>
              <w:top w:val="single" w:sz="24" w:space="0" w:color="auto"/>
            </w:tcBorders>
            <w:vAlign w:val="center"/>
          </w:tcPr>
          <w:p w14:paraId="03C50005" w14:textId="77777777" w:rsidR="004561E2" w:rsidRDefault="004561E2" w:rsidP="001B6C1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166A">
              <w:fldChar w:fldCharType="separate"/>
            </w:r>
            <w:r>
              <w:fldChar w:fldCharType="end"/>
            </w:r>
          </w:p>
        </w:tc>
        <w:tc>
          <w:tcPr>
            <w:tcW w:w="1536" w:type="dxa"/>
            <w:tcBorders>
              <w:top w:val="single" w:sz="24" w:space="0" w:color="auto"/>
            </w:tcBorders>
            <w:vAlign w:val="center"/>
          </w:tcPr>
          <w:p w14:paraId="379E7338" w14:textId="77777777" w:rsidR="004561E2" w:rsidRDefault="004561E2" w:rsidP="001B6C1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166A">
              <w:fldChar w:fldCharType="separate"/>
            </w:r>
            <w:r>
              <w:fldChar w:fldCharType="end"/>
            </w:r>
          </w:p>
        </w:tc>
      </w:tr>
      <w:tr w:rsidR="004561E2" w14:paraId="668E5BD2" w14:textId="77777777" w:rsidTr="001B6C1B">
        <w:tc>
          <w:tcPr>
            <w:tcW w:w="1882" w:type="dxa"/>
            <w:tcBorders>
              <w:bottom w:val="single" w:sz="4" w:space="0" w:color="auto"/>
            </w:tcBorders>
          </w:tcPr>
          <w:p w14:paraId="0A0A07E0" w14:textId="77777777" w:rsidR="004561E2" w:rsidRDefault="004561E2" w:rsidP="001B6C1B">
            <w:r>
              <w:t>Practicum performance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3DDCC3DD" w14:textId="77777777" w:rsidR="004561E2" w:rsidRDefault="004561E2" w:rsidP="001B6C1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166A">
              <w:fldChar w:fldCharType="separate"/>
            </w:r>
            <w:r>
              <w:fldChar w:fldCharType="end"/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5952C48F" w14:textId="77777777" w:rsidR="004561E2" w:rsidRDefault="004561E2" w:rsidP="001B6C1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166A">
              <w:fldChar w:fldCharType="separate"/>
            </w:r>
            <w:r>
              <w:fldChar w:fldCharType="end"/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574B8288" w14:textId="77777777" w:rsidR="004561E2" w:rsidRDefault="004561E2" w:rsidP="001B6C1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166A">
              <w:fldChar w:fldCharType="separate"/>
            </w:r>
            <w:r>
              <w:fldChar w:fldCharType="end"/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06DB7A6B" w14:textId="77777777" w:rsidR="004561E2" w:rsidRDefault="004561E2" w:rsidP="001B6C1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166A">
              <w:fldChar w:fldCharType="separate"/>
            </w:r>
            <w:r>
              <w:fldChar w:fldCharType="end"/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2CF41AA3" w14:textId="77777777" w:rsidR="004561E2" w:rsidRDefault="004561E2" w:rsidP="001B6C1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166A">
              <w:fldChar w:fldCharType="separate"/>
            </w:r>
            <w:r>
              <w:fldChar w:fldCharType="end"/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2BAEA8CC" w14:textId="77777777" w:rsidR="004561E2" w:rsidRDefault="004561E2" w:rsidP="001B6C1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166A">
              <w:fldChar w:fldCharType="separate"/>
            </w:r>
            <w:r>
              <w:fldChar w:fldCharType="end"/>
            </w:r>
          </w:p>
        </w:tc>
      </w:tr>
      <w:tr w:rsidR="004561E2" w14:paraId="061790AA" w14:textId="77777777" w:rsidTr="001B6C1B">
        <w:trPr>
          <w:trHeight w:val="318"/>
        </w:trPr>
        <w:tc>
          <w:tcPr>
            <w:tcW w:w="1882" w:type="dxa"/>
            <w:tcBorders>
              <w:top w:val="single" w:sz="4" w:space="0" w:color="auto"/>
              <w:bottom w:val="single" w:sz="24" w:space="0" w:color="auto"/>
            </w:tcBorders>
          </w:tcPr>
          <w:p w14:paraId="7E656C97" w14:textId="77777777" w:rsidR="004561E2" w:rsidRDefault="004561E2" w:rsidP="001B6C1B">
            <w:r>
              <w:t>Professionalism displayed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403CCE0" w14:textId="77777777" w:rsidR="004561E2" w:rsidRDefault="004561E2" w:rsidP="001B6C1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166A">
              <w:fldChar w:fldCharType="separate"/>
            </w:r>
            <w:r>
              <w:fldChar w:fldCharType="end"/>
            </w:r>
          </w:p>
        </w:tc>
        <w:tc>
          <w:tcPr>
            <w:tcW w:w="153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0D77621" w14:textId="77777777" w:rsidR="004561E2" w:rsidRDefault="004561E2" w:rsidP="001B6C1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166A">
              <w:fldChar w:fldCharType="separate"/>
            </w:r>
            <w:r>
              <w:fldChar w:fldCharType="end"/>
            </w:r>
          </w:p>
        </w:tc>
        <w:tc>
          <w:tcPr>
            <w:tcW w:w="153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4DBB824" w14:textId="77777777" w:rsidR="004561E2" w:rsidRDefault="004561E2" w:rsidP="001B6C1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166A">
              <w:fldChar w:fldCharType="separate"/>
            </w:r>
            <w:r>
              <w:fldChar w:fldCharType="end"/>
            </w:r>
          </w:p>
        </w:tc>
        <w:tc>
          <w:tcPr>
            <w:tcW w:w="1535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C340323" w14:textId="77777777" w:rsidR="004561E2" w:rsidRDefault="004561E2" w:rsidP="001B6C1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166A">
              <w:fldChar w:fldCharType="separate"/>
            </w:r>
            <w:r>
              <w:fldChar w:fldCharType="end"/>
            </w:r>
          </w:p>
        </w:tc>
        <w:tc>
          <w:tcPr>
            <w:tcW w:w="153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2692930" w14:textId="77777777" w:rsidR="004561E2" w:rsidRDefault="004561E2" w:rsidP="001B6C1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166A">
              <w:fldChar w:fldCharType="separate"/>
            </w:r>
            <w:r>
              <w:fldChar w:fldCharType="end"/>
            </w:r>
          </w:p>
        </w:tc>
        <w:tc>
          <w:tcPr>
            <w:tcW w:w="153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75DD741" w14:textId="77777777" w:rsidR="004561E2" w:rsidRDefault="004561E2" w:rsidP="001B6C1B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D166A">
              <w:fldChar w:fldCharType="separate"/>
            </w:r>
            <w:r>
              <w:fldChar w:fldCharType="end"/>
            </w:r>
          </w:p>
        </w:tc>
      </w:tr>
    </w:tbl>
    <w:p w14:paraId="51158F24" w14:textId="77777777" w:rsidR="004561E2" w:rsidRDefault="004561E2" w:rsidP="004561E2"/>
    <w:p w14:paraId="4321398F" w14:textId="77777777" w:rsidR="004561E2" w:rsidRDefault="004561E2" w:rsidP="004561E2">
      <w:r w:rsidRPr="000A3970">
        <w:t>Supporting/Nominating Professor/Faculty Advisor Appraisal</w:t>
      </w:r>
      <w:r>
        <w:t xml:space="preserve"> (Additional Comments)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4561E2" w14:paraId="60D89640" w14:textId="77777777" w:rsidTr="001B6C1B">
        <w:tc>
          <w:tcPr>
            <w:tcW w:w="11096" w:type="dxa"/>
          </w:tcPr>
          <w:p w14:paraId="6CAA08D9" w14:textId="77777777" w:rsidR="004561E2" w:rsidRDefault="004561E2" w:rsidP="001B6C1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226E3B" w14:textId="77777777" w:rsidR="004561E2" w:rsidRDefault="004561E2" w:rsidP="001B6C1B"/>
          <w:p w14:paraId="0DEBC1F3" w14:textId="77777777" w:rsidR="004561E2" w:rsidRDefault="004561E2" w:rsidP="001B6C1B"/>
          <w:p w14:paraId="287C4C10" w14:textId="77777777" w:rsidR="004561E2" w:rsidRDefault="004561E2" w:rsidP="001B6C1B"/>
          <w:p w14:paraId="437ED1E9" w14:textId="77777777" w:rsidR="004561E2" w:rsidRDefault="004561E2" w:rsidP="001B6C1B"/>
          <w:p w14:paraId="7347B826" w14:textId="77777777" w:rsidR="004561E2" w:rsidRDefault="004561E2" w:rsidP="001B6C1B"/>
          <w:p w14:paraId="21708836" w14:textId="77777777" w:rsidR="004561E2" w:rsidRDefault="004561E2" w:rsidP="001B6C1B"/>
          <w:p w14:paraId="75264393" w14:textId="77777777" w:rsidR="004561E2" w:rsidRDefault="004561E2" w:rsidP="001B6C1B"/>
          <w:p w14:paraId="57FB54F0" w14:textId="77777777" w:rsidR="004561E2" w:rsidRDefault="004561E2" w:rsidP="001B6C1B"/>
          <w:p w14:paraId="5FF662D0" w14:textId="77777777" w:rsidR="004561E2" w:rsidRDefault="004561E2" w:rsidP="001B6C1B"/>
          <w:p w14:paraId="0A39A76C" w14:textId="77777777" w:rsidR="004561E2" w:rsidRDefault="004561E2" w:rsidP="001B6C1B"/>
        </w:tc>
      </w:tr>
    </w:tbl>
    <w:p w14:paraId="3CBE5146" w14:textId="77777777" w:rsidR="00477BB5" w:rsidRPr="00477BB5" w:rsidRDefault="00477BB5" w:rsidP="00477BB5">
      <w:pPr>
        <w:rPr>
          <w:sz w:val="22"/>
          <w:szCs w:val="22"/>
        </w:rPr>
      </w:pPr>
    </w:p>
    <w:sectPr w:rsidR="00477BB5" w:rsidRPr="00477BB5" w:rsidSect="00AC3842">
      <w:pgSz w:w="12240" w:h="15840"/>
      <w:pgMar w:top="720" w:right="567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145AF"/>
    <w:multiLevelType w:val="hybridMultilevel"/>
    <w:tmpl w:val="4BD0E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B6BDD"/>
    <w:multiLevelType w:val="hybridMultilevel"/>
    <w:tmpl w:val="81180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42B5F"/>
    <w:multiLevelType w:val="hybridMultilevel"/>
    <w:tmpl w:val="37FC39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B4332"/>
    <w:multiLevelType w:val="hybridMultilevel"/>
    <w:tmpl w:val="56928E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42"/>
    <w:rsid w:val="00004F34"/>
    <w:rsid w:val="000136EE"/>
    <w:rsid w:val="00050FDE"/>
    <w:rsid w:val="0006322A"/>
    <w:rsid w:val="00081A75"/>
    <w:rsid w:val="000836F6"/>
    <w:rsid w:val="0009695B"/>
    <w:rsid w:val="000A3970"/>
    <w:rsid w:val="0010771E"/>
    <w:rsid w:val="00163D16"/>
    <w:rsid w:val="00165FCE"/>
    <w:rsid w:val="001A6B9E"/>
    <w:rsid w:val="001B2E85"/>
    <w:rsid w:val="001D3F8B"/>
    <w:rsid w:val="001E1DCD"/>
    <w:rsid w:val="001E79A8"/>
    <w:rsid w:val="002538BD"/>
    <w:rsid w:val="00254327"/>
    <w:rsid w:val="00295F0B"/>
    <w:rsid w:val="003B246D"/>
    <w:rsid w:val="004561E2"/>
    <w:rsid w:val="00477BB5"/>
    <w:rsid w:val="004E1A73"/>
    <w:rsid w:val="00537530"/>
    <w:rsid w:val="00591281"/>
    <w:rsid w:val="007E3CBD"/>
    <w:rsid w:val="008701A5"/>
    <w:rsid w:val="008958C6"/>
    <w:rsid w:val="008F214B"/>
    <w:rsid w:val="009D166A"/>
    <w:rsid w:val="00A22D8C"/>
    <w:rsid w:val="00A32BDC"/>
    <w:rsid w:val="00A66B82"/>
    <w:rsid w:val="00AB7262"/>
    <w:rsid w:val="00AC3842"/>
    <w:rsid w:val="00B06682"/>
    <w:rsid w:val="00B1512C"/>
    <w:rsid w:val="00B16ECF"/>
    <w:rsid w:val="00B269CF"/>
    <w:rsid w:val="00B33CBD"/>
    <w:rsid w:val="00C5692B"/>
    <w:rsid w:val="00C72363"/>
    <w:rsid w:val="00C802B1"/>
    <w:rsid w:val="00C8349B"/>
    <w:rsid w:val="00D006A9"/>
    <w:rsid w:val="00D210ED"/>
    <w:rsid w:val="00D21E00"/>
    <w:rsid w:val="00D67B94"/>
    <w:rsid w:val="00D857A2"/>
    <w:rsid w:val="00D94596"/>
    <w:rsid w:val="00E925DB"/>
    <w:rsid w:val="00E935BB"/>
    <w:rsid w:val="00F358F8"/>
    <w:rsid w:val="00F6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053B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75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DCD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F358F8"/>
    <w:rPr>
      <w:rFonts w:ascii="Calibri" w:hAnsi="Calibri" w:cs="Times New Roman"/>
      <w:sz w:val="17"/>
      <w:szCs w:val="17"/>
    </w:rPr>
  </w:style>
  <w:style w:type="character" w:customStyle="1" w:styleId="s1">
    <w:name w:val="s1"/>
    <w:basedOn w:val="DefaultParagraphFont"/>
    <w:rsid w:val="00F35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DB4C436-AA00-9249-B5D9-1B8EC7FA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Dan Robinson</cp:lastModifiedBy>
  <cp:revision>3</cp:revision>
  <cp:lastPrinted>2016-12-07T16:29:00Z</cp:lastPrinted>
  <dcterms:created xsi:type="dcterms:W3CDTF">2018-11-19T13:41:00Z</dcterms:created>
  <dcterms:modified xsi:type="dcterms:W3CDTF">2018-11-19T13:48:00Z</dcterms:modified>
</cp:coreProperties>
</file>